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2B6B48" w14:textId="5473360C" w:rsidR="00DC0AA5" w:rsidRDefault="00DC0AA5" w:rsidP="00DC0AA5">
      <w:pPr>
        <w:spacing w:line="280" w:lineRule="atLeast"/>
      </w:pPr>
      <w:r>
        <w:rPr>
          <w:noProof/>
          <w:lang w:val="nl-NL" w:eastAsia="ja-JP"/>
        </w:rPr>
        <mc:AlternateContent>
          <mc:Choice Requires="wps">
            <w:drawing>
              <wp:anchor distT="0" distB="0" distL="114300" distR="114300" simplePos="0" relativeHeight="251675648" behindDoc="0" locked="0" layoutInCell="1" allowOverlap="1" wp14:anchorId="37368DE6" wp14:editId="4114C26A">
                <wp:simplePos x="0" y="0"/>
                <wp:positionH relativeFrom="column">
                  <wp:posOffset>-838200</wp:posOffset>
                </wp:positionH>
                <wp:positionV relativeFrom="paragraph">
                  <wp:posOffset>-800100</wp:posOffset>
                </wp:positionV>
                <wp:extent cx="7404100" cy="2286000"/>
                <wp:effectExtent l="0" t="0" r="0" b="0"/>
                <wp:wrapNone/>
                <wp:docPr id="5" name="Tekstvak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4100" cy="2286000"/>
                        </a:xfrm>
                        <a:prstGeom prst="rect">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14:paraId="52CD470C" w14:textId="1972B5EA" w:rsidR="0082703B" w:rsidRDefault="0082703B" w:rsidP="00DC0AA5">
                            <w:r>
                              <w:rPr>
                                <w:noProof/>
                                <w:lang w:val="nl-NL" w:eastAsia="ja-JP"/>
                              </w:rPr>
                              <w:drawing>
                                <wp:inline distT="0" distB="0" distL="0" distR="0" wp14:anchorId="42EE80BA" wp14:editId="063424C1">
                                  <wp:extent cx="7200900" cy="1676400"/>
                                  <wp:effectExtent l="0" t="0" r="1270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00900" cy="16764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368DE6" id="_x0000_t202" coordsize="21600,21600" o:spt="202" path="m0,0l0,21600,21600,21600,21600,0xe">
                <v:stroke joinstyle="miter"/>
                <v:path gradientshapeok="t" o:connecttype="rect"/>
              </v:shapetype>
              <v:shape id="Tekstvak 5" o:spid="_x0000_s1026" type="#_x0000_t202" style="position:absolute;margin-left:-66pt;margin-top:-62.95pt;width:583pt;height:18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" stroked="f" strokecolor="blue">
                <v:textbox>
                  <w:txbxContent>
                    <w:p w14:paraId="52CD470C" w14:textId="1972B5EA" w:rsidR="0082703B" w:rsidRDefault="0082703B" w:rsidP="00DC0AA5">
                      <w:r>
                        <w:rPr>
                          <w:noProof/>
                          <w:lang w:val="nl-NL" w:eastAsia="ja-JP"/>
                        </w:rPr>
                        <w:drawing>
                          <wp:inline distT="0" distB="0" distL="0" distR="0" wp14:anchorId="42EE80BA" wp14:editId="063424C1">
                            <wp:extent cx="7200900" cy="1676400"/>
                            <wp:effectExtent l="0" t="0" r="1270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00900" cy="1676400"/>
                                    </a:xfrm>
                                    <a:prstGeom prst="rect">
                                      <a:avLst/>
                                    </a:prstGeom>
                                    <a:noFill/>
                                    <a:ln>
                                      <a:noFill/>
                                    </a:ln>
                                  </pic:spPr>
                                </pic:pic>
                              </a:graphicData>
                            </a:graphic>
                          </wp:inline>
                        </w:drawing>
                      </w:r>
                    </w:p>
                  </w:txbxContent>
                </v:textbox>
              </v:shape>
            </w:pict>
          </mc:Fallback>
        </mc:AlternateContent>
      </w:r>
    </w:p>
    <w:p w14:paraId="24BF6D6B" w14:textId="77777777" w:rsidR="00DC0AA5" w:rsidRDefault="00DC0AA5" w:rsidP="00DC0AA5">
      <w:pPr>
        <w:spacing w:line="280" w:lineRule="atLeast"/>
      </w:pPr>
    </w:p>
    <w:p w14:paraId="5ED5678E" w14:textId="77777777" w:rsidR="00DC0AA5" w:rsidRDefault="00DC0AA5" w:rsidP="00DC0AA5">
      <w:pPr>
        <w:spacing w:line="280" w:lineRule="atLeast"/>
      </w:pPr>
    </w:p>
    <w:p w14:paraId="3BF28994" w14:textId="77777777" w:rsidR="00DC0AA5" w:rsidRDefault="00DC0AA5" w:rsidP="00DC0AA5">
      <w:pPr>
        <w:spacing w:line="280" w:lineRule="atLeast"/>
      </w:pPr>
    </w:p>
    <w:p w14:paraId="6294C82F" w14:textId="77777777" w:rsidR="00DC0AA5" w:rsidRDefault="00DC0AA5" w:rsidP="00DC0AA5">
      <w:pPr>
        <w:spacing w:line="280" w:lineRule="atLeast"/>
      </w:pPr>
    </w:p>
    <w:p w14:paraId="00D08F9D" w14:textId="77777777" w:rsidR="00DC0AA5" w:rsidRDefault="00DC0AA5" w:rsidP="00DC0AA5">
      <w:pPr>
        <w:spacing w:line="280" w:lineRule="atLeast"/>
      </w:pPr>
    </w:p>
    <w:p w14:paraId="5C223A06" w14:textId="77777777" w:rsidR="00DC0AA5" w:rsidRDefault="00DC0AA5" w:rsidP="00DC0AA5">
      <w:pPr>
        <w:spacing w:line="280" w:lineRule="atLeast"/>
      </w:pPr>
    </w:p>
    <w:p w14:paraId="2818D6AB" w14:textId="77777777" w:rsidR="00DC0AA5" w:rsidRDefault="00DC0AA5" w:rsidP="00DC0AA5">
      <w:pPr>
        <w:spacing w:line="280" w:lineRule="atLeast"/>
      </w:pPr>
    </w:p>
    <w:p w14:paraId="5BF01EEF" w14:textId="77777777" w:rsidR="00DC0AA5" w:rsidRDefault="00DC0AA5" w:rsidP="00DC0AA5">
      <w:pPr>
        <w:spacing w:line="280" w:lineRule="atLeast"/>
      </w:pPr>
    </w:p>
    <w:p w14:paraId="25DF953C" w14:textId="77777777" w:rsidR="00DC0AA5" w:rsidRPr="00840D8B" w:rsidRDefault="00DC0AA5" w:rsidP="00DC0AA5">
      <w:pPr>
        <w:rPr>
          <w:rFonts w:ascii="Calibri Light" w:eastAsia="Yu Gothic Light" w:hAnsi="Calibri Light" w:cs="Times New Roman"/>
          <w:b/>
          <w:color w:val="2E74B5"/>
          <w:sz w:val="48"/>
          <w:szCs w:val="48"/>
        </w:rPr>
      </w:pPr>
      <w:r w:rsidRPr="00840D8B">
        <w:rPr>
          <w:rFonts w:ascii="Calibri Light" w:eastAsia="Yu Gothic Light" w:hAnsi="Calibri Light" w:cs="Times New Roman"/>
          <w:b/>
          <w:color w:val="2E74B5"/>
          <w:sz w:val="48"/>
          <w:szCs w:val="48"/>
        </w:rPr>
        <w:t>Darcy and non-Darcy fluid flow simulation through well-structured porous medium</w:t>
      </w:r>
    </w:p>
    <w:p w14:paraId="0D6CF38B" w14:textId="77777777" w:rsidR="00DC0AA5" w:rsidRDefault="00DC0AA5" w:rsidP="00DC0AA5">
      <w:pPr>
        <w:pStyle w:val="Titelblad-auteurs"/>
        <w:rPr>
          <w:rFonts w:cs="Times New Roman"/>
          <w:szCs w:val="24"/>
          <w:lang w:val="en-GB"/>
        </w:rPr>
      </w:pPr>
      <w:r>
        <w:rPr>
          <w:rFonts w:cs="Times New Roman"/>
          <w:szCs w:val="24"/>
          <w:lang w:val="en-GB"/>
        </w:rPr>
        <w:t>Adriaan De Bolle</w:t>
      </w:r>
    </w:p>
    <w:p w14:paraId="27C7DFAF" w14:textId="77777777" w:rsidR="00DC0AA5" w:rsidRDefault="00DC0AA5" w:rsidP="00DC0AA5">
      <w:pPr>
        <w:autoSpaceDE w:val="0"/>
        <w:autoSpaceDN w:val="0"/>
        <w:adjustRightInd w:val="0"/>
        <w:rPr>
          <w:rFonts w:ascii="NimbusSanL-Regu" w:hAnsi="NimbusSanL-Regu"/>
        </w:rPr>
      </w:pPr>
    </w:p>
    <w:p w14:paraId="39DCFB4A" w14:textId="77777777" w:rsidR="00DC0AA5" w:rsidRDefault="00DC0AA5" w:rsidP="00DC0AA5">
      <w:pPr>
        <w:autoSpaceDE w:val="0"/>
        <w:autoSpaceDN w:val="0"/>
        <w:adjustRightInd w:val="0"/>
        <w:rPr>
          <w:rFonts w:ascii="NimbusSanL-Regu" w:hAnsi="NimbusSanL-Regu"/>
        </w:rPr>
      </w:pPr>
    </w:p>
    <w:p w14:paraId="6DA120FE" w14:textId="77777777" w:rsidR="00DC0AA5" w:rsidRDefault="00DC0AA5" w:rsidP="00DC0AA5">
      <w:pPr>
        <w:autoSpaceDE w:val="0"/>
        <w:autoSpaceDN w:val="0"/>
        <w:adjustRightInd w:val="0"/>
        <w:rPr>
          <w:rFonts w:ascii="NimbusSanL-Regu" w:hAnsi="NimbusSanL-Regu"/>
        </w:rPr>
      </w:pPr>
    </w:p>
    <w:p w14:paraId="597BABAE" w14:textId="77777777" w:rsidR="00DC0AA5" w:rsidRDefault="00DC0AA5" w:rsidP="00DC0AA5">
      <w:pPr>
        <w:autoSpaceDE w:val="0"/>
        <w:autoSpaceDN w:val="0"/>
        <w:adjustRightInd w:val="0"/>
        <w:rPr>
          <w:rFonts w:ascii="NimbusSanL-Regu" w:hAnsi="NimbusSanL-Regu"/>
        </w:rPr>
      </w:pPr>
    </w:p>
    <w:p w14:paraId="78761257" w14:textId="77777777" w:rsidR="00DC0AA5" w:rsidRDefault="00DC0AA5" w:rsidP="00DC0AA5">
      <w:pPr>
        <w:pStyle w:val="Titelblad-standaardformule"/>
        <w:rPr>
          <w:rFonts w:cs="Times New Roman"/>
          <w:lang w:val="en-GB"/>
        </w:rPr>
      </w:pPr>
    </w:p>
    <w:p w14:paraId="64AA9587" w14:textId="77777777" w:rsidR="00DC0AA5" w:rsidRDefault="00DC0AA5" w:rsidP="00DC0AA5">
      <w:pPr>
        <w:pStyle w:val="Titelblad-standaardformule"/>
        <w:rPr>
          <w:rFonts w:cs="Times New Roman"/>
          <w:lang w:val="en-GB"/>
        </w:rPr>
      </w:pPr>
      <w:r>
        <w:rPr>
          <w:rFonts w:cs="Times New Roman"/>
          <w:lang w:val="en-GB"/>
        </w:rPr>
        <w:t>Thesis submitted to</w:t>
      </w:r>
    </w:p>
    <w:p w14:paraId="7F375B0B" w14:textId="77777777" w:rsidR="00DC0AA5" w:rsidRDefault="00DC0AA5" w:rsidP="00DC0AA5">
      <w:pPr>
        <w:pStyle w:val="Titelblad-standaardformule"/>
        <w:rPr>
          <w:rFonts w:cs="Times New Roman"/>
          <w:lang w:val="en-GB"/>
        </w:rPr>
      </w:pPr>
      <w:r>
        <w:rPr>
          <w:rFonts w:cs="Times New Roman"/>
          <w:lang w:val="en-GB"/>
        </w:rPr>
        <w:t>obtain the degree of Master</w:t>
      </w:r>
    </w:p>
    <w:p w14:paraId="09ACB0A2" w14:textId="77777777" w:rsidR="00DC0AA5" w:rsidRDefault="00DC0AA5" w:rsidP="00DC0AA5">
      <w:pPr>
        <w:pStyle w:val="Titelblad-standaardformule"/>
        <w:rPr>
          <w:rFonts w:cs="Times New Roman"/>
          <w:lang w:val="en-GB"/>
        </w:rPr>
      </w:pPr>
      <w:r>
        <w:rPr>
          <w:rFonts w:cs="Times New Roman"/>
          <w:lang w:val="en-GB"/>
        </w:rPr>
        <w:t>in Engineering:</w:t>
      </w:r>
    </w:p>
    <w:p w14:paraId="4100DF3D" w14:textId="77777777" w:rsidR="00DC0AA5" w:rsidRDefault="00DC0AA5" w:rsidP="00DC0AA5">
      <w:pPr>
        <w:pStyle w:val="Titelblad-standaardformule"/>
        <w:rPr>
          <w:rFonts w:cs="Times New Roman"/>
          <w:lang w:val="en-GB"/>
        </w:rPr>
      </w:pPr>
      <w:r>
        <w:rPr>
          <w:rFonts w:cs="Times New Roman"/>
          <w:lang w:val="en-GB"/>
        </w:rPr>
        <w:t>Chemical Engineering</w:t>
      </w:r>
    </w:p>
    <w:p w14:paraId="5980FD54" w14:textId="77777777" w:rsidR="00DC0AA5" w:rsidRDefault="00DC0AA5" w:rsidP="00DC0AA5">
      <w:pPr>
        <w:pStyle w:val="Titelblad-standaardformule"/>
        <w:spacing w:before="120"/>
        <w:rPr>
          <w:rFonts w:cs="Times New Roman"/>
          <w:b/>
          <w:lang w:val="en-GB"/>
        </w:rPr>
      </w:pPr>
      <w:r>
        <w:rPr>
          <w:rFonts w:cs="Times New Roman"/>
          <w:b/>
          <w:lang w:val="en-GB"/>
        </w:rPr>
        <w:t>Supervisor:</w:t>
      </w:r>
    </w:p>
    <w:p w14:paraId="44835502" w14:textId="77777777" w:rsidR="00DC0AA5" w:rsidRDefault="00DC0AA5" w:rsidP="00DC0AA5">
      <w:pPr>
        <w:pStyle w:val="Titelblad-standaardformule"/>
        <w:rPr>
          <w:rFonts w:cs="Times New Roman"/>
          <w:b/>
          <w:lang w:val="en-GB"/>
        </w:rPr>
      </w:pPr>
      <w:r>
        <w:rPr>
          <w:rFonts w:cs="Times New Roman"/>
          <w:lang w:val="en-GB"/>
        </w:rPr>
        <w:t>Prof. dr. ir. S. Kuhn</w:t>
      </w:r>
    </w:p>
    <w:p w14:paraId="7D61113A" w14:textId="77777777" w:rsidR="00DC0AA5" w:rsidRDefault="00DC0AA5" w:rsidP="00DC0AA5">
      <w:pPr>
        <w:pStyle w:val="Titelblad-standaardformule"/>
        <w:spacing w:before="120"/>
        <w:rPr>
          <w:rFonts w:cs="Times New Roman"/>
          <w:b/>
          <w:lang w:val="en-GB"/>
        </w:rPr>
      </w:pPr>
      <w:r>
        <w:rPr>
          <w:rFonts w:cs="Times New Roman"/>
          <w:b/>
          <w:lang w:val="en-GB"/>
        </w:rPr>
        <w:t>Assessor:</w:t>
      </w:r>
    </w:p>
    <w:p w14:paraId="0FDEE6AB" w14:textId="77777777" w:rsidR="00DC0AA5" w:rsidRDefault="00DC0AA5" w:rsidP="00DC0AA5">
      <w:pPr>
        <w:pStyle w:val="Titelblad-standaardformule"/>
        <w:rPr>
          <w:rFonts w:cs="Times New Roman"/>
          <w:lang w:val="en-GB"/>
        </w:rPr>
      </w:pPr>
      <w:r>
        <w:rPr>
          <w:rFonts w:cs="Times New Roman"/>
          <w:lang w:val="en-GB"/>
        </w:rPr>
        <w:t>Prof. dr. ir. G. Stefanidis</w:t>
      </w:r>
    </w:p>
    <w:p w14:paraId="7543E6B0" w14:textId="3B002049" w:rsidR="00DC0AA5" w:rsidRDefault="00080819" w:rsidP="00DC0AA5">
      <w:pPr>
        <w:pStyle w:val="Titelblad-standaardformule"/>
        <w:rPr>
          <w:rFonts w:cs="Times New Roman"/>
          <w:lang w:val="en-GB"/>
        </w:rPr>
      </w:pPr>
      <w:r>
        <w:rPr>
          <w:rFonts w:cs="Times New Roman"/>
          <w:lang w:val="en-GB"/>
        </w:rPr>
        <w:t xml:space="preserve">Ir. </w:t>
      </w:r>
      <w:r w:rsidR="00DC0AA5">
        <w:rPr>
          <w:rFonts w:cs="Times New Roman"/>
          <w:lang w:val="en-GB"/>
        </w:rPr>
        <w:t>M. Van den Eynde</w:t>
      </w:r>
    </w:p>
    <w:p w14:paraId="48F5F376" w14:textId="77777777" w:rsidR="00DC0AA5" w:rsidRDefault="00DC0AA5" w:rsidP="00DC0AA5">
      <w:pPr>
        <w:pStyle w:val="Titelblad-standaardformule"/>
        <w:spacing w:before="120"/>
        <w:rPr>
          <w:rFonts w:cs="Times New Roman"/>
          <w:b/>
          <w:lang w:val="en-GB"/>
        </w:rPr>
      </w:pPr>
      <w:r>
        <w:rPr>
          <w:rFonts w:cs="Times New Roman"/>
          <w:b/>
          <w:lang w:val="en-GB"/>
        </w:rPr>
        <w:t>Mentors:</w:t>
      </w:r>
    </w:p>
    <w:p w14:paraId="1E89C3B8" w14:textId="7EE1E44B" w:rsidR="00DC0AA5" w:rsidRDefault="00080819" w:rsidP="00DC0AA5">
      <w:pPr>
        <w:pStyle w:val="Titelblad-standaardformule"/>
        <w:rPr>
          <w:rFonts w:cs="Times New Roman"/>
          <w:lang w:val="en-GB"/>
        </w:rPr>
      </w:pPr>
      <w:r>
        <w:rPr>
          <w:rFonts w:cs="Times New Roman"/>
          <w:lang w:val="en-GB"/>
        </w:rPr>
        <w:t xml:space="preserve">Ir. </w:t>
      </w:r>
      <w:r w:rsidR="00DC0AA5">
        <w:rPr>
          <w:rFonts w:cs="Times New Roman"/>
          <w:lang w:val="en-GB"/>
        </w:rPr>
        <w:t>M. Mottaghi</w:t>
      </w:r>
    </w:p>
    <w:p w14:paraId="2626391F" w14:textId="77777777" w:rsidR="00DC0AA5" w:rsidRDefault="00DC0AA5" w:rsidP="00DC0AA5">
      <w:pPr>
        <w:autoSpaceDE w:val="0"/>
        <w:autoSpaceDN w:val="0"/>
        <w:adjustRightInd w:val="0"/>
        <w:rPr>
          <w:rFonts w:ascii="NimbusSanL-Regu" w:hAnsi="NimbusSanL-Regu"/>
        </w:rPr>
      </w:pPr>
    </w:p>
    <w:p w14:paraId="236A147C" w14:textId="77777777" w:rsidR="00DC0AA5" w:rsidRDefault="00DC0AA5" w:rsidP="00DC0AA5">
      <w:pPr>
        <w:autoSpaceDE w:val="0"/>
        <w:autoSpaceDN w:val="0"/>
        <w:adjustRightInd w:val="0"/>
        <w:rPr>
          <w:rFonts w:ascii="NimbusSanL-Regu" w:hAnsi="NimbusSanL-Regu"/>
        </w:rPr>
      </w:pPr>
    </w:p>
    <w:p w14:paraId="37A091B2" w14:textId="77777777" w:rsidR="00DC0AA5" w:rsidRDefault="00DC0AA5" w:rsidP="00DC0AA5">
      <w:pPr>
        <w:autoSpaceDE w:val="0"/>
        <w:autoSpaceDN w:val="0"/>
        <w:adjustRightInd w:val="0"/>
        <w:rPr>
          <w:rFonts w:ascii="NimbusSanL-Regu" w:hAnsi="NimbusSanL-Regu"/>
        </w:rPr>
      </w:pPr>
    </w:p>
    <w:p w14:paraId="2602196E" w14:textId="77777777" w:rsidR="00DC0AA5" w:rsidRDefault="00DC0AA5" w:rsidP="00DC0AA5">
      <w:pPr>
        <w:autoSpaceDE w:val="0"/>
        <w:autoSpaceDN w:val="0"/>
        <w:adjustRightInd w:val="0"/>
        <w:rPr>
          <w:rFonts w:ascii="NimbusSanL-Regu" w:hAnsi="NimbusSanL-Regu"/>
        </w:rPr>
      </w:pPr>
    </w:p>
    <w:p w14:paraId="39965A8B" w14:textId="77777777" w:rsidR="00DC0AA5" w:rsidRDefault="00DC0AA5" w:rsidP="00DC0AA5">
      <w:pPr>
        <w:autoSpaceDE w:val="0"/>
        <w:autoSpaceDN w:val="0"/>
        <w:adjustRightInd w:val="0"/>
        <w:rPr>
          <w:rFonts w:ascii="NimbusSanL-Regu" w:hAnsi="NimbusSanL-Regu"/>
        </w:rPr>
      </w:pPr>
    </w:p>
    <w:p w14:paraId="581C4835" w14:textId="77777777" w:rsidR="00DC0AA5" w:rsidRDefault="00DC0AA5" w:rsidP="00DC0AA5">
      <w:pPr>
        <w:autoSpaceDE w:val="0"/>
        <w:autoSpaceDN w:val="0"/>
        <w:adjustRightInd w:val="0"/>
        <w:rPr>
          <w:rFonts w:ascii="NimbusSanL-Regu" w:hAnsi="NimbusSanL-Regu"/>
        </w:rPr>
      </w:pPr>
    </w:p>
    <w:p w14:paraId="71C9163E" w14:textId="77777777" w:rsidR="00DC0AA5" w:rsidRDefault="00DC0AA5" w:rsidP="00DC0AA5">
      <w:pPr>
        <w:autoSpaceDE w:val="0"/>
        <w:autoSpaceDN w:val="0"/>
        <w:adjustRightInd w:val="0"/>
        <w:rPr>
          <w:rFonts w:ascii="NimbusSanL-Regu" w:hAnsi="NimbusSanL-Regu"/>
        </w:rPr>
      </w:pPr>
    </w:p>
    <w:p w14:paraId="4A672BF4" w14:textId="77777777" w:rsidR="00DC0AA5" w:rsidRDefault="00DC0AA5" w:rsidP="00DC0AA5">
      <w:pPr>
        <w:autoSpaceDE w:val="0"/>
        <w:autoSpaceDN w:val="0"/>
        <w:adjustRightInd w:val="0"/>
        <w:rPr>
          <w:rFonts w:ascii="NimbusSanL-Regu" w:hAnsi="NimbusSanL-Regu"/>
        </w:rPr>
      </w:pPr>
    </w:p>
    <w:p w14:paraId="730E0AFA" w14:textId="77777777" w:rsidR="00DC0AA5" w:rsidRDefault="00DC0AA5" w:rsidP="00DC0AA5">
      <w:pPr>
        <w:autoSpaceDE w:val="0"/>
        <w:autoSpaceDN w:val="0"/>
        <w:adjustRightInd w:val="0"/>
        <w:rPr>
          <w:rFonts w:ascii="NimbusSanL-Regu" w:hAnsi="NimbusSanL-Regu"/>
        </w:rPr>
      </w:pPr>
    </w:p>
    <w:p w14:paraId="0A9B1027" w14:textId="042AC925" w:rsidR="00DC0AA5" w:rsidRDefault="00DC0AA5" w:rsidP="00DC0AA5">
      <w:pPr>
        <w:spacing w:line="280" w:lineRule="atLeast"/>
        <w:jc w:val="center"/>
        <w:rPr>
          <w:rFonts w:ascii="Arial" w:hAnsi="Arial"/>
          <w:b/>
          <w:sz w:val="29"/>
        </w:rPr>
      </w:pPr>
      <w:r>
        <w:rPr>
          <w:rFonts w:ascii="Arial" w:hAnsi="Arial"/>
          <w:b/>
          <w:sz w:val="29"/>
        </w:rPr>
        <w:t>Academic Year 2015 – 2016</w:t>
      </w:r>
      <w:r>
        <w:rPr>
          <w:rFonts w:ascii="Arial" w:hAnsi="Arial"/>
          <w:b/>
          <w:sz w:val="29"/>
        </w:rPr>
        <w:br w:type="page"/>
      </w:r>
    </w:p>
    <w:p w14:paraId="201F136A" w14:textId="77777777" w:rsidR="00DC0AA5" w:rsidRDefault="00DC0AA5" w:rsidP="00DC0AA5">
      <w:pPr>
        <w:spacing w:line="280" w:lineRule="atLeast"/>
        <w:jc w:val="center"/>
        <w:rPr>
          <w:rFonts w:ascii="Times New Roman" w:hAnsi="Times New Roman"/>
        </w:rPr>
      </w:pPr>
    </w:p>
    <w:p w14:paraId="3B85CA77" w14:textId="77777777" w:rsidR="00DC0AA5" w:rsidRDefault="00DC0AA5" w:rsidP="00DC0AA5">
      <w:pPr>
        <w:spacing w:line="280" w:lineRule="atLeast"/>
        <w:rPr>
          <w:rFonts w:ascii="Times New Roman" w:hAnsi="Times New Roman"/>
        </w:rPr>
      </w:pPr>
    </w:p>
    <w:p w14:paraId="16B51857" w14:textId="77777777" w:rsidR="00DC0AA5" w:rsidRDefault="00DC0AA5" w:rsidP="00DC0AA5">
      <w:pPr>
        <w:spacing w:line="280" w:lineRule="atLeast"/>
        <w:rPr>
          <w:rFonts w:ascii="Times New Roman" w:hAnsi="Times New Roman"/>
        </w:rPr>
      </w:pPr>
    </w:p>
    <w:p w14:paraId="3C7384AB" w14:textId="77777777" w:rsidR="00DC0AA5" w:rsidRDefault="00DC0AA5" w:rsidP="00DC0AA5">
      <w:pPr>
        <w:autoSpaceDE w:val="0"/>
        <w:autoSpaceDN w:val="0"/>
        <w:adjustRightInd w:val="0"/>
        <w:rPr>
          <w:rFonts w:ascii="Times New Roman" w:hAnsi="Times New Roman"/>
          <w:sz w:val="20"/>
        </w:rPr>
      </w:pPr>
    </w:p>
    <w:p w14:paraId="36B55D67" w14:textId="77777777" w:rsidR="00DC0AA5" w:rsidRDefault="00DC0AA5" w:rsidP="00DC0AA5">
      <w:pPr>
        <w:autoSpaceDE w:val="0"/>
        <w:autoSpaceDN w:val="0"/>
        <w:adjustRightInd w:val="0"/>
        <w:rPr>
          <w:rFonts w:ascii="Times New Roman" w:hAnsi="Times New Roman"/>
          <w:sz w:val="20"/>
        </w:rPr>
      </w:pPr>
    </w:p>
    <w:p w14:paraId="66CD049E" w14:textId="77777777" w:rsidR="00DC0AA5" w:rsidRDefault="00DC0AA5" w:rsidP="00DC0AA5">
      <w:pPr>
        <w:autoSpaceDE w:val="0"/>
        <w:autoSpaceDN w:val="0"/>
        <w:adjustRightInd w:val="0"/>
        <w:rPr>
          <w:rFonts w:ascii="Times New Roman" w:hAnsi="Times New Roman"/>
          <w:sz w:val="20"/>
        </w:rPr>
      </w:pPr>
    </w:p>
    <w:p w14:paraId="6237172F" w14:textId="77777777" w:rsidR="00DC0AA5" w:rsidRDefault="00DC0AA5" w:rsidP="00DC0AA5">
      <w:pPr>
        <w:autoSpaceDE w:val="0"/>
        <w:autoSpaceDN w:val="0"/>
        <w:adjustRightInd w:val="0"/>
        <w:rPr>
          <w:rFonts w:ascii="Times New Roman" w:hAnsi="Times New Roman"/>
          <w:sz w:val="20"/>
        </w:rPr>
      </w:pPr>
    </w:p>
    <w:p w14:paraId="76815497" w14:textId="77777777" w:rsidR="00DC0AA5" w:rsidRDefault="00DC0AA5" w:rsidP="00DC0AA5">
      <w:pPr>
        <w:autoSpaceDE w:val="0"/>
        <w:autoSpaceDN w:val="0"/>
        <w:adjustRightInd w:val="0"/>
        <w:rPr>
          <w:rFonts w:ascii="Times New Roman" w:hAnsi="Times New Roman"/>
          <w:sz w:val="20"/>
        </w:rPr>
      </w:pPr>
    </w:p>
    <w:p w14:paraId="5A9721FC" w14:textId="77777777" w:rsidR="00DC0AA5" w:rsidRDefault="00DC0AA5" w:rsidP="00DC0AA5">
      <w:pPr>
        <w:autoSpaceDE w:val="0"/>
        <w:autoSpaceDN w:val="0"/>
        <w:adjustRightInd w:val="0"/>
        <w:rPr>
          <w:rFonts w:ascii="Times New Roman" w:hAnsi="Times New Roman"/>
          <w:sz w:val="20"/>
        </w:rPr>
      </w:pPr>
    </w:p>
    <w:p w14:paraId="72FFA792" w14:textId="77777777" w:rsidR="00DC0AA5" w:rsidRDefault="00DC0AA5" w:rsidP="00DC0AA5">
      <w:pPr>
        <w:autoSpaceDE w:val="0"/>
        <w:autoSpaceDN w:val="0"/>
        <w:adjustRightInd w:val="0"/>
        <w:rPr>
          <w:rFonts w:ascii="Times New Roman" w:hAnsi="Times New Roman"/>
          <w:sz w:val="20"/>
        </w:rPr>
      </w:pPr>
    </w:p>
    <w:p w14:paraId="54CC82E0" w14:textId="77777777" w:rsidR="00DC0AA5" w:rsidRDefault="00DC0AA5" w:rsidP="00DC0AA5">
      <w:pPr>
        <w:autoSpaceDE w:val="0"/>
        <w:autoSpaceDN w:val="0"/>
        <w:adjustRightInd w:val="0"/>
        <w:rPr>
          <w:rFonts w:ascii="Times New Roman" w:hAnsi="Times New Roman"/>
          <w:sz w:val="20"/>
        </w:rPr>
      </w:pPr>
    </w:p>
    <w:p w14:paraId="44C5A883" w14:textId="77777777" w:rsidR="00DC0AA5" w:rsidRDefault="00DC0AA5" w:rsidP="00DC0AA5">
      <w:pPr>
        <w:autoSpaceDE w:val="0"/>
        <w:autoSpaceDN w:val="0"/>
        <w:adjustRightInd w:val="0"/>
        <w:rPr>
          <w:rFonts w:ascii="Times New Roman" w:hAnsi="Times New Roman"/>
          <w:sz w:val="20"/>
        </w:rPr>
      </w:pPr>
    </w:p>
    <w:p w14:paraId="6DDE7AF6" w14:textId="77777777" w:rsidR="00DC0AA5" w:rsidRDefault="00DC0AA5" w:rsidP="00DC0AA5">
      <w:pPr>
        <w:autoSpaceDE w:val="0"/>
        <w:autoSpaceDN w:val="0"/>
        <w:adjustRightInd w:val="0"/>
        <w:rPr>
          <w:rFonts w:ascii="Times New Roman" w:hAnsi="Times New Roman"/>
          <w:sz w:val="20"/>
        </w:rPr>
      </w:pPr>
    </w:p>
    <w:p w14:paraId="0B201340" w14:textId="77777777" w:rsidR="00DC0AA5" w:rsidRDefault="00DC0AA5" w:rsidP="00DC0AA5">
      <w:pPr>
        <w:autoSpaceDE w:val="0"/>
        <w:autoSpaceDN w:val="0"/>
        <w:adjustRightInd w:val="0"/>
        <w:rPr>
          <w:rFonts w:ascii="Times New Roman" w:hAnsi="Times New Roman"/>
          <w:sz w:val="20"/>
        </w:rPr>
      </w:pPr>
    </w:p>
    <w:p w14:paraId="688F36AB" w14:textId="77777777" w:rsidR="00DC0AA5" w:rsidRDefault="00DC0AA5" w:rsidP="00DC0AA5">
      <w:pPr>
        <w:autoSpaceDE w:val="0"/>
        <w:autoSpaceDN w:val="0"/>
        <w:adjustRightInd w:val="0"/>
        <w:rPr>
          <w:rFonts w:ascii="Times New Roman" w:hAnsi="Times New Roman"/>
          <w:sz w:val="20"/>
        </w:rPr>
      </w:pPr>
    </w:p>
    <w:p w14:paraId="593135B5" w14:textId="77777777" w:rsidR="00DC0AA5" w:rsidRDefault="00DC0AA5" w:rsidP="00DC0AA5">
      <w:pPr>
        <w:autoSpaceDE w:val="0"/>
        <w:autoSpaceDN w:val="0"/>
        <w:adjustRightInd w:val="0"/>
        <w:rPr>
          <w:rFonts w:ascii="Times New Roman" w:hAnsi="Times New Roman"/>
          <w:sz w:val="20"/>
        </w:rPr>
      </w:pPr>
    </w:p>
    <w:p w14:paraId="4FE636B2" w14:textId="77777777" w:rsidR="00DC0AA5" w:rsidRDefault="00DC0AA5" w:rsidP="00DC0AA5">
      <w:pPr>
        <w:autoSpaceDE w:val="0"/>
        <w:autoSpaceDN w:val="0"/>
        <w:adjustRightInd w:val="0"/>
        <w:rPr>
          <w:rFonts w:ascii="Times New Roman" w:hAnsi="Times New Roman"/>
          <w:sz w:val="20"/>
        </w:rPr>
      </w:pPr>
    </w:p>
    <w:p w14:paraId="4DCD319D" w14:textId="77777777" w:rsidR="00DC0AA5" w:rsidRDefault="00DC0AA5" w:rsidP="00DC0AA5">
      <w:pPr>
        <w:autoSpaceDE w:val="0"/>
        <w:autoSpaceDN w:val="0"/>
        <w:adjustRightInd w:val="0"/>
        <w:rPr>
          <w:rFonts w:ascii="Times New Roman" w:hAnsi="Times New Roman"/>
          <w:sz w:val="20"/>
        </w:rPr>
      </w:pPr>
    </w:p>
    <w:p w14:paraId="53F543E7" w14:textId="77777777" w:rsidR="00DC0AA5" w:rsidRDefault="00DC0AA5" w:rsidP="00DC0AA5">
      <w:pPr>
        <w:autoSpaceDE w:val="0"/>
        <w:autoSpaceDN w:val="0"/>
        <w:adjustRightInd w:val="0"/>
        <w:rPr>
          <w:rFonts w:ascii="Times New Roman" w:hAnsi="Times New Roman"/>
          <w:sz w:val="20"/>
        </w:rPr>
      </w:pPr>
    </w:p>
    <w:p w14:paraId="033AD607" w14:textId="77777777" w:rsidR="00DC0AA5" w:rsidRDefault="00DC0AA5" w:rsidP="00DC0AA5">
      <w:pPr>
        <w:autoSpaceDE w:val="0"/>
        <w:autoSpaceDN w:val="0"/>
        <w:adjustRightInd w:val="0"/>
        <w:rPr>
          <w:rFonts w:ascii="Times New Roman" w:hAnsi="Times New Roman"/>
          <w:sz w:val="20"/>
        </w:rPr>
      </w:pPr>
    </w:p>
    <w:p w14:paraId="03318D9C" w14:textId="77777777" w:rsidR="00DC0AA5" w:rsidRDefault="00DC0AA5" w:rsidP="00DC0AA5">
      <w:pPr>
        <w:autoSpaceDE w:val="0"/>
        <w:autoSpaceDN w:val="0"/>
        <w:adjustRightInd w:val="0"/>
        <w:rPr>
          <w:rFonts w:ascii="Times New Roman" w:hAnsi="Times New Roman"/>
          <w:sz w:val="20"/>
        </w:rPr>
      </w:pPr>
    </w:p>
    <w:p w14:paraId="1F123C98" w14:textId="77777777" w:rsidR="00DC0AA5" w:rsidRDefault="00DC0AA5" w:rsidP="00DC0AA5">
      <w:pPr>
        <w:autoSpaceDE w:val="0"/>
        <w:autoSpaceDN w:val="0"/>
        <w:adjustRightInd w:val="0"/>
        <w:rPr>
          <w:rFonts w:ascii="Times New Roman" w:hAnsi="Times New Roman"/>
          <w:sz w:val="20"/>
        </w:rPr>
      </w:pPr>
    </w:p>
    <w:p w14:paraId="1C001E69" w14:textId="77777777" w:rsidR="00DC0AA5" w:rsidRDefault="00DC0AA5" w:rsidP="00DC0AA5">
      <w:pPr>
        <w:autoSpaceDE w:val="0"/>
        <w:autoSpaceDN w:val="0"/>
        <w:adjustRightInd w:val="0"/>
        <w:rPr>
          <w:rFonts w:ascii="Times New Roman" w:hAnsi="Times New Roman"/>
          <w:sz w:val="20"/>
        </w:rPr>
      </w:pPr>
    </w:p>
    <w:p w14:paraId="7B49B9E3" w14:textId="77777777" w:rsidR="008B01A4" w:rsidRDefault="008B01A4" w:rsidP="00DC0AA5">
      <w:pPr>
        <w:autoSpaceDE w:val="0"/>
        <w:autoSpaceDN w:val="0"/>
        <w:adjustRightInd w:val="0"/>
        <w:rPr>
          <w:rFonts w:ascii="Times New Roman" w:hAnsi="Times New Roman"/>
          <w:sz w:val="20"/>
        </w:rPr>
      </w:pPr>
    </w:p>
    <w:p w14:paraId="4B9B5445" w14:textId="77777777" w:rsidR="00DC0AA5" w:rsidRDefault="00DC0AA5" w:rsidP="00DC0AA5">
      <w:pPr>
        <w:autoSpaceDE w:val="0"/>
        <w:autoSpaceDN w:val="0"/>
        <w:adjustRightInd w:val="0"/>
        <w:rPr>
          <w:rFonts w:ascii="Times New Roman" w:hAnsi="Times New Roman"/>
          <w:sz w:val="20"/>
        </w:rPr>
      </w:pPr>
    </w:p>
    <w:p w14:paraId="75C97C0E" w14:textId="77777777" w:rsidR="00DC0AA5" w:rsidRDefault="00DC0AA5" w:rsidP="00DC0AA5">
      <w:pPr>
        <w:autoSpaceDE w:val="0"/>
        <w:autoSpaceDN w:val="0"/>
        <w:adjustRightInd w:val="0"/>
        <w:rPr>
          <w:rFonts w:ascii="Times New Roman" w:hAnsi="Times New Roman"/>
          <w:sz w:val="20"/>
        </w:rPr>
      </w:pPr>
    </w:p>
    <w:p w14:paraId="4DA909DD" w14:textId="77777777" w:rsidR="00DC0AA5" w:rsidRDefault="00DC0AA5" w:rsidP="00DC0AA5">
      <w:pPr>
        <w:autoSpaceDE w:val="0"/>
        <w:autoSpaceDN w:val="0"/>
        <w:adjustRightInd w:val="0"/>
        <w:rPr>
          <w:rFonts w:ascii="Times New Roman" w:hAnsi="Times New Roman"/>
          <w:sz w:val="20"/>
        </w:rPr>
      </w:pPr>
    </w:p>
    <w:p w14:paraId="68EC48F6" w14:textId="77777777" w:rsidR="00DC0AA5" w:rsidRDefault="00DC0AA5" w:rsidP="00DC0AA5">
      <w:pPr>
        <w:autoSpaceDE w:val="0"/>
        <w:autoSpaceDN w:val="0"/>
        <w:adjustRightInd w:val="0"/>
        <w:rPr>
          <w:rFonts w:ascii="Times New Roman" w:hAnsi="Times New Roman"/>
          <w:sz w:val="20"/>
        </w:rPr>
      </w:pPr>
    </w:p>
    <w:p w14:paraId="4BB7F1DD" w14:textId="77777777" w:rsidR="00DC0AA5" w:rsidRPr="00E913A1" w:rsidRDefault="00DC0AA5" w:rsidP="00DC0AA5">
      <w:pPr>
        <w:pStyle w:val="Masterproefreferentie"/>
        <w:rPr>
          <w:rFonts w:cs="Times New Roman"/>
          <w:color w:val="auto"/>
          <w:sz w:val="18"/>
          <w:szCs w:val="24"/>
          <w:lang w:val="nl-BE"/>
        </w:rPr>
      </w:pPr>
      <w:r w:rsidRPr="00E913A1">
        <w:rPr>
          <w:rFonts w:cs="Times New Roman"/>
          <w:color w:val="auto"/>
          <w:sz w:val="18"/>
          <w:szCs w:val="24"/>
          <w:lang w:val="nl-BE"/>
        </w:rPr>
        <w:t>© Copyright by K.U.Leuven</w:t>
      </w:r>
    </w:p>
    <w:p w14:paraId="6AC685B9" w14:textId="77777777" w:rsidR="00DC0AA5" w:rsidRPr="00E913A1" w:rsidRDefault="00DC0AA5" w:rsidP="00DC0AA5">
      <w:pPr>
        <w:pStyle w:val="Masterproefreferentie"/>
        <w:rPr>
          <w:rFonts w:cs="Times New Roman"/>
          <w:color w:val="auto"/>
          <w:sz w:val="18"/>
          <w:szCs w:val="24"/>
          <w:lang w:val="nl-BE"/>
        </w:rPr>
      </w:pPr>
    </w:p>
    <w:p w14:paraId="5D04ED43" w14:textId="77777777" w:rsidR="00DC0AA5" w:rsidRPr="00E913A1" w:rsidRDefault="00DC0AA5" w:rsidP="00DC0AA5">
      <w:pPr>
        <w:pStyle w:val="Masterproefreferentie"/>
        <w:jc w:val="both"/>
        <w:rPr>
          <w:rFonts w:cs="Times New Roman"/>
          <w:color w:val="auto"/>
          <w:sz w:val="18"/>
          <w:szCs w:val="24"/>
          <w:lang w:val="nl-BE"/>
        </w:rPr>
      </w:pPr>
      <w:r w:rsidRPr="00E913A1">
        <w:rPr>
          <w:rFonts w:cs="Times New Roman"/>
          <w:noProof/>
          <w:color w:val="auto"/>
          <w:sz w:val="18"/>
          <w:szCs w:val="24"/>
          <w:lang w:val="nl-BE"/>
        </w:rPr>
        <w:t>Zonder voorafgaande schriftelijke toestemming van zowel de promoter(en) als de auteur(s) is overnemen, kopiëren, gebruiken of realiseren van deze uitgave of gedeelten ervan verboden.</w:t>
      </w:r>
      <w:r w:rsidRPr="00E913A1">
        <w:rPr>
          <w:rFonts w:cs="Times New Roman"/>
          <w:color w:val="auto"/>
          <w:sz w:val="18"/>
          <w:szCs w:val="24"/>
          <w:lang w:val="nl-BE"/>
        </w:rPr>
        <w:t xml:space="preserve"> </w:t>
      </w:r>
      <w:r w:rsidRPr="00E913A1">
        <w:rPr>
          <w:rFonts w:cs="Times New Roman"/>
          <w:noProof/>
          <w:color w:val="auto"/>
          <w:sz w:val="18"/>
          <w:szCs w:val="24"/>
          <w:lang w:val="nl-BE"/>
        </w:rPr>
        <w:t>Voor aanvragen tot of informatie i.v.m. het overnemen en/of gebruik en/of realisatie van gedeelten uit deze publicatie, wend u tot de K.U.Leuven, Faculteit Ingenieurswetenschappen - Kasteelpark Arenberg 1, B-3001 Heverlee (België).</w:t>
      </w:r>
      <w:r w:rsidRPr="00E913A1">
        <w:rPr>
          <w:rFonts w:cs="Times New Roman"/>
          <w:color w:val="auto"/>
          <w:sz w:val="18"/>
          <w:szCs w:val="24"/>
          <w:lang w:val="nl-BE"/>
        </w:rPr>
        <w:t xml:space="preserve"> </w:t>
      </w:r>
      <w:r w:rsidRPr="00E913A1">
        <w:rPr>
          <w:rFonts w:cs="Times New Roman"/>
          <w:noProof/>
          <w:color w:val="auto"/>
          <w:sz w:val="18"/>
          <w:szCs w:val="24"/>
          <w:lang w:val="nl-BE"/>
        </w:rPr>
        <w:t>Telefoon +32-16-32 13 50 &amp; Fax.</w:t>
      </w:r>
      <w:r w:rsidRPr="00E913A1">
        <w:rPr>
          <w:rFonts w:cs="Times New Roman"/>
          <w:color w:val="auto"/>
          <w:sz w:val="18"/>
          <w:szCs w:val="24"/>
          <w:lang w:val="nl-BE"/>
        </w:rPr>
        <w:t xml:space="preserve"> +32-16-32 19 88.</w:t>
      </w:r>
    </w:p>
    <w:p w14:paraId="210F0247" w14:textId="77777777" w:rsidR="00DC0AA5" w:rsidRPr="00E913A1" w:rsidRDefault="00DC0AA5" w:rsidP="00DC0AA5">
      <w:pPr>
        <w:pStyle w:val="Masterproefreferentie"/>
        <w:jc w:val="both"/>
        <w:rPr>
          <w:rFonts w:cs="Times New Roman"/>
          <w:color w:val="auto"/>
          <w:sz w:val="18"/>
          <w:szCs w:val="24"/>
          <w:lang w:val="nl-BE"/>
        </w:rPr>
      </w:pPr>
    </w:p>
    <w:p w14:paraId="57D71696" w14:textId="77777777" w:rsidR="00DC0AA5" w:rsidRPr="00E913A1" w:rsidRDefault="00DC0AA5" w:rsidP="00DC0AA5">
      <w:pPr>
        <w:pStyle w:val="Masterproefreferentie"/>
        <w:jc w:val="both"/>
        <w:rPr>
          <w:rFonts w:cs="Times New Roman"/>
          <w:color w:val="auto"/>
          <w:sz w:val="18"/>
          <w:szCs w:val="24"/>
          <w:lang w:val="nl-BE"/>
        </w:rPr>
      </w:pPr>
      <w:r w:rsidRPr="00E913A1">
        <w:rPr>
          <w:rFonts w:cs="Times New Roman"/>
          <w:noProof/>
          <w:color w:val="auto"/>
          <w:sz w:val="18"/>
          <w:szCs w:val="24"/>
          <w:lang w:val="nl-BE"/>
        </w:rPr>
        <w:t>Voorafgaande schriftelijke toestemming van de promoter(en) is eveneens vereist voor het aanwenden van de in dit afstudeerwerk beschreven (originele) methoden, producten, schakelingen en programma’s voor industrieel of commercieel nut en voor de inzending van deze publicatie ter deelname aan wetenschappelijke prijzen of wedstrijden.</w:t>
      </w:r>
    </w:p>
    <w:p w14:paraId="718A6C8E" w14:textId="77777777" w:rsidR="00DC0AA5" w:rsidRPr="00E913A1" w:rsidRDefault="00DC0AA5" w:rsidP="00DC0AA5">
      <w:pPr>
        <w:pStyle w:val="Masterproefreferentie"/>
        <w:jc w:val="both"/>
        <w:rPr>
          <w:rFonts w:cs="Times New Roman"/>
          <w:color w:val="auto"/>
          <w:sz w:val="18"/>
          <w:szCs w:val="24"/>
          <w:lang w:val="nl-BE"/>
        </w:rPr>
      </w:pPr>
    </w:p>
    <w:p w14:paraId="66736B49" w14:textId="77777777" w:rsidR="00DC0AA5" w:rsidRPr="00E913A1" w:rsidRDefault="00DC0AA5" w:rsidP="00DC0AA5">
      <w:pPr>
        <w:pStyle w:val="Masterproefreferentie"/>
        <w:jc w:val="both"/>
        <w:rPr>
          <w:rFonts w:cs="Times New Roman"/>
          <w:color w:val="auto"/>
          <w:sz w:val="18"/>
          <w:szCs w:val="24"/>
          <w:lang w:val="nl-BE"/>
        </w:rPr>
      </w:pPr>
    </w:p>
    <w:p w14:paraId="74E7B857" w14:textId="77777777" w:rsidR="00DC0AA5" w:rsidRPr="00E913A1" w:rsidRDefault="00DC0AA5" w:rsidP="00DC0AA5">
      <w:pPr>
        <w:pStyle w:val="Masterproefreferentie"/>
        <w:jc w:val="both"/>
        <w:rPr>
          <w:rFonts w:cs="Times New Roman"/>
          <w:color w:val="auto"/>
          <w:sz w:val="18"/>
          <w:szCs w:val="24"/>
          <w:lang w:val="nl-BE"/>
        </w:rPr>
      </w:pPr>
    </w:p>
    <w:p w14:paraId="7897E63A" w14:textId="77777777" w:rsidR="00DC0AA5" w:rsidRPr="00E913A1" w:rsidRDefault="00DC0AA5" w:rsidP="00DC0AA5">
      <w:pPr>
        <w:pStyle w:val="Masterproefreferentie"/>
        <w:jc w:val="both"/>
        <w:rPr>
          <w:rFonts w:cs="Times New Roman"/>
          <w:color w:val="auto"/>
          <w:sz w:val="18"/>
          <w:szCs w:val="24"/>
          <w:lang w:val="nl-BE"/>
        </w:rPr>
      </w:pPr>
    </w:p>
    <w:p w14:paraId="76682C63" w14:textId="77777777" w:rsidR="00DC0AA5" w:rsidRDefault="00DC0AA5" w:rsidP="00DC0AA5">
      <w:pPr>
        <w:pStyle w:val="Masterproefreferentie"/>
        <w:jc w:val="both"/>
        <w:rPr>
          <w:rFonts w:cs="Times New Roman"/>
          <w:color w:val="auto"/>
          <w:sz w:val="18"/>
          <w:szCs w:val="24"/>
          <w:lang w:val="en-GB"/>
        </w:rPr>
      </w:pPr>
      <w:r>
        <w:rPr>
          <w:rFonts w:cs="Times New Roman"/>
          <w:noProof/>
          <w:color w:val="auto"/>
          <w:sz w:val="18"/>
          <w:szCs w:val="24"/>
          <w:lang w:val="en-GB"/>
        </w:rPr>
        <w:t>© Copyright by K.U.Leuven</w:t>
      </w:r>
    </w:p>
    <w:p w14:paraId="157BD2C5" w14:textId="77777777" w:rsidR="00DC0AA5" w:rsidRDefault="00DC0AA5" w:rsidP="00DC0AA5">
      <w:pPr>
        <w:pStyle w:val="Masterproefreferentie"/>
        <w:jc w:val="both"/>
        <w:rPr>
          <w:rFonts w:cs="Times New Roman"/>
          <w:color w:val="auto"/>
          <w:sz w:val="18"/>
          <w:szCs w:val="24"/>
          <w:lang w:val="en-GB"/>
        </w:rPr>
      </w:pPr>
    </w:p>
    <w:p w14:paraId="4A518C55" w14:textId="77777777" w:rsidR="00DC0AA5" w:rsidRDefault="00DC0AA5" w:rsidP="00DC0AA5">
      <w:pPr>
        <w:pStyle w:val="Masterproefreferentie"/>
        <w:jc w:val="both"/>
        <w:rPr>
          <w:rFonts w:cs="Times New Roman"/>
          <w:color w:val="auto"/>
          <w:sz w:val="18"/>
          <w:szCs w:val="24"/>
          <w:lang w:val="en-GB"/>
        </w:rPr>
      </w:pPr>
      <w:r>
        <w:rPr>
          <w:rFonts w:cs="Times New Roman"/>
          <w:noProof/>
          <w:color w:val="auto"/>
          <w:sz w:val="18"/>
          <w:szCs w:val="24"/>
        </w:rPr>
        <w:t>Without written permission of the supervisor(s) and the authors it is forbidden to reproduce or adapt in any form or by any means any part of this publication.</w:t>
      </w:r>
      <w:r>
        <w:rPr>
          <w:rFonts w:cs="Times New Roman"/>
          <w:color w:val="auto"/>
          <w:sz w:val="18"/>
          <w:szCs w:val="24"/>
          <w:lang w:val="en-GB"/>
        </w:rPr>
        <w:t xml:space="preserve"> </w:t>
      </w:r>
      <w:r>
        <w:rPr>
          <w:rFonts w:cs="Times New Roman"/>
          <w:noProof/>
          <w:color w:val="auto"/>
          <w:sz w:val="18"/>
          <w:szCs w:val="24"/>
        </w:rPr>
        <w:t>Requests for obtaining the right to reproduce or utilize parts of this publication should be addressed to K.U.Leuven, Faculty of Engineering - Kasteelpark Arenberg 1, B-3001 Heverlee (Belgium).</w:t>
      </w:r>
      <w:r>
        <w:rPr>
          <w:rFonts w:cs="Times New Roman"/>
          <w:color w:val="auto"/>
          <w:sz w:val="18"/>
          <w:szCs w:val="24"/>
          <w:lang w:val="en-GB"/>
        </w:rPr>
        <w:t xml:space="preserve"> Telephone +32-16-32 13 50 &amp; Fax. +32-16-32 19 88.</w:t>
      </w:r>
    </w:p>
    <w:p w14:paraId="35817EA2" w14:textId="77777777" w:rsidR="00DC0AA5" w:rsidRDefault="00DC0AA5" w:rsidP="00DC0AA5">
      <w:pPr>
        <w:pStyle w:val="Masterproefreferentie"/>
        <w:jc w:val="both"/>
        <w:rPr>
          <w:rFonts w:cs="Times New Roman"/>
          <w:color w:val="auto"/>
          <w:sz w:val="18"/>
          <w:szCs w:val="24"/>
          <w:lang w:val="en-GB"/>
        </w:rPr>
      </w:pPr>
    </w:p>
    <w:p w14:paraId="43E3D9F4" w14:textId="52C78E4A" w:rsidR="008B01A4" w:rsidRDefault="00DC0AA5" w:rsidP="00DC0AA5">
      <w:pPr>
        <w:pStyle w:val="Masterproefreferentie"/>
        <w:jc w:val="both"/>
        <w:rPr>
          <w:rFonts w:cs="Times New Roman"/>
          <w:noProof/>
          <w:color w:val="auto"/>
          <w:sz w:val="18"/>
          <w:szCs w:val="24"/>
          <w:lang w:val="en-GB"/>
        </w:rPr>
      </w:pPr>
      <w:r>
        <w:rPr>
          <w:rFonts w:cs="Times New Roman"/>
          <w:noProof/>
          <w:color w:val="auto"/>
          <w:sz w:val="18"/>
          <w:szCs w:val="24"/>
          <w:lang w:val="en-GB"/>
        </w:rPr>
        <w:t>A written permission of the supervisor(s) is also required to use the methods, products, schematics and programs described in this work for industrial or commercial use, and for submitting this publication in scientific contests.</w:t>
      </w:r>
    </w:p>
    <w:p w14:paraId="4CAA812D" w14:textId="77777777" w:rsidR="008B01A4" w:rsidRDefault="008B01A4">
      <w:pPr>
        <w:rPr>
          <w:rFonts w:ascii="Cambria" w:eastAsia="Times New Roman" w:hAnsi="Cambria" w:cs="Times New Roman"/>
          <w:noProof/>
          <w:sz w:val="18"/>
          <w:lang w:eastAsia="ko-KR"/>
        </w:rPr>
      </w:pPr>
      <w:r>
        <w:rPr>
          <w:rFonts w:cs="Times New Roman"/>
          <w:noProof/>
          <w:sz w:val="18"/>
        </w:rPr>
        <w:br w:type="page"/>
      </w:r>
    </w:p>
    <w:p w14:paraId="172D3BF6" w14:textId="77777777" w:rsidR="00DC0AA5" w:rsidRPr="00785EE8" w:rsidRDefault="00DC0AA5" w:rsidP="00785EE8">
      <w:pPr>
        <w:pStyle w:val="Kop1"/>
      </w:pPr>
      <w:bookmarkStart w:id="0" w:name="_Toc255384168"/>
      <w:bookmarkStart w:id="1" w:name="_Toc452370893"/>
      <w:r w:rsidRPr="00785EE8">
        <w:lastRenderedPageBreak/>
        <w:t>Foreword</w:t>
      </w:r>
      <w:bookmarkEnd w:id="0"/>
      <w:bookmarkEnd w:id="1"/>
    </w:p>
    <w:p w14:paraId="3D62096F" w14:textId="77777777" w:rsidR="00DC0AA5" w:rsidRDefault="00DC0AA5" w:rsidP="00DC0AA5">
      <w:pPr>
        <w:autoSpaceDE w:val="0"/>
        <w:autoSpaceDN w:val="0"/>
        <w:adjustRightInd w:val="0"/>
        <w:rPr>
          <w:rFonts w:ascii="Times New Roman" w:hAnsi="Times New Roman"/>
        </w:rPr>
      </w:pPr>
    </w:p>
    <w:p w14:paraId="7510C295" w14:textId="77777777" w:rsidR="00DC0AA5" w:rsidRDefault="00DC0AA5" w:rsidP="00DC0AA5">
      <w:pPr>
        <w:autoSpaceDE w:val="0"/>
        <w:autoSpaceDN w:val="0"/>
        <w:adjustRightInd w:val="0"/>
        <w:rPr>
          <w:rFonts w:ascii="Times New Roman" w:hAnsi="Times New Roman"/>
        </w:rPr>
      </w:pPr>
    </w:p>
    <w:p w14:paraId="1F05D77A" w14:textId="4FB10488" w:rsidR="00DC0AA5" w:rsidRDefault="003A2983" w:rsidP="00DC0AA5">
      <w:pPr>
        <w:pStyle w:val="masterproeftekst"/>
        <w:rPr>
          <w:color w:val="auto"/>
          <w:szCs w:val="24"/>
          <w:lang w:val="en-GB"/>
        </w:rPr>
      </w:pPr>
      <w:r>
        <w:rPr>
          <w:color w:val="auto"/>
          <w:szCs w:val="24"/>
          <w:lang w:val="en-GB"/>
        </w:rPr>
        <w:t>Firstly, I would like to thank my coordinators that helped me to learn, investigate, discuss problems and solve some bottlenecks and always gave advise when needed</w:t>
      </w:r>
      <w:r w:rsidR="001D22EF">
        <w:rPr>
          <w:color w:val="auto"/>
          <w:szCs w:val="24"/>
          <w:lang w:val="en-GB"/>
        </w:rPr>
        <w:t xml:space="preserve"> to make this dissertation a great success</w:t>
      </w:r>
      <w:r>
        <w:rPr>
          <w:color w:val="auto"/>
          <w:szCs w:val="24"/>
          <w:lang w:val="en-GB"/>
        </w:rPr>
        <w:t xml:space="preserve">. Prof. S. Kuhn </w:t>
      </w:r>
      <w:r w:rsidR="001D22EF">
        <w:rPr>
          <w:color w:val="auto"/>
          <w:szCs w:val="24"/>
          <w:lang w:val="en-GB"/>
        </w:rPr>
        <w:t xml:space="preserve">always </w:t>
      </w:r>
      <w:r>
        <w:rPr>
          <w:color w:val="auto"/>
          <w:szCs w:val="24"/>
          <w:lang w:val="en-GB"/>
        </w:rPr>
        <w:t xml:space="preserve">wanted </w:t>
      </w:r>
      <w:r w:rsidR="001D22EF">
        <w:rPr>
          <w:color w:val="auto"/>
          <w:szCs w:val="24"/>
          <w:lang w:val="en-GB"/>
        </w:rPr>
        <w:t>to be involved</w:t>
      </w:r>
      <w:r>
        <w:rPr>
          <w:color w:val="auto"/>
          <w:szCs w:val="24"/>
          <w:lang w:val="en-GB"/>
        </w:rPr>
        <w:t xml:space="preserve"> and helped with high expertise. Ir. M. Mottaghi gave me daily supervision and together we followed a journey for better understanding. Not every solution is clear and straightforward, but M. Mottaghi guided me</w:t>
      </w:r>
      <w:r w:rsidR="001D22EF">
        <w:rPr>
          <w:color w:val="auto"/>
          <w:szCs w:val="24"/>
          <w:lang w:val="en-GB"/>
        </w:rPr>
        <w:t xml:space="preserve"> often to an alternative way of thinking to tackle problems.</w:t>
      </w:r>
    </w:p>
    <w:p w14:paraId="3C447F02" w14:textId="77777777" w:rsidR="005C1927" w:rsidRDefault="005C1927" w:rsidP="00DC0AA5">
      <w:pPr>
        <w:pStyle w:val="masterproeftekst"/>
        <w:rPr>
          <w:color w:val="auto"/>
          <w:szCs w:val="24"/>
          <w:lang w:val="en-GB"/>
        </w:rPr>
      </w:pPr>
    </w:p>
    <w:p w14:paraId="3E2814D9" w14:textId="258E726A" w:rsidR="00DC0AA5" w:rsidRDefault="001D22EF" w:rsidP="005C1927">
      <w:pPr>
        <w:pStyle w:val="masterproeftekst"/>
        <w:rPr>
          <w:color w:val="auto"/>
          <w:szCs w:val="24"/>
          <w:lang w:val="en-GB"/>
        </w:rPr>
      </w:pPr>
      <w:r>
        <w:rPr>
          <w:color w:val="auto"/>
          <w:szCs w:val="24"/>
          <w:lang w:val="en-GB"/>
        </w:rPr>
        <w:t xml:space="preserve">Secondly, I need to give my sincere and </w:t>
      </w:r>
      <w:r w:rsidR="007E661C">
        <w:rPr>
          <w:color w:val="auto"/>
          <w:szCs w:val="24"/>
          <w:lang w:val="en-GB"/>
        </w:rPr>
        <w:t xml:space="preserve">honest gratitude to people who </w:t>
      </w:r>
      <w:r>
        <w:rPr>
          <w:color w:val="auto"/>
          <w:szCs w:val="24"/>
          <w:lang w:val="en-GB"/>
        </w:rPr>
        <w:t xml:space="preserve">helped me “survive” five years of though engineering studies. For this, I look mainly to Jirka Delaere who pushed me to achieve every time an acceptable level or more for each course. Discussions led us to a better understanding. </w:t>
      </w:r>
      <w:r w:rsidR="007E661C">
        <w:rPr>
          <w:color w:val="auto"/>
          <w:szCs w:val="24"/>
          <w:lang w:val="en-GB"/>
        </w:rPr>
        <w:t>Enduring</w:t>
      </w:r>
      <w:r>
        <w:rPr>
          <w:color w:val="auto"/>
          <w:szCs w:val="24"/>
          <w:lang w:val="en-GB"/>
        </w:rPr>
        <w:t xml:space="preserve"> my studies to become Chemical Engineer was eased by Peter Van Puyvelde, Program Director. He gave </w:t>
      </w:r>
      <w:r w:rsidR="000E689B">
        <w:rPr>
          <w:color w:val="auto"/>
          <w:szCs w:val="24"/>
          <w:lang w:val="en-GB"/>
        </w:rPr>
        <w:t>me extraordinarily opportunities</w:t>
      </w:r>
      <w:r>
        <w:rPr>
          <w:color w:val="auto"/>
          <w:szCs w:val="24"/>
          <w:lang w:val="en-GB"/>
        </w:rPr>
        <w:t xml:space="preserve"> </w:t>
      </w:r>
      <w:r w:rsidR="005C1927">
        <w:rPr>
          <w:color w:val="auto"/>
          <w:szCs w:val="24"/>
          <w:lang w:val="en-GB"/>
        </w:rPr>
        <w:t xml:space="preserve">(internationally) </w:t>
      </w:r>
      <w:r>
        <w:rPr>
          <w:color w:val="auto"/>
          <w:szCs w:val="24"/>
          <w:lang w:val="en-GB"/>
        </w:rPr>
        <w:t xml:space="preserve">to broaden my view </w:t>
      </w:r>
      <w:r w:rsidR="005C1927">
        <w:rPr>
          <w:color w:val="auto"/>
          <w:szCs w:val="24"/>
          <w:lang w:val="en-GB"/>
        </w:rPr>
        <w:t>surpassing the engineering domain.</w:t>
      </w:r>
    </w:p>
    <w:p w14:paraId="2AC93A95" w14:textId="77777777" w:rsidR="005C1927" w:rsidRDefault="005C1927" w:rsidP="005C1927">
      <w:pPr>
        <w:pStyle w:val="masterproeftekst"/>
        <w:rPr>
          <w:color w:val="auto"/>
          <w:szCs w:val="24"/>
          <w:lang w:val="en-GB"/>
        </w:rPr>
      </w:pPr>
    </w:p>
    <w:p w14:paraId="5A14EC49" w14:textId="2316ACD6" w:rsidR="005C1927" w:rsidRPr="005C1927" w:rsidRDefault="005C1927" w:rsidP="005C1927">
      <w:pPr>
        <w:pStyle w:val="masterproeftekst"/>
        <w:rPr>
          <w:color w:val="auto"/>
          <w:szCs w:val="24"/>
          <w:lang w:val="en-GB"/>
        </w:rPr>
      </w:pPr>
      <w:r>
        <w:rPr>
          <w:color w:val="auto"/>
          <w:szCs w:val="24"/>
          <w:lang w:val="en-GB"/>
        </w:rPr>
        <w:t>Lastly, I thank my parents, brother, family and friends to shape me as a loving person that looks further than engineering. Life is made greater from experiences work related, leisure and pleasure.</w:t>
      </w:r>
    </w:p>
    <w:p w14:paraId="4E1E4674" w14:textId="77777777" w:rsidR="005C1927" w:rsidRDefault="005C1927" w:rsidP="00DC0AA5">
      <w:pPr>
        <w:autoSpaceDE w:val="0"/>
        <w:autoSpaceDN w:val="0"/>
        <w:adjustRightInd w:val="0"/>
        <w:rPr>
          <w:rFonts w:ascii="Times New Roman" w:hAnsi="Times New Roman"/>
        </w:rPr>
      </w:pPr>
    </w:p>
    <w:p w14:paraId="7A81B271" w14:textId="77777777" w:rsidR="005C1927" w:rsidRDefault="005C1927" w:rsidP="00DC0AA5">
      <w:pPr>
        <w:autoSpaceDE w:val="0"/>
        <w:autoSpaceDN w:val="0"/>
        <w:adjustRightInd w:val="0"/>
        <w:rPr>
          <w:rFonts w:ascii="Times New Roman" w:hAnsi="Times New Roman"/>
        </w:rPr>
      </w:pPr>
    </w:p>
    <w:p w14:paraId="22B4A525" w14:textId="74BC57D4" w:rsidR="00DC0AA5" w:rsidRDefault="002B6043" w:rsidP="00DC0AA5">
      <w:pPr>
        <w:pStyle w:val="masterproeftekst-rechts"/>
        <w:rPr>
          <w:color w:val="auto"/>
          <w:szCs w:val="24"/>
          <w:lang w:val="en-GB"/>
        </w:rPr>
      </w:pPr>
      <w:r>
        <w:rPr>
          <w:color w:val="auto"/>
          <w:szCs w:val="24"/>
          <w:lang w:val="en-GB"/>
        </w:rPr>
        <w:t>Adriaan Hugo Elise De Bolle</w:t>
      </w:r>
    </w:p>
    <w:p w14:paraId="07304DE4" w14:textId="77777777" w:rsidR="00DC0AA5" w:rsidRDefault="00DC0AA5" w:rsidP="00DC0AA5">
      <w:pPr>
        <w:spacing w:line="280" w:lineRule="atLeast"/>
        <w:rPr>
          <w:rFonts w:ascii="Times New Roman" w:hAnsi="Times New Roman"/>
        </w:rPr>
      </w:pPr>
    </w:p>
    <w:p w14:paraId="6328E850" w14:textId="77777777" w:rsidR="00DC0AA5" w:rsidRDefault="00DC0AA5" w:rsidP="00DC0AA5">
      <w:pPr>
        <w:spacing w:line="280" w:lineRule="atLeast"/>
        <w:rPr>
          <w:rFonts w:ascii="Times New Roman" w:hAnsi="Times New Roman"/>
        </w:rPr>
      </w:pPr>
    </w:p>
    <w:p w14:paraId="33651FA7" w14:textId="77777777" w:rsidR="00DC0AA5" w:rsidRDefault="00DC0AA5" w:rsidP="00DC0AA5">
      <w:pPr>
        <w:spacing w:line="280" w:lineRule="atLeast"/>
        <w:rPr>
          <w:rFonts w:ascii="Times New Roman" w:hAnsi="Times New Roman"/>
        </w:rPr>
      </w:pPr>
    </w:p>
    <w:p w14:paraId="497C144C" w14:textId="77777777" w:rsidR="00DC0AA5" w:rsidRDefault="00DC0AA5" w:rsidP="00DC0AA5"/>
    <w:p w14:paraId="38237E27" w14:textId="77777777" w:rsidR="00DC0AA5" w:rsidRDefault="00DC0AA5" w:rsidP="00DC0AA5">
      <w:pPr>
        <w:spacing w:line="280" w:lineRule="atLeast"/>
        <w:rPr>
          <w:rFonts w:ascii="Times New Roman" w:hAnsi="Times New Roman"/>
        </w:rPr>
      </w:pPr>
    </w:p>
    <w:p w14:paraId="44AB7024" w14:textId="77777777" w:rsidR="00DC0AA5" w:rsidRDefault="00DC0AA5" w:rsidP="00DC0AA5">
      <w:pPr>
        <w:spacing w:line="280" w:lineRule="atLeast"/>
        <w:rPr>
          <w:rFonts w:ascii="Times New Roman" w:hAnsi="Times New Roman"/>
        </w:rPr>
      </w:pPr>
    </w:p>
    <w:p w14:paraId="7FF9E3F9" w14:textId="77777777" w:rsidR="00DC0AA5" w:rsidRDefault="00DC0AA5" w:rsidP="00DC0AA5">
      <w:pPr>
        <w:spacing w:line="280" w:lineRule="atLeast"/>
        <w:rPr>
          <w:rFonts w:ascii="Times New Roman" w:hAnsi="Times New Roman"/>
        </w:rPr>
      </w:pPr>
    </w:p>
    <w:p w14:paraId="30ABD1ED" w14:textId="77777777" w:rsidR="00DC0AA5" w:rsidRDefault="00DC0AA5" w:rsidP="00DC0AA5">
      <w:pPr>
        <w:spacing w:line="280" w:lineRule="atLeast"/>
        <w:rPr>
          <w:rFonts w:ascii="Times New Roman" w:hAnsi="Times New Roman"/>
        </w:rPr>
      </w:pPr>
    </w:p>
    <w:p w14:paraId="4AA13E59" w14:textId="77777777" w:rsidR="00DC0AA5" w:rsidRDefault="00DC0AA5" w:rsidP="00DC0AA5">
      <w:pPr>
        <w:spacing w:line="280" w:lineRule="atLeast"/>
        <w:rPr>
          <w:rFonts w:ascii="Times New Roman" w:hAnsi="Times New Roman"/>
        </w:rPr>
      </w:pPr>
    </w:p>
    <w:p w14:paraId="26E1C097" w14:textId="77777777" w:rsidR="00DC0AA5" w:rsidRDefault="00DC0AA5" w:rsidP="00DC0AA5">
      <w:pPr>
        <w:pStyle w:val="masterproeftekst-rechts"/>
        <w:rPr>
          <w:color w:val="auto"/>
          <w:szCs w:val="24"/>
          <w:lang w:val="en-GB"/>
        </w:rPr>
      </w:pPr>
    </w:p>
    <w:p w14:paraId="3DA615AE" w14:textId="77777777" w:rsidR="00DC0AA5" w:rsidRDefault="00DC0AA5" w:rsidP="00DC0AA5">
      <w:pPr>
        <w:spacing w:line="280" w:lineRule="atLeast"/>
        <w:rPr>
          <w:rFonts w:ascii="Times New Roman" w:hAnsi="Times New Roman"/>
        </w:rPr>
      </w:pPr>
    </w:p>
    <w:p w14:paraId="279A903A" w14:textId="77777777" w:rsidR="00DC0AA5" w:rsidRDefault="00DC0AA5" w:rsidP="00DC0AA5">
      <w:pPr>
        <w:spacing w:line="280" w:lineRule="atLeast"/>
        <w:rPr>
          <w:rFonts w:ascii="Times New Roman" w:hAnsi="Times New Roman"/>
        </w:rPr>
      </w:pPr>
    </w:p>
    <w:p w14:paraId="6F9BB6A4" w14:textId="77777777" w:rsidR="00DC0AA5" w:rsidRDefault="00DC0AA5" w:rsidP="00DC0AA5">
      <w:pPr>
        <w:spacing w:line="280" w:lineRule="atLeast"/>
        <w:rPr>
          <w:rFonts w:ascii="Times New Roman" w:hAnsi="Times New Roman"/>
        </w:rPr>
      </w:pPr>
    </w:p>
    <w:p w14:paraId="43BAACE9" w14:textId="77777777" w:rsidR="00DC0AA5" w:rsidRDefault="00DC0AA5" w:rsidP="00DC0AA5">
      <w:pPr>
        <w:spacing w:line="280" w:lineRule="atLeast"/>
        <w:rPr>
          <w:rFonts w:ascii="Times New Roman" w:hAnsi="Times New Roman"/>
        </w:rPr>
      </w:pPr>
    </w:p>
    <w:p w14:paraId="6B883FE2" w14:textId="77777777" w:rsidR="00DC0AA5" w:rsidRDefault="00DC0AA5" w:rsidP="00DC0AA5">
      <w:pPr>
        <w:spacing w:line="280" w:lineRule="atLeast"/>
        <w:rPr>
          <w:rFonts w:ascii="Times New Roman" w:hAnsi="Times New Roman"/>
        </w:rPr>
      </w:pPr>
    </w:p>
    <w:p w14:paraId="6507A7C0" w14:textId="77777777" w:rsidR="00DC0AA5" w:rsidRDefault="00DC0AA5" w:rsidP="00DC0AA5">
      <w:pPr>
        <w:spacing w:line="280" w:lineRule="atLeast"/>
        <w:rPr>
          <w:rFonts w:ascii="Times New Roman" w:hAnsi="Times New Roman"/>
        </w:rPr>
      </w:pPr>
    </w:p>
    <w:p w14:paraId="71BB6B41" w14:textId="77777777" w:rsidR="00DC0AA5" w:rsidRDefault="00DC0AA5" w:rsidP="00DC0AA5">
      <w:pPr>
        <w:spacing w:line="280" w:lineRule="atLeast"/>
        <w:rPr>
          <w:rFonts w:ascii="Times New Roman" w:hAnsi="Times New Roman"/>
        </w:rPr>
      </w:pPr>
    </w:p>
    <w:p w14:paraId="3E0E9C24" w14:textId="77777777" w:rsidR="00DC0AA5" w:rsidRDefault="00DC0AA5" w:rsidP="00DC0AA5">
      <w:pPr>
        <w:spacing w:line="280" w:lineRule="atLeast"/>
        <w:rPr>
          <w:rFonts w:ascii="Times New Roman" w:hAnsi="Times New Roman"/>
        </w:rPr>
      </w:pPr>
    </w:p>
    <w:p w14:paraId="5188F0E9" w14:textId="77777777" w:rsidR="00DC0AA5" w:rsidRDefault="00DC0AA5" w:rsidP="00DC0AA5">
      <w:pPr>
        <w:spacing w:line="280" w:lineRule="atLeast"/>
        <w:rPr>
          <w:rFonts w:ascii="Times New Roman" w:hAnsi="Times New Roman"/>
        </w:rPr>
      </w:pPr>
    </w:p>
    <w:p w14:paraId="0D8F00B3" w14:textId="78733A06" w:rsidR="00DC0AA5" w:rsidRDefault="00DC0AA5">
      <w:pPr>
        <w:rPr>
          <w:rFonts w:ascii="Times New Roman" w:hAnsi="Times New Roman"/>
        </w:rPr>
      </w:pPr>
      <w:r>
        <w:rPr>
          <w:rFonts w:ascii="Times New Roman" w:hAnsi="Times New Roman"/>
        </w:rPr>
        <w:br w:type="page"/>
      </w:r>
    </w:p>
    <w:p w14:paraId="11223EFB" w14:textId="2387C595" w:rsidR="005278B6" w:rsidRPr="00785EE8" w:rsidRDefault="005278B6" w:rsidP="00785EE8">
      <w:pPr>
        <w:pStyle w:val="Kop1"/>
      </w:pPr>
      <w:bookmarkStart w:id="2" w:name="_Toc452370894"/>
      <w:r w:rsidRPr="00785EE8">
        <w:lastRenderedPageBreak/>
        <w:t>Abstract</w:t>
      </w:r>
      <w:bookmarkEnd w:id="2"/>
    </w:p>
    <w:p w14:paraId="69D6D8C1" w14:textId="77777777" w:rsidR="005278B6" w:rsidRPr="005278B6" w:rsidRDefault="005278B6" w:rsidP="005278B6">
      <w:pPr>
        <w:spacing w:line="280" w:lineRule="atLeast"/>
        <w:rPr>
          <w:rFonts w:asciiTheme="majorHAnsi" w:hAnsiTheme="majorHAnsi"/>
        </w:rPr>
      </w:pPr>
    </w:p>
    <w:p w14:paraId="72465F71" w14:textId="77777777" w:rsidR="005278B6" w:rsidRPr="005278B6" w:rsidRDefault="005278B6" w:rsidP="005278B6">
      <w:pPr>
        <w:spacing w:line="280" w:lineRule="atLeast"/>
        <w:rPr>
          <w:rFonts w:asciiTheme="majorHAnsi" w:hAnsiTheme="majorHAnsi"/>
        </w:rPr>
      </w:pPr>
    </w:p>
    <w:p w14:paraId="10C87182" w14:textId="77777777" w:rsidR="005278B6" w:rsidRPr="005278B6" w:rsidRDefault="005278B6" w:rsidP="005278B6">
      <w:pPr>
        <w:spacing w:line="280" w:lineRule="atLeast"/>
        <w:rPr>
          <w:rFonts w:asciiTheme="majorHAnsi" w:hAnsiTheme="majorHAnsi"/>
        </w:rPr>
      </w:pPr>
      <w:r w:rsidRPr="005278B6">
        <w:rPr>
          <w:rFonts w:asciiTheme="majorHAnsi" w:hAnsiTheme="majorHAnsi"/>
        </w:rPr>
        <w:t>Best kept to 1 page</w:t>
      </w:r>
    </w:p>
    <w:p w14:paraId="74B73AA7" w14:textId="6A65BCE3" w:rsidR="005278B6" w:rsidRPr="005278B6" w:rsidRDefault="000C1439" w:rsidP="005278B6">
      <w:pPr>
        <w:spacing w:line="280" w:lineRule="atLeast"/>
        <w:rPr>
          <w:rFonts w:asciiTheme="majorHAnsi" w:hAnsiTheme="majorHAnsi"/>
        </w:rPr>
      </w:pPr>
      <w:r>
        <w:rPr>
          <w:rFonts w:asciiTheme="majorHAnsi" w:hAnsiTheme="majorHAnsi"/>
        </w:rPr>
        <w:t>Samenvatting 1 – 3 p</w:t>
      </w:r>
    </w:p>
    <w:p w14:paraId="3451FBE0" w14:textId="2AB39E00" w:rsidR="005278B6" w:rsidRPr="005278B6" w:rsidRDefault="005278B6" w:rsidP="005278B6">
      <w:pPr>
        <w:spacing w:line="280" w:lineRule="atLeast"/>
        <w:rPr>
          <w:rFonts w:asciiTheme="majorHAnsi" w:hAnsiTheme="majorHAnsi"/>
        </w:rPr>
      </w:pPr>
    </w:p>
    <w:p w14:paraId="483886BC" w14:textId="77777777" w:rsidR="005278B6" w:rsidRPr="005278B6" w:rsidRDefault="005278B6" w:rsidP="005278B6">
      <w:pPr>
        <w:spacing w:line="280" w:lineRule="atLeast"/>
        <w:rPr>
          <w:rFonts w:asciiTheme="majorHAnsi" w:hAnsiTheme="majorHAnsi"/>
        </w:rPr>
      </w:pPr>
    </w:p>
    <w:p w14:paraId="3B95A347" w14:textId="77777777" w:rsidR="005278B6" w:rsidRPr="005278B6" w:rsidRDefault="005278B6" w:rsidP="005278B6">
      <w:pPr>
        <w:spacing w:line="280" w:lineRule="atLeast"/>
        <w:rPr>
          <w:rFonts w:asciiTheme="majorHAnsi" w:hAnsiTheme="majorHAnsi"/>
        </w:rPr>
      </w:pPr>
    </w:p>
    <w:p w14:paraId="76A5B17B" w14:textId="77777777" w:rsidR="005278B6" w:rsidRPr="005278B6" w:rsidRDefault="005278B6" w:rsidP="005278B6">
      <w:pPr>
        <w:spacing w:line="280" w:lineRule="atLeast"/>
        <w:rPr>
          <w:rFonts w:asciiTheme="majorHAnsi" w:hAnsiTheme="majorHAnsi"/>
        </w:rPr>
      </w:pPr>
    </w:p>
    <w:p w14:paraId="4D96C1F4" w14:textId="77777777" w:rsidR="005278B6" w:rsidRPr="005278B6" w:rsidRDefault="005278B6" w:rsidP="005278B6">
      <w:pPr>
        <w:rPr>
          <w:rFonts w:asciiTheme="majorHAnsi" w:hAnsiTheme="majorHAnsi"/>
        </w:rPr>
      </w:pPr>
    </w:p>
    <w:p w14:paraId="699F5683" w14:textId="77777777" w:rsidR="00785EE8" w:rsidRDefault="005278B6" w:rsidP="00785EE8">
      <w:pPr>
        <w:pStyle w:val="Kopvaninhoudsopgave"/>
        <w:rPr>
          <w:lang w:val="en-GB"/>
        </w:rPr>
      </w:pPr>
      <w:r>
        <w:rPr>
          <w:lang w:val="en-GB"/>
        </w:rPr>
        <w:br w:type="page"/>
      </w:r>
    </w:p>
    <w:sdt>
      <w:sdtPr>
        <w:rPr>
          <w:rFonts w:asciiTheme="minorHAnsi" w:eastAsiaTheme="minorEastAsia" w:hAnsiTheme="minorHAnsi" w:cstheme="minorBidi"/>
          <w:b w:val="0"/>
          <w:bCs w:val="0"/>
          <w:color w:val="auto"/>
          <w:sz w:val="24"/>
          <w:szCs w:val="24"/>
          <w:lang w:val="en-GB"/>
        </w:rPr>
        <w:id w:val="1625659294"/>
        <w:docPartObj>
          <w:docPartGallery w:val="Table of Contents"/>
          <w:docPartUnique/>
        </w:docPartObj>
      </w:sdtPr>
      <w:sdtEndPr>
        <w:rPr>
          <w:noProof/>
        </w:rPr>
      </w:sdtEndPr>
      <w:sdtContent>
        <w:p w14:paraId="1537B69B" w14:textId="77777777" w:rsidR="009A0DF1" w:rsidRPr="00C7026F" w:rsidRDefault="009A0DF1" w:rsidP="009A0DF1">
          <w:pPr>
            <w:pStyle w:val="Kopvaninhoudsopgave"/>
            <w:rPr>
              <w:rStyle w:val="Kop1Teken"/>
              <w:b/>
            </w:rPr>
          </w:pPr>
          <w:r w:rsidRPr="00C7026F">
            <w:rPr>
              <w:rStyle w:val="Kop1Teken"/>
              <w:b/>
            </w:rPr>
            <w:t>Table of Contents</w:t>
          </w:r>
        </w:p>
        <w:p w14:paraId="3BEF98E6" w14:textId="77777777" w:rsidR="0082703B" w:rsidRDefault="009A0DF1">
          <w:pPr>
            <w:pStyle w:val="Inhopg1"/>
            <w:tabs>
              <w:tab w:val="right" w:leader="dot" w:pos="8630"/>
            </w:tabs>
            <w:rPr>
              <w:rFonts w:asciiTheme="minorHAnsi" w:hAnsiTheme="minorHAnsi"/>
              <w:b w:val="0"/>
              <w:noProof/>
              <w:color w:val="auto"/>
              <w:lang w:val="nl-NL" w:eastAsia="ja-JP"/>
            </w:rPr>
          </w:pPr>
          <w:r w:rsidRPr="008235B2">
            <w:rPr>
              <w:b w:val="0"/>
            </w:rPr>
            <w:fldChar w:fldCharType="begin"/>
          </w:r>
          <w:r w:rsidRPr="008235B2">
            <w:instrText xml:space="preserve"> TOC \o "1-3" \h \z \u </w:instrText>
          </w:r>
          <w:r w:rsidRPr="008235B2">
            <w:rPr>
              <w:b w:val="0"/>
            </w:rPr>
            <w:fldChar w:fldCharType="separate"/>
          </w:r>
          <w:hyperlink w:anchor="_Toc452370893" w:history="1">
            <w:r w:rsidR="0082703B" w:rsidRPr="00B9297D">
              <w:rPr>
                <w:rStyle w:val="Hyperlink"/>
                <w:noProof/>
              </w:rPr>
              <w:t>Foreword</w:t>
            </w:r>
            <w:r w:rsidR="0082703B">
              <w:rPr>
                <w:noProof/>
                <w:webHidden/>
              </w:rPr>
              <w:tab/>
            </w:r>
            <w:r w:rsidR="0082703B">
              <w:rPr>
                <w:noProof/>
                <w:webHidden/>
              </w:rPr>
              <w:fldChar w:fldCharType="begin"/>
            </w:r>
            <w:r w:rsidR="0082703B">
              <w:rPr>
                <w:noProof/>
                <w:webHidden/>
              </w:rPr>
              <w:instrText xml:space="preserve"> PAGEREF _Toc452370893 \h </w:instrText>
            </w:r>
            <w:r w:rsidR="0082703B">
              <w:rPr>
                <w:noProof/>
                <w:webHidden/>
              </w:rPr>
            </w:r>
            <w:r w:rsidR="0082703B">
              <w:rPr>
                <w:noProof/>
                <w:webHidden/>
              </w:rPr>
              <w:fldChar w:fldCharType="separate"/>
            </w:r>
            <w:r w:rsidR="0082703B">
              <w:rPr>
                <w:noProof/>
                <w:webHidden/>
              </w:rPr>
              <w:t>iii</w:t>
            </w:r>
            <w:r w:rsidR="0082703B">
              <w:rPr>
                <w:noProof/>
                <w:webHidden/>
              </w:rPr>
              <w:fldChar w:fldCharType="end"/>
            </w:r>
          </w:hyperlink>
        </w:p>
        <w:p w14:paraId="71C9942E" w14:textId="77777777" w:rsidR="0082703B" w:rsidRDefault="0082703B">
          <w:pPr>
            <w:pStyle w:val="Inhopg1"/>
            <w:tabs>
              <w:tab w:val="right" w:leader="dot" w:pos="8630"/>
            </w:tabs>
            <w:rPr>
              <w:rFonts w:asciiTheme="minorHAnsi" w:hAnsiTheme="minorHAnsi"/>
              <w:b w:val="0"/>
              <w:noProof/>
              <w:color w:val="auto"/>
              <w:lang w:val="nl-NL" w:eastAsia="ja-JP"/>
            </w:rPr>
          </w:pPr>
          <w:hyperlink w:anchor="_Toc452370894" w:history="1">
            <w:r w:rsidRPr="00B9297D">
              <w:rPr>
                <w:rStyle w:val="Hyperlink"/>
                <w:noProof/>
              </w:rPr>
              <w:t>Abstract</w:t>
            </w:r>
            <w:r>
              <w:rPr>
                <w:noProof/>
                <w:webHidden/>
              </w:rPr>
              <w:tab/>
            </w:r>
            <w:r>
              <w:rPr>
                <w:noProof/>
                <w:webHidden/>
              </w:rPr>
              <w:fldChar w:fldCharType="begin"/>
            </w:r>
            <w:r>
              <w:rPr>
                <w:noProof/>
                <w:webHidden/>
              </w:rPr>
              <w:instrText xml:space="preserve"> PAGEREF _Toc452370894 \h </w:instrText>
            </w:r>
            <w:r>
              <w:rPr>
                <w:noProof/>
                <w:webHidden/>
              </w:rPr>
            </w:r>
            <w:r>
              <w:rPr>
                <w:noProof/>
                <w:webHidden/>
              </w:rPr>
              <w:fldChar w:fldCharType="separate"/>
            </w:r>
            <w:r>
              <w:rPr>
                <w:noProof/>
                <w:webHidden/>
              </w:rPr>
              <w:t>iv</w:t>
            </w:r>
            <w:r>
              <w:rPr>
                <w:noProof/>
                <w:webHidden/>
              </w:rPr>
              <w:fldChar w:fldCharType="end"/>
            </w:r>
          </w:hyperlink>
        </w:p>
        <w:p w14:paraId="5D46A6BD" w14:textId="77777777" w:rsidR="0082703B" w:rsidRDefault="0082703B">
          <w:pPr>
            <w:pStyle w:val="Inhopg1"/>
            <w:tabs>
              <w:tab w:val="right" w:leader="dot" w:pos="8630"/>
            </w:tabs>
            <w:rPr>
              <w:rFonts w:asciiTheme="minorHAnsi" w:hAnsiTheme="minorHAnsi"/>
              <w:b w:val="0"/>
              <w:noProof/>
              <w:color w:val="auto"/>
              <w:lang w:val="nl-NL" w:eastAsia="ja-JP"/>
            </w:rPr>
          </w:pPr>
          <w:hyperlink w:anchor="_Toc452370895" w:history="1">
            <w:r w:rsidRPr="00B9297D">
              <w:rPr>
                <w:rStyle w:val="Hyperlink"/>
                <w:noProof/>
              </w:rPr>
              <w:t>List of Figures and Tables</w:t>
            </w:r>
            <w:r>
              <w:rPr>
                <w:noProof/>
                <w:webHidden/>
              </w:rPr>
              <w:tab/>
            </w:r>
            <w:r>
              <w:rPr>
                <w:noProof/>
                <w:webHidden/>
              </w:rPr>
              <w:fldChar w:fldCharType="begin"/>
            </w:r>
            <w:r>
              <w:rPr>
                <w:noProof/>
                <w:webHidden/>
              </w:rPr>
              <w:instrText xml:space="preserve"> PAGEREF _Toc452370895 \h </w:instrText>
            </w:r>
            <w:r>
              <w:rPr>
                <w:noProof/>
                <w:webHidden/>
              </w:rPr>
            </w:r>
            <w:r>
              <w:rPr>
                <w:noProof/>
                <w:webHidden/>
              </w:rPr>
              <w:fldChar w:fldCharType="separate"/>
            </w:r>
            <w:r>
              <w:rPr>
                <w:noProof/>
                <w:webHidden/>
              </w:rPr>
              <w:t>vii</w:t>
            </w:r>
            <w:r>
              <w:rPr>
                <w:noProof/>
                <w:webHidden/>
              </w:rPr>
              <w:fldChar w:fldCharType="end"/>
            </w:r>
          </w:hyperlink>
        </w:p>
        <w:p w14:paraId="7A778E94" w14:textId="77777777" w:rsidR="0082703B" w:rsidRDefault="0082703B">
          <w:pPr>
            <w:pStyle w:val="Inhopg1"/>
            <w:tabs>
              <w:tab w:val="right" w:leader="dot" w:pos="8630"/>
            </w:tabs>
            <w:rPr>
              <w:rFonts w:asciiTheme="minorHAnsi" w:hAnsiTheme="minorHAnsi"/>
              <w:b w:val="0"/>
              <w:noProof/>
              <w:color w:val="auto"/>
              <w:lang w:val="nl-NL" w:eastAsia="ja-JP"/>
            </w:rPr>
          </w:pPr>
          <w:hyperlink w:anchor="_Toc452370896" w:history="1">
            <w:r w:rsidRPr="00B9297D">
              <w:rPr>
                <w:rStyle w:val="Hyperlink"/>
                <w:noProof/>
              </w:rPr>
              <w:t>List of abbreviations and symbols</w:t>
            </w:r>
            <w:r>
              <w:rPr>
                <w:noProof/>
                <w:webHidden/>
              </w:rPr>
              <w:tab/>
            </w:r>
            <w:r>
              <w:rPr>
                <w:noProof/>
                <w:webHidden/>
              </w:rPr>
              <w:fldChar w:fldCharType="begin"/>
            </w:r>
            <w:r>
              <w:rPr>
                <w:noProof/>
                <w:webHidden/>
              </w:rPr>
              <w:instrText xml:space="preserve"> PAGEREF _Toc452370896 \h </w:instrText>
            </w:r>
            <w:r>
              <w:rPr>
                <w:noProof/>
                <w:webHidden/>
              </w:rPr>
            </w:r>
            <w:r>
              <w:rPr>
                <w:noProof/>
                <w:webHidden/>
              </w:rPr>
              <w:fldChar w:fldCharType="separate"/>
            </w:r>
            <w:r>
              <w:rPr>
                <w:noProof/>
                <w:webHidden/>
              </w:rPr>
              <w:t>ix</w:t>
            </w:r>
            <w:r>
              <w:rPr>
                <w:noProof/>
                <w:webHidden/>
              </w:rPr>
              <w:fldChar w:fldCharType="end"/>
            </w:r>
          </w:hyperlink>
        </w:p>
        <w:p w14:paraId="57A5AF83" w14:textId="77777777" w:rsidR="0082703B" w:rsidRDefault="0082703B">
          <w:pPr>
            <w:pStyle w:val="Inhopg1"/>
            <w:tabs>
              <w:tab w:val="right" w:leader="dot" w:pos="8630"/>
            </w:tabs>
            <w:rPr>
              <w:rFonts w:asciiTheme="minorHAnsi" w:hAnsiTheme="minorHAnsi"/>
              <w:b w:val="0"/>
              <w:noProof/>
              <w:color w:val="auto"/>
              <w:lang w:val="nl-NL" w:eastAsia="ja-JP"/>
            </w:rPr>
          </w:pPr>
          <w:hyperlink w:anchor="_Toc452370897" w:history="1">
            <w:r w:rsidRPr="00B9297D">
              <w:rPr>
                <w:rStyle w:val="Hyperlink"/>
                <w:noProof/>
              </w:rPr>
              <w:t>Chapter I: Introduction</w:t>
            </w:r>
            <w:r>
              <w:rPr>
                <w:noProof/>
                <w:webHidden/>
              </w:rPr>
              <w:tab/>
            </w:r>
            <w:r>
              <w:rPr>
                <w:noProof/>
                <w:webHidden/>
              </w:rPr>
              <w:fldChar w:fldCharType="begin"/>
            </w:r>
            <w:r>
              <w:rPr>
                <w:noProof/>
                <w:webHidden/>
              </w:rPr>
              <w:instrText xml:space="preserve"> PAGEREF _Toc452370897 \h </w:instrText>
            </w:r>
            <w:r>
              <w:rPr>
                <w:noProof/>
                <w:webHidden/>
              </w:rPr>
            </w:r>
            <w:r>
              <w:rPr>
                <w:noProof/>
                <w:webHidden/>
              </w:rPr>
              <w:fldChar w:fldCharType="separate"/>
            </w:r>
            <w:r>
              <w:rPr>
                <w:noProof/>
                <w:webHidden/>
              </w:rPr>
              <w:t>11</w:t>
            </w:r>
            <w:r>
              <w:rPr>
                <w:noProof/>
                <w:webHidden/>
              </w:rPr>
              <w:fldChar w:fldCharType="end"/>
            </w:r>
          </w:hyperlink>
        </w:p>
        <w:p w14:paraId="0A4B163A" w14:textId="77777777" w:rsidR="0082703B" w:rsidRDefault="0082703B">
          <w:pPr>
            <w:pStyle w:val="Inhopg2"/>
            <w:tabs>
              <w:tab w:val="right" w:leader="dot" w:pos="8630"/>
            </w:tabs>
            <w:rPr>
              <w:noProof/>
              <w:sz w:val="24"/>
              <w:szCs w:val="24"/>
              <w:lang w:val="nl-NL" w:eastAsia="ja-JP"/>
            </w:rPr>
          </w:pPr>
          <w:hyperlink w:anchor="_Toc452370898" w:history="1">
            <w:r w:rsidRPr="00B9297D">
              <w:rPr>
                <w:rStyle w:val="Hyperlink"/>
                <w:noProof/>
              </w:rPr>
              <w:t>Goal</w:t>
            </w:r>
            <w:r>
              <w:rPr>
                <w:noProof/>
                <w:webHidden/>
              </w:rPr>
              <w:tab/>
            </w:r>
            <w:r>
              <w:rPr>
                <w:noProof/>
                <w:webHidden/>
              </w:rPr>
              <w:fldChar w:fldCharType="begin"/>
            </w:r>
            <w:r>
              <w:rPr>
                <w:noProof/>
                <w:webHidden/>
              </w:rPr>
              <w:instrText xml:space="preserve"> PAGEREF _Toc452370898 \h </w:instrText>
            </w:r>
            <w:r>
              <w:rPr>
                <w:noProof/>
                <w:webHidden/>
              </w:rPr>
            </w:r>
            <w:r>
              <w:rPr>
                <w:noProof/>
                <w:webHidden/>
              </w:rPr>
              <w:fldChar w:fldCharType="separate"/>
            </w:r>
            <w:r>
              <w:rPr>
                <w:noProof/>
                <w:webHidden/>
              </w:rPr>
              <w:t>11</w:t>
            </w:r>
            <w:r>
              <w:rPr>
                <w:noProof/>
                <w:webHidden/>
              </w:rPr>
              <w:fldChar w:fldCharType="end"/>
            </w:r>
          </w:hyperlink>
        </w:p>
        <w:p w14:paraId="7DA0562E" w14:textId="77777777" w:rsidR="0082703B" w:rsidRDefault="0082703B">
          <w:pPr>
            <w:pStyle w:val="Inhopg2"/>
            <w:tabs>
              <w:tab w:val="right" w:leader="dot" w:pos="8630"/>
            </w:tabs>
            <w:rPr>
              <w:noProof/>
              <w:sz w:val="24"/>
              <w:szCs w:val="24"/>
              <w:lang w:val="nl-NL" w:eastAsia="ja-JP"/>
            </w:rPr>
          </w:pPr>
          <w:hyperlink w:anchor="_Toc452370899" w:history="1">
            <w:r w:rsidRPr="00B9297D">
              <w:rPr>
                <w:rStyle w:val="Hyperlink"/>
                <w:noProof/>
              </w:rPr>
              <w:t>Technical details</w:t>
            </w:r>
            <w:r>
              <w:rPr>
                <w:noProof/>
                <w:webHidden/>
              </w:rPr>
              <w:tab/>
            </w:r>
            <w:r>
              <w:rPr>
                <w:noProof/>
                <w:webHidden/>
              </w:rPr>
              <w:fldChar w:fldCharType="begin"/>
            </w:r>
            <w:r>
              <w:rPr>
                <w:noProof/>
                <w:webHidden/>
              </w:rPr>
              <w:instrText xml:space="preserve"> PAGEREF _Toc452370899 \h </w:instrText>
            </w:r>
            <w:r>
              <w:rPr>
                <w:noProof/>
                <w:webHidden/>
              </w:rPr>
            </w:r>
            <w:r>
              <w:rPr>
                <w:noProof/>
                <w:webHidden/>
              </w:rPr>
              <w:fldChar w:fldCharType="separate"/>
            </w:r>
            <w:r>
              <w:rPr>
                <w:noProof/>
                <w:webHidden/>
              </w:rPr>
              <w:t>11</w:t>
            </w:r>
            <w:r>
              <w:rPr>
                <w:noProof/>
                <w:webHidden/>
              </w:rPr>
              <w:fldChar w:fldCharType="end"/>
            </w:r>
          </w:hyperlink>
        </w:p>
        <w:p w14:paraId="0B171BE0" w14:textId="77777777" w:rsidR="0082703B" w:rsidRDefault="0082703B">
          <w:pPr>
            <w:pStyle w:val="Inhopg2"/>
            <w:tabs>
              <w:tab w:val="right" w:leader="dot" w:pos="8630"/>
            </w:tabs>
            <w:rPr>
              <w:noProof/>
              <w:sz w:val="24"/>
              <w:szCs w:val="24"/>
              <w:lang w:val="nl-NL" w:eastAsia="ja-JP"/>
            </w:rPr>
          </w:pPr>
          <w:hyperlink w:anchor="_Toc452370900" w:history="1">
            <w:r w:rsidRPr="00B9297D">
              <w:rPr>
                <w:rStyle w:val="Hyperlink"/>
                <w:noProof/>
              </w:rPr>
              <w:t>Why simulation?</w:t>
            </w:r>
            <w:r>
              <w:rPr>
                <w:noProof/>
                <w:webHidden/>
              </w:rPr>
              <w:tab/>
            </w:r>
            <w:r>
              <w:rPr>
                <w:noProof/>
                <w:webHidden/>
              </w:rPr>
              <w:fldChar w:fldCharType="begin"/>
            </w:r>
            <w:r>
              <w:rPr>
                <w:noProof/>
                <w:webHidden/>
              </w:rPr>
              <w:instrText xml:space="preserve"> PAGEREF _Toc452370900 \h </w:instrText>
            </w:r>
            <w:r>
              <w:rPr>
                <w:noProof/>
                <w:webHidden/>
              </w:rPr>
            </w:r>
            <w:r>
              <w:rPr>
                <w:noProof/>
                <w:webHidden/>
              </w:rPr>
              <w:fldChar w:fldCharType="separate"/>
            </w:r>
            <w:r>
              <w:rPr>
                <w:noProof/>
                <w:webHidden/>
              </w:rPr>
              <w:t>11</w:t>
            </w:r>
            <w:r>
              <w:rPr>
                <w:noProof/>
                <w:webHidden/>
              </w:rPr>
              <w:fldChar w:fldCharType="end"/>
            </w:r>
          </w:hyperlink>
        </w:p>
        <w:p w14:paraId="109508EA" w14:textId="77777777" w:rsidR="0082703B" w:rsidRDefault="0082703B">
          <w:pPr>
            <w:pStyle w:val="Inhopg2"/>
            <w:tabs>
              <w:tab w:val="right" w:leader="dot" w:pos="8630"/>
            </w:tabs>
            <w:rPr>
              <w:noProof/>
              <w:sz w:val="24"/>
              <w:szCs w:val="24"/>
              <w:lang w:val="nl-NL" w:eastAsia="ja-JP"/>
            </w:rPr>
          </w:pPr>
          <w:hyperlink w:anchor="_Toc452370901" w:history="1">
            <w:r w:rsidRPr="00B9297D">
              <w:rPr>
                <w:rStyle w:val="Hyperlink"/>
                <w:noProof/>
              </w:rPr>
              <w:t>Why porous media?</w:t>
            </w:r>
            <w:r>
              <w:rPr>
                <w:noProof/>
                <w:webHidden/>
              </w:rPr>
              <w:tab/>
            </w:r>
            <w:r>
              <w:rPr>
                <w:noProof/>
                <w:webHidden/>
              </w:rPr>
              <w:fldChar w:fldCharType="begin"/>
            </w:r>
            <w:r>
              <w:rPr>
                <w:noProof/>
                <w:webHidden/>
              </w:rPr>
              <w:instrText xml:space="preserve"> PAGEREF _Toc452370901 \h </w:instrText>
            </w:r>
            <w:r>
              <w:rPr>
                <w:noProof/>
                <w:webHidden/>
              </w:rPr>
            </w:r>
            <w:r>
              <w:rPr>
                <w:noProof/>
                <w:webHidden/>
              </w:rPr>
              <w:fldChar w:fldCharType="separate"/>
            </w:r>
            <w:r>
              <w:rPr>
                <w:noProof/>
                <w:webHidden/>
              </w:rPr>
              <w:t>12</w:t>
            </w:r>
            <w:r>
              <w:rPr>
                <w:noProof/>
                <w:webHidden/>
              </w:rPr>
              <w:fldChar w:fldCharType="end"/>
            </w:r>
          </w:hyperlink>
        </w:p>
        <w:p w14:paraId="4083B6C0" w14:textId="77777777" w:rsidR="0082703B" w:rsidRDefault="0082703B">
          <w:pPr>
            <w:pStyle w:val="Inhopg1"/>
            <w:tabs>
              <w:tab w:val="right" w:leader="dot" w:pos="8630"/>
            </w:tabs>
            <w:rPr>
              <w:rFonts w:asciiTheme="minorHAnsi" w:hAnsiTheme="minorHAnsi"/>
              <w:b w:val="0"/>
              <w:noProof/>
              <w:color w:val="auto"/>
              <w:lang w:val="nl-NL" w:eastAsia="ja-JP"/>
            </w:rPr>
          </w:pPr>
          <w:hyperlink w:anchor="_Toc452370902" w:history="1">
            <w:r w:rsidRPr="00B9297D">
              <w:rPr>
                <w:rStyle w:val="Hyperlink"/>
                <w:noProof/>
              </w:rPr>
              <w:t>Chapter II: Literature</w:t>
            </w:r>
            <w:r>
              <w:rPr>
                <w:noProof/>
                <w:webHidden/>
              </w:rPr>
              <w:tab/>
            </w:r>
            <w:r>
              <w:rPr>
                <w:noProof/>
                <w:webHidden/>
              </w:rPr>
              <w:fldChar w:fldCharType="begin"/>
            </w:r>
            <w:r>
              <w:rPr>
                <w:noProof/>
                <w:webHidden/>
              </w:rPr>
              <w:instrText xml:space="preserve"> PAGEREF _Toc452370902 \h </w:instrText>
            </w:r>
            <w:r>
              <w:rPr>
                <w:noProof/>
                <w:webHidden/>
              </w:rPr>
            </w:r>
            <w:r>
              <w:rPr>
                <w:noProof/>
                <w:webHidden/>
              </w:rPr>
              <w:fldChar w:fldCharType="separate"/>
            </w:r>
            <w:r>
              <w:rPr>
                <w:noProof/>
                <w:webHidden/>
              </w:rPr>
              <w:t>14</w:t>
            </w:r>
            <w:r>
              <w:rPr>
                <w:noProof/>
                <w:webHidden/>
              </w:rPr>
              <w:fldChar w:fldCharType="end"/>
            </w:r>
          </w:hyperlink>
        </w:p>
        <w:p w14:paraId="1806B101" w14:textId="77777777" w:rsidR="0082703B" w:rsidRDefault="0082703B">
          <w:pPr>
            <w:pStyle w:val="Inhopg2"/>
            <w:tabs>
              <w:tab w:val="right" w:leader="dot" w:pos="8630"/>
            </w:tabs>
            <w:rPr>
              <w:noProof/>
              <w:sz w:val="24"/>
              <w:szCs w:val="24"/>
              <w:lang w:val="nl-NL" w:eastAsia="ja-JP"/>
            </w:rPr>
          </w:pPr>
          <w:hyperlink w:anchor="_Toc452370903" w:history="1">
            <w:r w:rsidRPr="00B9297D">
              <w:rPr>
                <w:rStyle w:val="Hyperlink"/>
                <w:noProof/>
              </w:rPr>
              <w:t>Flow through porous media</w:t>
            </w:r>
            <w:r>
              <w:rPr>
                <w:noProof/>
                <w:webHidden/>
              </w:rPr>
              <w:tab/>
            </w:r>
            <w:r>
              <w:rPr>
                <w:noProof/>
                <w:webHidden/>
              </w:rPr>
              <w:fldChar w:fldCharType="begin"/>
            </w:r>
            <w:r>
              <w:rPr>
                <w:noProof/>
                <w:webHidden/>
              </w:rPr>
              <w:instrText xml:space="preserve"> PAGEREF _Toc452370903 \h </w:instrText>
            </w:r>
            <w:r>
              <w:rPr>
                <w:noProof/>
                <w:webHidden/>
              </w:rPr>
            </w:r>
            <w:r>
              <w:rPr>
                <w:noProof/>
                <w:webHidden/>
              </w:rPr>
              <w:fldChar w:fldCharType="separate"/>
            </w:r>
            <w:r>
              <w:rPr>
                <w:noProof/>
                <w:webHidden/>
              </w:rPr>
              <w:t>14</w:t>
            </w:r>
            <w:r>
              <w:rPr>
                <w:noProof/>
                <w:webHidden/>
              </w:rPr>
              <w:fldChar w:fldCharType="end"/>
            </w:r>
          </w:hyperlink>
        </w:p>
        <w:p w14:paraId="53C13141" w14:textId="77777777" w:rsidR="0082703B" w:rsidRDefault="0082703B">
          <w:pPr>
            <w:pStyle w:val="Inhopg2"/>
            <w:tabs>
              <w:tab w:val="right" w:leader="dot" w:pos="8630"/>
            </w:tabs>
            <w:rPr>
              <w:noProof/>
              <w:sz w:val="24"/>
              <w:szCs w:val="24"/>
              <w:lang w:val="nl-NL" w:eastAsia="ja-JP"/>
            </w:rPr>
          </w:pPr>
          <w:hyperlink w:anchor="_Toc452370904" w:history="1">
            <w:r w:rsidRPr="00B9297D">
              <w:rPr>
                <w:rStyle w:val="Hyperlink"/>
                <w:noProof/>
              </w:rPr>
              <w:t>Darcy's law</w:t>
            </w:r>
            <w:r>
              <w:rPr>
                <w:noProof/>
                <w:webHidden/>
              </w:rPr>
              <w:tab/>
            </w:r>
            <w:r>
              <w:rPr>
                <w:noProof/>
                <w:webHidden/>
              </w:rPr>
              <w:fldChar w:fldCharType="begin"/>
            </w:r>
            <w:r>
              <w:rPr>
                <w:noProof/>
                <w:webHidden/>
              </w:rPr>
              <w:instrText xml:space="preserve"> PAGEREF _Toc452370904 \h </w:instrText>
            </w:r>
            <w:r>
              <w:rPr>
                <w:noProof/>
                <w:webHidden/>
              </w:rPr>
            </w:r>
            <w:r>
              <w:rPr>
                <w:noProof/>
                <w:webHidden/>
              </w:rPr>
              <w:fldChar w:fldCharType="separate"/>
            </w:r>
            <w:r>
              <w:rPr>
                <w:noProof/>
                <w:webHidden/>
              </w:rPr>
              <w:t>15</w:t>
            </w:r>
            <w:r>
              <w:rPr>
                <w:noProof/>
                <w:webHidden/>
              </w:rPr>
              <w:fldChar w:fldCharType="end"/>
            </w:r>
          </w:hyperlink>
        </w:p>
        <w:p w14:paraId="358B65CD" w14:textId="77777777" w:rsidR="0082703B" w:rsidRDefault="0082703B">
          <w:pPr>
            <w:pStyle w:val="Inhopg2"/>
            <w:tabs>
              <w:tab w:val="right" w:leader="dot" w:pos="8630"/>
            </w:tabs>
            <w:rPr>
              <w:noProof/>
              <w:sz w:val="24"/>
              <w:szCs w:val="24"/>
              <w:lang w:val="nl-NL" w:eastAsia="ja-JP"/>
            </w:rPr>
          </w:pPr>
          <w:hyperlink w:anchor="_Toc452370905" w:history="1">
            <w:r w:rsidRPr="00B9297D">
              <w:rPr>
                <w:rStyle w:val="Hyperlink"/>
                <w:noProof/>
              </w:rPr>
              <w:t>Reynolds as onset for non-Darcy</w:t>
            </w:r>
            <w:r>
              <w:rPr>
                <w:noProof/>
                <w:webHidden/>
              </w:rPr>
              <w:tab/>
            </w:r>
            <w:r>
              <w:rPr>
                <w:noProof/>
                <w:webHidden/>
              </w:rPr>
              <w:fldChar w:fldCharType="begin"/>
            </w:r>
            <w:r>
              <w:rPr>
                <w:noProof/>
                <w:webHidden/>
              </w:rPr>
              <w:instrText xml:space="preserve"> PAGEREF _Toc452370905 \h </w:instrText>
            </w:r>
            <w:r>
              <w:rPr>
                <w:noProof/>
                <w:webHidden/>
              </w:rPr>
            </w:r>
            <w:r>
              <w:rPr>
                <w:noProof/>
                <w:webHidden/>
              </w:rPr>
              <w:fldChar w:fldCharType="separate"/>
            </w:r>
            <w:r>
              <w:rPr>
                <w:noProof/>
                <w:webHidden/>
              </w:rPr>
              <w:t>16</w:t>
            </w:r>
            <w:r>
              <w:rPr>
                <w:noProof/>
                <w:webHidden/>
              </w:rPr>
              <w:fldChar w:fldCharType="end"/>
            </w:r>
          </w:hyperlink>
        </w:p>
        <w:p w14:paraId="3FCD457C" w14:textId="77777777" w:rsidR="0082703B" w:rsidRDefault="0082703B">
          <w:pPr>
            <w:pStyle w:val="Inhopg2"/>
            <w:tabs>
              <w:tab w:val="right" w:leader="dot" w:pos="8630"/>
            </w:tabs>
            <w:rPr>
              <w:noProof/>
              <w:sz w:val="24"/>
              <w:szCs w:val="24"/>
              <w:lang w:val="nl-NL" w:eastAsia="ja-JP"/>
            </w:rPr>
          </w:pPr>
          <w:hyperlink w:anchor="_Toc452370906" w:history="1">
            <w:r w:rsidRPr="00B9297D">
              <w:rPr>
                <w:rStyle w:val="Hyperlink"/>
                <w:noProof/>
              </w:rPr>
              <w:t>Flow characteristics through an explicit packed bed</w:t>
            </w:r>
            <w:r>
              <w:rPr>
                <w:noProof/>
                <w:webHidden/>
              </w:rPr>
              <w:tab/>
            </w:r>
            <w:r>
              <w:rPr>
                <w:noProof/>
                <w:webHidden/>
              </w:rPr>
              <w:fldChar w:fldCharType="begin"/>
            </w:r>
            <w:r>
              <w:rPr>
                <w:noProof/>
                <w:webHidden/>
              </w:rPr>
              <w:instrText xml:space="preserve"> PAGEREF _Toc452370906 \h </w:instrText>
            </w:r>
            <w:r>
              <w:rPr>
                <w:noProof/>
                <w:webHidden/>
              </w:rPr>
            </w:r>
            <w:r>
              <w:rPr>
                <w:noProof/>
                <w:webHidden/>
              </w:rPr>
              <w:fldChar w:fldCharType="separate"/>
            </w:r>
            <w:r>
              <w:rPr>
                <w:noProof/>
                <w:webHidden/>
              </w:rPr>
              <w:t>17</w:t>
            </w:r>
            <w:r>
              <w:rPr>
                <w:noProof/>
                <w:webHidden/>
              </w:rPr>
              <w:fldChar w:fldCharType="end"/>
            </w:r>
          </w:hyperlink>
        </w:p>
        <w:p w14:paraId="40EF81FC" w14:textId="77777777" w:rsidR="0082703B" w:rsidRDefault="0082703B">
          <w:pPr>
            <w:pStyle w:val="Inhopg2"/>
            <w:tabs>
              <w:tab w:val="right" w:leader="dot" w:pos="8630"/>
            </w:tabs>
            <w:rPr>
              <w:noProof/>
              <w:sz w:val="24"/>
              <w:szCs w:val="24"/>
              <w:lang w:val="nl-NL" w:eastAsia="ja-JP"/>
            </w:rPr>
          </w:pPr>
          <w:hyperlink w:anchor="_Toc452370907" w:history="1">
            <w:r w:rsidRPr="00B9297D">
              <w:rPr>
                <w:rStyle w:val="Hyperlink"/>
                <w:noProof/>
              </w:rPr>
              <w:t>Experimental flow</w:t>
            </w:r>
            <w:r>
              <w:rPr>
                <w:noProof/>
                <w:webHidden/>
              </w:rPr>
              <w:tab/>
            </w:r>
            <w:r>
              <w:rPr>
                <w:noProof/>
                <w:webHidden/>
              </w:rPr>
              <w:fldChar w:fldCharType="begin"/>
            </w:r>
            <w:r>
              <w:rPr>
                <w:noProof/>
                <w:webHidden/>
              </w:rPr>
              <w:instrText xml:space="preserve"> PAGEREF _Toc452370907 \h </w:instrText>
            </w:r>
            <w:r>
              <w:rPr>
                <w:noProof/>
                <w:webHidden/>
              </w:rPr>
            </w:r>
            <w:r>
              <w:rPr>
                <w:noProof/>
                <w:webHidden/>
              </w:rPr>
              <w:fldChar w:fldCharType="separate"/>
            </w:r>
            <w:r>
              <w:rPr>
                <w:noProof/>
                <w:webHidden/>
              </w:rPr>
              <w:t>17</w:t>
            </w:r>
            <w:r>
              <w:rPr>
                <w:noProof/>
                <w:webHidden/>
              </w:rPr>
              <w:fldChar w:fldCharType="end"/>
            </w:r>
          </w:hyperlink>
        </w:p>
        <w:p w14:paraId="3F5A7584" w14:textId="77777777" w:rsidR="0082703B" w:rsidRDefault="0082703B">
          <w:pPr>
            <w:pStyle w:val="Inhopg2"/>
            <w:tabs>
              <w:tab w:val="right" w:leader="dot" w:pos="8630"/>
            </w:tabs>
            <w:rPr>
              <w:noProof/>
              <w:sz w:val="24"/>
              <w:szCs w:val="24"/>
              <w:lang w:val="nl-NL" w:eastAsia="ja-JP"/>
            </w:rPr>
          </w:pPr>
          <w:hyperlink w:anchor="_Toc452370908" w:history="1">
            <w:r w:rsidRPr="00B9297D">
              <w:rPr>
                <w:rStyle w:val="Hyperlink"/>
                <w:noProof/>
              </w:rPr>
              <w:t>Apparent permeability</w:t>
            </w:r>
            <w:r>
              <w:rPr>
                <w:noProof/>
                <w:webHidden/>
              </w:rPr>
              <w:tab/>
            </w:r>
            <w:r>
              <w:rPr>
                <w:noProof/>
                <w:webHidden/>
              </w:rPr>
              <w:fldChar w:fldCharType="begin"/>
            </w:r>
            <w:r>
              <w:rPr>
                <w:noProof/>
                <w:webHidden/>
              </w:rPr>
              <w:instrText xml:space="preserve"> PAGEREF _Toc452370908 \h </w:instrText>
            </w:r>
            <w:r>
              <w:rPr>
                <w:noProof/>
                <w:webHidden/>
              </w:rPr>
            </w:r>
            <w:r>
              <w:rPr>
                <w:noProof/>
                <w:webHidden/>
              </w:rPr>
              <w:fldChar w:fldCharType="separate"/>
            </w:r>
            <w:r>
              <w:rPr>
                <w:noProof/>
                <w:webHidden/>
              </w:rPr>
              <w:t>21</w:t>
            </w:r>
            <w:r>
              <w:rPr>
                <w:noProof/>
                <w:webHidden/>
              </w:rPr>
              <w:fldChar w:fldCharType="end"/>
            </w:r>
          </w:hyperlink>
        </w:p>
        <w:p w14:paraId="0C5B220C" w14:textId="77777777" w:rsidR="0082703B" w:rsidRDefault="0082703B">
          <w:pPr>
            <w:pStyle w:val="Inhopg1"/>
            <w:tabs>
              <w:tab w:val="right" w:leader="dot" w:pos="8630"/>
            </w:tabs>
            <w:rPr>
              <w:rFonts w:asciiTheme="minorHAnsi" w:hAnsiTheme="minorHAnsi"/>
              <w:b w:val="0"/>
              <w:noProof/>
              <w:color w:val="auto"/>
              <w:lang w:val="nl-NL" w:eastAsia="ja-JP"/>
            </w:rPr>
          </w:pPr>
          <w:hyperlink w:anchor="_Toc452370909" w:history="1">
            <w:r w:rsidRPr="00B9297D">
              <w:rPr>
                <w:rStyle w:val="Hyperlink"/>
                <w:noProof/>
              </w:rPr>
              <w:t>Chapter III: Geometry and mesh generation</w:t>
            </w:r>
            <w:r>
              <w:rPr>
                <w:noProof/>
                <w:webHidden/>
              </w:rPr>
              <w:tab/>
            </w:r>
            <w:r>
              <w:rPr>
                <w:noProof/>
                <w:webHidden/>
              </w:rPr>
              <w:fldChar w:fldCharType="begin"/>
            </w:r>
            <w:r>
              <w:rPr>
                <w:noProof/>
                <w:webHidden/>
              </w:rPr>
              <w:instrText xml:space="preserve"> PAGEREF _Toc452370909 \h </w:instrText>
            </w:r>
            <w:r>
              <w:rPr>
                <w:noProof/>
                <w:webHidden/>
              </w:rPr>
            </w:r>
            <w:r>
              <w:rPr>
                <w:noProof/>
                <w:webHidden/>
              </w:rPr>
              <w:fldChar w:fldCharType="separate"/>
            </w:r>
            <w:r>
              <w:rPr>
                <w:noProof/>
                <w:webHidden/>
              </w:rPr>
              <w:t>22</w:t>
            </w:r>
            <w:r>
              <w:rPr>
                <w:noProof/>
                <w:webHidden/>
              </w:rPr>
              <w:fldChar w:fldCharType="end"/>
            </w:r>
          </w:hyperlink>
        </w:p>
        <w:p w14:paraId="1F35D8B7" w14:textId="77777777" w:rsidR="0082703B" w:rsidRDefault="0082703B">
          <w:pPr>
            <w:pStyle w:val="Inhopg2"/>
            <w:tabs>
              <w:tab w:val="right" w:leader="dot" w:pos="8630"/>
            </w:tabs>
            <w:rPr>
              <w:noProof/>
              <w:sz w:val="24"/>
              <w:szCs w:val="24"/>
              <w:lang w:val="nl-NL" w:eastAsia="ja-JP"/>
            </w:rPr>
          </w:pPr>
          <w:hyperlink w:anchor="_Toc452370910" w:history="1">
            <w:r w:rsidRPr="00B9297D">
              <w:rPr>
                <w:rStyle w:val="Hyperlink"/>
                <w:noProof/>
              </w:rPr>
              <w:t>Prerequisite information</w:t>
            </w:r>
            <w:r>
              <w:rPr>
                <w:noProof/>
                <w:webHidden/>
              </w:rPr>
              <w:tab/>
            </w:r>
            <w:r>
              <w:rPr>
                <w:noProof/>
                <w:webHidden/>
              </w:rPr>
              <w:fldChar w:fldCharType="begin"/>
            </w:r>
            <w:r>
              <w:rPr>
                <w:noProof/>
                <w:webHidden/>
              </w:rPr>
              <w:instrText xml:space="preserve"> PAGEREF _Toc452370910 \h </w:instrText>
            </w:r>
            <w:r>
              <w:rPr>
                <w:noProof/>
                <w:webHidden/>
              </w:rPr>
            </w:r>
            <w:r>
              <w:rPr>
                <w:noProof/>
                <w:webHidden/>
              </w:rPr>
              <w:fldChar w:fldCharType="separate"/>
            </w:r>
            <w:r>
              <w:rPr>
                <w:noProof/>
                <w:webHidden/>
              </w:rPr>
              <w:t>22</w:t>
            </w:r>
            <w:r>
              <w:rPr>
                <w:noProof/>
                <w:webHidden/>
              </w:rPr>
              <w:fldChar w:fldCharType="end"/>
            </w:r>
          </w:hyperlink>
        </w:p>
        <w:p w14:paraId="6FC79A5A" w14:textId="77777777" w:rsidR="0082703B" w:rsidRDefault="0082703B">
          <w:pPr>
            <w:pStyle w:val="Inhopg2"/>
            <w:tabs>
              <w:tab w:val="right" w:leader="dot" w:pos="8630"/>
            </w:tabs>
            <w:rPr>
              <w:noProof/>
              <w:sz w:val="24"/>
              <w:szCs w:val="24"/>
              <w:lang w:val="nl-NL" w:eastAsia="ja-JP"/>
            </w:rPr>
          </w:pPr>
          <w:hyperlink w:anchor="_Toc452370911" w:history="1">
            <w:r w:rsidRPr="00B9297D">
              <w:rPr>
                <w:rStyle w:val="Hyperlink"/>
                <w:noProof/>
              </w:rPr>
              <w:t>Randomization of spherical packings</w:t>
            </w:r>
            <w:r>
              <w:rPr>
                <w:noProof/>
                <w:webHidden/>
              </w:rPr>
              <w:tab/>
            </w:r>
            <w:r>
              <w:rPr>
                <w:noProof/>
                <w:webHidden/>
              </w:rPr>
              <w:fldChar w:fldCharType="begin"/>
            </w:r>
            <w:r>
              <w:rPr>
                <w:noProof/>
                <w:webHidden/>
              </w:rPr>
              <w:instrText xml:space="preserve"> PAGEREF _Toc452370911 \h </w:instrText>
            </w:r>
            <w:r>
              <w:rPr>
                <w:noProof/>
                <w:webHidden/>
              </w:rPr>
            </w:r>
            <w:r>
              <w:rPr>
                <w:noProof/>
                <w:webHidden/>
              </w:rPr>
              <w:fldChar w:fldCharType="separate"/>
            </w:r>
            <w:r>
              <w:rPr>
                <w:noProof/>
                <w:webHidden/>
              </w:rPr>
              <w:t>23</w:t>
            </w:r>
            <w:r>
              <w:rPr>
                <w:noProof/>
                <w:webHidden/>
              </w:rPr>
              <w:fldChar w:fldCharType="end"/>
            </w:r>
          </w:hyperlink>
        </w:p>
        <w:p w14:paraId="57795F89" w14:textId="77777777" w:rsidR="0082703B" w:rsidRDefault="0082703B">
          <w:pPr>
            <w:pStyle w:val="Inhopg2"/>
            <w:tabs>
              <w:tab w:val="right" w:leader="dot" w:pos="8630"/>
            </w:tabs>
            <w:rPr>
              <w:noProof/>
              <w:sz w:val="24"/>
              <w:szCs w:val="24"/>
              <w:lang w:val="nl-NL" w:eastAsia="ja-JP"/>
            </w:rPr>
          </w:pPr>
          <w:hyperlink w:anchor="_Toc452370912" w:history="1">
            <w:r w:rsidRPr="00B9297D">
              <w:rPr>
                <w:rStyle w:val="Hyperlink"/>
                <w:noProof/>
              </w:rPr>
              <w:t>Building geometry and meshing</w:t>
            </w:r>
            <w:r>
              <w:rPr>
                <w:noProof/>
                <w:webHidden/>
              </w:rPr>
              <w:tab/>
            </w:r>
            <w:r>
              <w:rPr>
                <w:noProof/>
                <w:webHidden/>
              </w:rPr>
              <w:fldChar w:fldCharType="begin"/>
            </w:r>
            <w:r>
              <w:rPr>
                <w:noProof/>
                <w:webHidden/>
              </w:rPr>
              <w:instrText xml:space="preserve"> PAGEREF _Toc452370912 \h </w:instrText>
            </w:r>
            <w:r>
              <w:rPr>
                <w:noProof/>
                <w:webHidden/>
              </w:rPr>
            </w:r>
            <w:r>
              <w:rPr>
                <w:noProof/>
                <w:webHidden/>
              </w:rPr>
              <w:fldChar w:fldCharType="separate"/>
            </w:r>
            <w:r>
              <w:rPr>
                <w:noProof/>
                <w:webHidden/>
              </w:rPr>
              <w:t>24</w:t>
            </w:r>
            <w:r>
              <w:rPr>
                <w:noProof/>
                <w:webHidden/>
              </w:rPr>
              <w:fldChar w:fldCharType="end"/>
            </w:r>
          </w:hyperlink>
        </w:p>
        <w:p w14:paraId="6652F9E3" w14:textId="77777777" w:rsidR="0082703B" w:rsidRDefault="0082703B">
          <w:pPr>
            <w:pStyle w:val="Inhopg2"/>
            <w:tabs>
              <w:tab w:val="right" w:leader="dot" w:pos="8630"/>
            </w:tabs>
            <w:rPr>
              <w:noProof/>
              <w:sz w:val="24"/>
              <w:szCs w:val="24"/>
              <w:lang w:val="nl-NL" w:eastAsia="ja-JP"/>
            </w:rPr>
          </w:pPr>
          <w:hyperlink w:anchor="_Toc452370913" w:history="1">
            <w:r w:rsidRPr="00B9297D">
              <w:rPr>
                <w:rStyle w:val="Hyperlink"/>
                <w:noProof/>
              </w:rPr>
              <w:t>Analytical control and validation of mesh</w:t>
            </w:r>
            <w:r>
              <w:rPr>
                <w:noProof/>
                <w:webHidden/>
              </w:rPr>
              <w:tab/>
            </w:r>
            <w:r>
              <w:rPr>
                <w:noProof/>
                <w:webHidden/>
              </w:rPr>
              <w:fldChar w:fldCharType="begin"/>
            </w:r>
            <w:r>
              <w:rPr>
                <w:noProof/>
                <w:webHidden/>
              </w:rPr>
              <w:instrText xml:space="preserve"> PAGEREF _Toc452370913 \h </w:instrText>
            </w:r>
            <w:r>
              <w:rPr>
                <w:noProof/>
                <w:webHidden/>
              </w:rPr>
            </w:r>
            <w:r>
              <w:rPr>
                <w:noProof/>
                <w:webHidden/>
              </w:rPr>
              <w:fldChar w:fldCharType="separate"/>
            </w:r>
            <w:r>
              <w:rPr>
                <w:noProof/>
                <w:webHidden/>
              </w:rPr>
              <w:t>26</w:t>
            </w:r>
            <w:r>
              <w:rPr>
                <w:noProof/>
                <w:webHidden/>
              </w:rPr>
              <w:fldChar w:fldCharType="end"/>
            </w:r>
          </w:hyperlink>
        </w:p>
        <w:p w14:paraId="1849619E" w14:textId="77777777" w:rsidR="0082703B" w:rsidRDefault="0082703B">
          <w:pPr>
            <w:pStyle w:val="Inhopg2"/>
            <w:tabs>
              <w:tab w:val="right" w:leader="dot" w:pos="8630"/>
            </w:tabs>
            <w:rPr>
              <w:noProof/>
              <w:sz w:val="24"/>
              <w:szCs w:val="24"/>
              <w:lang w:val="nl-NL" w:eastAsia="ja-JP"/>
            </w:rPr>
          </w:pPr>
          <w:hyperlink w:anchor="_Toc452370914" w:history="1">
            <w:r w:rsidRPr="00B9297D">
              <w:rPr>
                <w:rStyle w:val="Hyperlink"/>
                <w:noProof/>
              </w:rPr>
              <w:t>Conclusion</w:t>
            </w:r>
            <w:r>
              <w:rPr>
                <w:noProof/>
                <w:webHidden/>
              </w:rPr>
              <w:tab/>
            </w:r>
            <w:r>
              <w:rPr>
                <w:noProof/>
                <w:webHidden/>
              </w:rPr>
              <w:fldChar w:fldCharType="begin"/>
            </w:r>
            <w:r>
              <w:rPr>
                <w:noProof/>
                <w:webHidden/>
              </w:rPr>
              <w:instrText xml:space="preserve"> PAGEREF _Toc452370914 \h </w:instrText>
            </w:r>
            <w:r>
              <w:rPr>
                <w:noProof/>
                <w:webHidden/>
              </w:rPr>
            </w:r>
            <w:r>
              <w:rPr>
                <w:noProof/>
                <w:webHidden/>
              </w:rPr>
              <w:fldChar w:fldCharType="separate"/>
            </w:r>
            <w:r>
              <w:rPr>
                <w:noProof/>
                <w:webHidden/>
              </w:rPr>
              <w:t>29</w:t>
            </w:r>
            <w:r>
              <w:rPr>
                <w:noProof/>
                <w:webHidden/>
              </w:rPr>
              <w:fldChar w:fldCharType="end"/>
            </w:r>
          </w:hyperlink>
        </w:p>
        <w:p w14:paraId="5232B04E" w14:textId="77777777" w:rsidR="0082703B" w:rsidRDefault="0082703B">
          <w:pPr>
            <w:pStyle w:val="Inhopg1"/>
            <w:tabs>
              <w:tab w:val="right" w:leader="dot" w:pos="8630"/>
            </w:tabs>
            <w:rPr>
              <w:rFonts w:asciiTheme="minorHAnsi" w:hAnsiTheme="minorHAnsi"/>
              <w:b w:val="0"/>
              <w:noProof/>
              <w:color w:val="auto"/>
              <w:lang w:val="nl-NL" w:eastAsia="ja-JP"/>
            </w:rPr>
          </w:pPr>
          <w:hyperlink w:anchor="_Toc452370915" w:history="1">
            <w:r w:rsidRPr="00B9297D">
              <w:rPr>
                <w:rStyle w:val="Hyperlink"/>
                <w:noProof/>
              </w:rPr>
              <w:t>Chapter III: Solving</w:t>
            </w:r>
            <w:r>
              <w:rPr>
                <w:noProof/>
                <w:webHidden/>
              </w:rPr>
              <w:tab/>
            </w:r>
            <w:r>
              <w:rPr>
                <w:noProof/>
                <w:webHidden/>
              </w:rPr>
              <w:fldChar w:fldCharType="begin"/>
            </w:r>
            <w:r>
              <w:rPr>
                <w:noProof/>
                <w:webHidden/>
              </w:rPr>
              <w:instrText xml:space="preserve"> PAGEREF _Toc452370915 \h </w:instrText>
            </w:r>
            <w:r>
              <w:rPr>
                <w:noProof/>
                <w:webHidden/>
              </w:rPr>
            </w:r>
            <w:r>
              <w:rPr>
                <w:noProof/>
                <w:webHidden/>
              </w:rPr>
              <w:fldChar w:fldCharType="separate"/>
            </w:r>
            <w:r>
              <w:rPr>
                <w:noProof/>
                <w:webHidden/>
              </w:rPr>
              <w:t>30</w:t>
            </w:r>
            <w:r>
              <w:rPr>
                <w:noProof/>
                <w:webHidden/>
              </w:rPr>
              <w:fldChar w:fldCharType="end"/>
            </w:r>
          </w:hyperlink>
        </w:p>
        <w:p w14:paraId="7DA28C3B" w14:textId="77777777" w:rsidR="0082703B" w:rsidRDefault="0082703B">
          <w:pPr>
            <w:pStyle w:val="Inhopg2"/>
            <w:tabs>
              <w:tab w:val="right" w:leader="dot" w:pos="8630"/>
            </w:tabs>
            <w:rPr>
              <w:noProof/>
              <w:sz w:val="24"/>
              <w:szCs w:val="24"/>
              <w:lang w:val="nl-NL" w:eastAsia="ja-JP"/>
            </w:rPr>
          </w:pPr>
          <w:hyperlink w:anchor="_Toc452370916" w:history="1">
            <w:r w:rsidRPr="00B9297D">
              <w:rPr>
                <w:rStyle w:val="Hyperlink"/>
                <w:noProof/>
              </w:rPr>
              <w:t>Prior to running solve algorithms</w:t>
            </w:r>
            <w:r>
              <w:rPr>
                <w:noProof/>
                <w:webHidden/>
              </w:rPr>
              <w:tab/>
            </w:r>
            <w:r>
              <w:rPr>
                <w:noProof/>
                <w:webHidden/>
              </w:rPr>
              <w:fldChar w:fldCharType="begin"/>
            </w:r>
            <w:r>
              <w:rPr>
                <w:noProof/>
                <w:webHidden/>
              </w:rPr>
              <w:instrText xml:space="preserve"> PAGEREF _Toc452370916 \h </w:instrText>
            </w:r>
            <w:r>
              <w:rPr>
                <w:noProof/>
                <w:webHidden/>
              </w:rPr>
            </w:r>
            <w:r>
              <w:rPr>
                <w:noProof/>
                <w:webHidden/>
              </w:rPr>
              <w:fldChar w:fldCharType="separate"/>
            </w:r>
            <w:r>
              <w:rPr>
                <w:noProof/>
                <w:webHidden/>
              </w:rPr>
              <w:t>30</w:t>
            </w:r>
            <w:r>
              <w:rPr>
                <w:noProof/>
                <w:webHidden/>
              </w:rPr>
              <w:fldChar w:fldCharType="end"/>
            </w:r>
          </w:hyperlink>
        </w:p>
        <w:p w14:paraId="5FEAA2DA" w14:textId="77777777" w:rsidR="0082703B" w:rsidRDefault="0082703B">
          <w:pPr>
            <w:pStyle w:val="Inhopg2"/>
            <w:tabs>
              <w:tab w:val="right" w:leader="dot" w:pos="8630"/>
            </w:tabs>
            <w:rPr>
              <w:noProof/>
              <w:sz w:val="24"/>
              <w:szCs w:val="24"/>
              <w:lang w:val="nl-NL" w:eastAsia="ja-JP"/>
            </w:rPr>
          </w:pPr>
          <w:hyperlink w:anchor="_Toc452370917" w:history="1">
            <w:r w:rsidRPr="00B9297D">
              <w:rPr>
                <w:rStyle w:val="Hyperlink"/>
                <w:noProof/>
              </w:rPr>
              <w:t>Solvers</w:t>
            </w:r>
            <w:r>
              <w:rPr>
                <w:noProof/>
                <w:webHidden/>
              </w:rPr>
              <w:tab/>
            </w:r>
            <w:r>
              <w:rPr>
                <w:noProof/>
                <w:webHidden/>
              </w:rPr>
              <w:fldChar w:fldCharType="begin"/>
            </w:r>
            <w:r>
              <w:rPr>
                <w:noProof/>
                <w:webHidden/>
              </w:rPr>
              <w:instrText xml:space="preserve"> PAGEREF _Toc452370917 \h </w:instrText>
            </w:r>
            <w:r>
              <w:rPr>
                <w:noProof/>
                <w:webHidden/>
              </w:rPr>
            </w:r>
            <w:r>
              <w:rPr>
                <w:noProof/>
                <w:webHidden/>
              </w:rPr>
              <w:fldChar w:fldCharType="separate"/>
            </w:r>
            <w:r>
              <w:rPr>
                <w:noProof/>
                <w:webHidden/>
              </w:rPr>
              <w:t>30</w:t>
            </w:r>
            <w:r>
              <w:rPr>
                <w:noProof/>
                <w:webHidden/>
              </w:rPr>
              <w:fldChar w:fldCharType="end"/>
            </w:r>
          </w:hyperlink>
        </w:p>
        <w:p w14:paraId="477662EE" w14:textId="77777777" w:rsidR="0082703B" w:rsidRDefault="0082703B">
          <w:pPr>
            <w:pStyle w:val="Inhopg2"/>
            <w:tabs>
              <w:tab w:val="right" w:leader="dot" w:pos="8630"/>
            </w:tabs>
            <w:rPr>
              <w:noProof/>
              <w:sz w:val="24"/>
              <w:szCs w:val="24"/>
              <w:lang w:val="nl-NL" w:eastAsia="ja-JP"/>
            </w:rPr>
          </w:pPr>
          <w:hyperlink w:anchor="_Toc452370918" w:history="1">
            <w:r w:rsidRPr="00B9297D">
              <w:rPr>
                <w:rStyle w:val="Hyperlink"/>
                <w:noProof/>
              </w:rPr>
              <w:t>Convergence control/criteria</w:t>
            </w:r>
            <w:r>
              <w:rPr>
                <w:noProof/>
                <w:webHidden/>
              </w:rPr>
              <w:tab/>
            </w:r>
            <w:r>
              <w:rPr>
                <w:noProof/>
                <w:webHidden/>
              </w:rPr>
              <w:fldChar w:fldCharType="begin"/>
            </w:r>
            <w:r>
              <w:rPr>
                <w:noProof/>
                <w:webHidden/>
              </w:rPr>
              <w:instrText xml:space="preserve"> PAGEREF _Toc452370918 \h </w:instrText>
            </w:r>
            <w:r>
              <w:rPr>
                <w:noProof/>
                <w:webHidden/>
              </w:rPr>
            </w:r>
            <w:r>
              <w:rPr>
                <w:noProof/>
                <w:webHidden/>
              </w:rPr>
              <w:fldChar w:fldCharType="separate"/>
            </w:r>
            <w:r>
              <w:rPr>
                <w:noProof/>
                <w:webHidden/>
              </w:rPr>
              <w:t>31</w:t>
            </w:r>
            <w:r>
              <w:rPr>
                <w:noProof/>
                <w:webHidden/>
              </w:rPr>
              <w:fldChar w:fldCharType="end"/>
            </w:r>
          </w:hyperlink>
        </w:p>
        <w:p w14:paraId="23BE2738" w14:textId="77777777" w:rsidR="0082703B" w:rsidRDefault="0082703B">
          <w:pPr>
            <w:pStyle w:val="Inhopg2"/>
            <w:tabs>
              <w:tab w:val="right" w:leader="dot" w:pos="8630"/>
            </w:tabs>
            <w:rPr>
              <w:noProof/>
              <w:sz w:val="24"/>
              <w:szCs w:val="24"/>
              <w:lang w:val="nl-NL" w:eastAsia="ja-JP"/>
            </w:rPr>
          </w:pPr>
          <w:hyperlink w:anchor="_Toc452370919" w:history="1">
            <w:r w:rsidRPr="00B9297D">
              <w:rPr>
                <w:rStyle w:val="Hyperlink"/>
                <w:noProof/>
              </w:rPr>
              <w:t>Laminar versus Turbulency models</w:t>
            </w:r>
            <w:r>
              <w:rPr>
                <w:noProof/>
                <w:webHidden/>
              </w:rPr>
              <w:tab/>
            </w:r>
            <w:r>
              <w:rPr>
                <w:noProof/>
                <w:webHidden/>
              </w:rPr>
              <w:fldChar w:fldCharType="begin"/>
            </w:r>
            <w:r>
              <w:rPr>
                <w:noProof/>
                <w:webHidden/>
              </w:rPr>
              <w:instrText xml:space="preserve"> PAGEREF _Toc452370919 \h </w:instrText>
            </w:r>
            <w:r>
              <w:rPr>
                <w:noProof/>
                <w:webHidden/>
              </w:rPr>
            </w:r>
            <w:r>
              <w:rPr>
                <w:noProof/>
                <w:webHidden/>
              </w:rPr>
              <w:fldChar w:fldCharType="separate"/>
            </w:r>
            <w:r>
              <w:rPr>
                <w:noProof/>
                <w:webHidden/>
              </w:rPr>
              <w:t>33</w:t>
            </w:r>
            <w:r>
              <w:rPr>
                <w:noProof/>
                <w:webHidden/>
              </w:rPr>
              <w:fldChar w:fldCharType="end"/>
            </w:r>
          </w:hyperlink>
        </w:p>
        <w:p w14:paraId="50F35241" w14:textId="77777777" w:rsidR="0082703B" w:rsidRDefault="0082703B">
          <w:pPr>
            <w:pStyle w:val="Inhopg1"/>
            <w:tabs>
              <w:tab w:val="right" w:leader="dot" w:pos="8630"/>
            </w:tabs>
            <w:rPr>
              <w:rFonts w:asciiTheme="minorHAnsi" w:hAnsiTheme="minorHAnsi"/>
              <w:b w:val="0"/>
              <w:noProof/>
              <w:color w:val="auto"/>
              <w:lang w:val="nl-NL" w:eastAsia="ja-JP"/>
            </w:rPr>
          </w:pPr>
          <w:hyperlink w:anchor="_Toc452370920" w:history="1">
            <w:r w:rsidRPr="00B9297D">
              <w:rPr>
                <w:rStyle w:val="Hyperlink"/>
                <w:noProof/>
              </w:rPr>
              <w:t>Chapter V: Results and discussion</w:t>
            </w:r>
            <w:r>
              <w:rPr>
                <w:noProof/>
                <w:webHidden/>
              </w:rPr>
              <w:tab/>
            </w:r>
            <w:r>
              <w:rPr>
                <w:noProof/>
                <w:webHidden/>
              </w:rPr>
              <w:fldChar w:fldCharType="begin"/>
            </w:r>
            <w:r>
              <w:rPr>
                <w:noProof/>
                <w:webHidden/>
              </w:rPr>
              <w:instrText xml:space="preserve"> PAGEREF _Toc452370920 \h </w:instrText>
            </w:r>
            <w:r>
              <w:rPr>
                <w:noProof/>
                <w:webHidden/>
              </w:rPr>
            </w:r>
            <w:r>
              <w:rPr>
                <w:noProof/>
                <w:webHidden/>
              </w:rPr>
              <w:fldChar w:fldCharType="separate"/>
            </w:r>
            <w:r>
              <w:rPr>
                <w:noProof/>
                <w:webHidden/>
              </w:rPr>
              <w:t>36</w:t>
            </w:r>
            <w:r>
              <w:rPr>
                <w:noProof/>
                <w:webHidden/>
              </w:rPr>
              <w:fldChar w:fldCharType="end"/>
            </w:r>
          </w:hyperlink>
        </w:p>
        <w:p w14:paraId="21A76952" w14:textId="77777777" w:rsidR="0082703B" w:rsidRDefault="0082703B">
          <w:pPr>
            <w:pStyle w:val="Inhopg2"/>
            <w:tabs>
              <w:tab w:val="right" w:leader="dot" w:pos="8630"/>
            </w:tabs>
            <w:rPr>
              <w:noProof/>
              <w:sz w:val="24"/>
              <w:szCs w:val="24"/>
              <w:lang w:val="nl-NL" w:eastAsia="ja-JP"/>
            </w:rPr>
          </w:pPr>
          <w:hyperlink w:anchor="_Toc452370921" w:history="1">
            <w:r w:rsidRPr="00B9297D">
              <w:rPr>
                <w:rStyle w:val="Hyperlink"/>
                <w:noProof/>
              </w:rPr>
              <w:t>2-dimensional</w:t>
            </w:r>
            <w:r>
              <w:rPr>
                <w:noProof/>
                <w:webHidden/>
              </w:rPr>
              <w:tab/>
            </w:r>
            <w:r>
              <w:rPr>
                <w:noProof/>
                <w:webHidden/>
              </w:rPr>
              <w:fldChar w:fldCharType="begin"/>
            </w:r>
            <w:r>
              <w:rPr>
                <w:noProof/>
                <w:webHidden/>
              </w:rPr>
              <w:instrText xml:space="preserve"> PAGEREF _Toc452370921 \h </w:instrText>
            </w:r>
            <w:r>
              <w:rPr>
                <w:noProof/>
                <w:webHidden/>
              </w:rPr>
            </w:r>
            <w:r>
              <w:rPr>
                <w:noProof/>
                <w:webHidden/>
              </w:rPr>
              <w:fldChar w:fldCharType="separate"/>
            </w:r>
            <w:r>
              <w:rPr>
                <w:noProof/>
                <w:webHidden/>
              </w:rPr>
              <w:t>36</w:t>
            </w:r>
            <w:r>
              <w:rPr>
                <w:noProof/>
                <w:webHidden/>
              </w:rPr>
              <w:fldChar w:fldCharType="end"/>
            </w:r>
          </w:hyperlink>
        </w:p>
        <w:p w14:paraId="2E80433C" w14:textId="77777777" w:rsidR="0082703B" w:rsidRDefault="0082703B">
          <w:pPr>
            <w:pStyle w:val="Inhopg2"/>
            <w:tabs>
              <w:tab w:val="right" w:leader="dot" w:pos="8630"/>
            </w:tabs>
            <w:rPr>
              <w:noProof/>
              <w:sz w:val="24"/>
              <w:szCs w:val="24"/>
              <w:lang w:val="nl-NL" w:eastAsia="ja-JP"/>
            </w:rPr>
          </w:pPr>
          <w:hyperlink w:anchor="_Toc452370922" w:history="1">
            <w:r w:rsidRPr="00B9297D">
              <w:rPr>
                <w:rStyle w:val="Hyperlink"/>
                <w:noProof/>
              </w:rPr>
              <w:t>Trial 1</w:t>
            </w:r>
            <w:r>
              <w:rPr>
                <w:noProof/>
                <w:webHidden/>
              </w:rPr>
              <w:tab/>
            </w:r>
            <w:r>
              <w:rPr>
                <w:noProof/>
                <w:webHidden/>
              </w:rPr>
              <w:fldChar w:fldCharType="begin"/>
            </w:r>
            <w:r>
              <w:rPr>
                <w:noProof/>
                <w:webHidden/>
              </w:rPr>
              <w:instrText xml:space="preserve"> PAGEREF _Toc452370922 \h </w:instrText>
            </w:r>
            <w:r>
              <w:rPr>
                <w:noProof/>
                <w:webHidden/>
              </w:rPr>
            </w:r>
            <w:r>
              <w:rPr>
                <w:noProof/>
                <w:webHidden/>
              </w:rPr>
              <w:fldChar w:fldCharType="separate"/>
            </w:r>
            <w:r>
              <w:rPr>
                <w:noProof/>
                <w:webHidden/>
              </w:rPr>
              <w:t>37</w:t>
            </w:r>
            <w:r>
              <w:rPr>
                <w:noProof/>
                <w:webHidden/>
              </w:rPr>
              <w:fldChar w:fldCharType="end"/>
            </w:r>
          </w:hyperlink>
        </w:p>
        <w:p w14:paraId="09A0237A" w14:textId="77777777" w:rsidR="0082703B" w:rsidRDefault="0082703B">
          <w:pPr>
            <w:pStyle w:val="Inhopg3"/>
            <w:tabs>
              <w:tab w:val="right" w:leader="dot" w:pos="8630"/>
            </w:tabs>
            <w:rPr>
              <w:i w:val="0"/>
              <w:noProof/>
              <w:sz w:val="24"/>
              <w:szCs w:val="24"/>
              <w:lang w:val="nl-NL" w:eastAsia="ja-JP"/>
            </w:rPr>
          </w:pPr>
          <w:hyperlink w:anchor="_Toc452370923" w:history="1">
            <w:r w:rsidRPr="00B9297D">
              <w:rPr>
                <w:rStyle w:val="Hyperlink"/>
                <w:noProof/>
              </w:rPr>
              <w:t>Normalisation</w:t>
            </w:r>
            <w:r>
              <w:rPr>
                <w:noProof/>
                <w:webHidden/>
              </w:rPr>
              <w:tab/>
            </w:r>
            <w:r>
              <w:rPr>
                <w:noProof/>
                <w:webHidden/>
              </w:rPr>
              <w:fldChar w:fldCharType="begin"/>
            </w:r>
            <w:r>
              <w:rPr>
                <w:noProof/>
                <w:webHidden/>
              </w:rPr>
              <w:instrText xml:space="preserve"> PAGEREF _Toc452370923 \h </w:instrText>
            </w:r>
            <w:r>
              <w:rPr>
                <w:noProof/>
                <w:webHidden/>
              </w:rPr>
            </w:r>
            <w:r>
              <w:rPr>
                <w:noProof/>
                <w:webHidden/>
              </w:rPr>
              <w:fldChar w:fldCharType="separate"/>
            </w:r>
            <w:r>
              <w:rPr>
                <w:noProof/>
                <w:webHidden/>
              </w:rPr>
              <w:t>37</w:t>
            </w:r>
            <w:r>
              <w:rPr>
                <w:noProof/>
                <w:webHidden/>
              </w:rPr>
              <w:fldChar w:fldCharType="end"/>
            </w:r>
          </w:hyperlink>
        </w:p>
        <w:p w14:paraId="5F7DA828" w14:textId="77777777" w:rsidR="0082703B" w:rsidRDefault="0082703B">
          <w:pPr>
            <w:pStyle w:val="Inhopg3"/>
            <w:tabs>
              <w:tab w:val="right" w:leader="dot" w:pos="8630"/>
            </w:tabs>
            <w:rPr>
              <w:i w:val="0"/>
              <w:noProof/>
              <w:sz w:val="24"/>
              <w:szCs w:val="24"/>
              <w:lang w:val="nl-NL" w:eastAsia="ja-JP"/>
            </w:rPr>
          </w:pPr>
          <w:hyperlink w:anchor="_Toc452370924" w:history="1">
            <w:r w:rsidRPr="00B9297D">
              <w:rPr>
                <w:rStyle w:val="Hyperlink"/>
                <w:noProof/>
              </w:rPr>
              <w:t>Cases</w:t>
            </w:r>
            <w:r>
              <w:rPr>
                <w:noProof/>
                <w:webHidden/>
              </w:rPr>
              <w:tab/>
            </w:r>
            <w:r>
              <w:rPr>
                <w:noProof/>
                <w:webHidden/>
              </w:rPr>
              <w:fldChar w:fldCharType="begin"/>
            </w:r>
            <w:r>
              <w:rPr>
                <w:noProof/>
                <w:webHidden/>
              </w:rPr>
              <w:instrText xml:space="preserve"> PAGEREF _Toc452370924 \h </w:instrText>
            </w:r>
            <w:r>
              <w:rPr>
                <w:noProof/>
                <w:webHidden/>
              </w:rPr>
            </w:r>
            <w:r>
              <w:rPr>
                <w:noProof/>
                <w:webHidden/>
              </w:rPr>
              <w:fldChar w:fldCharType="separate"/>
            </w:r>
            <w:r>
              <w:rPr>
                <w:noProof/>
                <w:webHidden/>
              </w:rPr>
              <w:t>38</w:t>
            </w:r>
            <w:r>
              <w:rPr>
                <w:noProof/>
                <w:webHidden/>
              </w:rPr>
              <w:fldChar w:fldCharType="end"/>
            </w:r>
          </w:hyperlink>
        </w:p>
        <w:p w14:paraId="72A8E025" w14:textId="77777777" w:rsidR="0082703B" w:rsidRDefault="0082703B">
          <w:pPr>
            <w:pStyle w:val="Inhopg2"/>
            <w:tabs>
              <w:tab w:val="right" w:leader="dot" w:pos="8630"/>
            </w:tabs>
            <w:rPr>
              <w:noProof/>
              <w:sz w:val="24"/>
              <w:szCs w:val="24"/>
              <w:lang w:val="nl-NL" w:eastAsia="ja-JP"/>
            </w:rPr>
          </w:pPr>
          <w:hyperlink w:anchor="_Toc452370925" w:history="1">
            <w:r w:rsidRPr="00B9297D">
              <w:rPr>
                <w:rStyle w:val="Hyperlink"/>
                <w:noProof/>
              </w:rPr>
              <w:t>Trial 2</w:t>
            </w:r>
            <w:r>
              <w:rPr>
                <w:noProof/>
                <w:webHidden/>
              </w:rPr>
              <w:tab/>
            </w:r>
            <w:r>
              <w:rPr>
                <w:noProof/>
                <w:webHidden/>
              </w:rPr>
              <w:fldChar w:fldCharType="begin"/>
            </w:r>
            <w:r>
              <w:rPr>
                <w:noProof/>
                <w:webHidden/>
              </w:rPr>
              <w:instrText xml:space="preserve"> PAGEREF _Toc452370925 \h </w:instrText>
            </w:r>
            <w:r>
              <w:rPr>
                <w:noProof/>
                <w:webHidden/>
              </w:rPr>
            </w:r>
            <w:r>
              <w:rPr>
                <w:noProof/>
                <w:webHidden/>
              </w:rPr>
              <w:fldChar w:fldCharType="separate"/>
            </w:r>
            <w:r>
              <w:rPr>
                <w:noProof/>
                <w:webHidden/>
              </w:rPr>
              <w:t>40</w:t>
            </w:r>
            <w:r>
              <w:rPr>
                <w:noProof/>
                <w:webHidden/>
              </w:rPr>
              <w:fldChar w:fldCharType="end"/>
            </w:r>
          </w:hyperlink>
        </w:p>
        <w:p w14:paraId="53ABCE92" w14:textId="77777777" w:rsidR="0082703B" w:rsidRDefault="0082703B">
          <w:pPr>
            <w:pStyle w:val="Inhopg2"/>
            <w:tabs>
              <w:tab w:val="right" w:leader="dot" w:pos="8630"/>
            </w:tabs>
            <w:rPr>
              <w:noProof/>
              <w:sz w:val="24"/>
              <w:szCs w:val="24"/>
              <w:lang w:val="nl-NL" w:eastAsia="ja-JP"/>
            </w:rPr>
          </w:pPr>
          <w:hyperlink w:anchor="_Toc452370926" w:history="1">
            <w:r w:rsidRPr="00B9297D">
              <w:rPr>
                <w:rStyle w:val="Hyperlink"/>
                <w:noProof/>
              </w:rPr>
              <w:t>Comparison explicit and implicit method</w:t>
            </w:r>
            <w:r>
              <w:rPr>
                <w:noProof/>
                <w:webHidden/>
              </w:rPr>
              <w:tab/>
            </w:r>
            <w:r>
              <w:rPr>
                <w:noProof/>
                <w:webHidden/>
              </w:rPr>
              <w:fldChar w:fldCharType="begin"/>
            </w:r>
            <w:r>
              <w:rPr>
                <w:noProof/>
                <w:webHidden/>
              </w:rPr>
              <w:instrText xml:space="preserve"> PAGEREF _Toc452370926 \h </w:instrText>
            </w:r>
            <w:r>
              <w:rPr>
                <w:noProof/>
                <w:webHidden/>
              </w:rPr>
            </w:r>
            <w:r>
              <w:rPr>
                <w:noProof/>
                <w:webHidden/>
              </w:rPr>
              <w:fldChar w:fldCharType="separate"/>
            </w:r>
            <w:r>
              <w:rPr>
                <w:noProof/>
                <w:webHidden/>
              </w:rPr>
              <w:t>40</w:t>
            </w:r>
            <w:r>
              <w:rPr>
                <w:noProof/>
                <w:webHidden/>
              </w:rPr>
              <w:fldChar w:fldCharType="end"/>
            </w:r>
          </w:hyperlink>
        </w:p>
        <w:p w14:paraId="01209CDF" w14:textId="77777777" w:rsidR="0082703B" w:rsidRDefault="0082703B">
          <w:pPr>
            <w:pStyle w:val="Inhopg2"/>
            <w:tabs>
              <w:tab w:val="right" w:leader="dot" w:pos="8630"/>
            </w:tabs>
            <w:rPr>
              <w:noProof/>
              <w:sz w:val="24"/>
              <w:szCs w:val="24"/>
              <w:lang w:val="nl-NL" w:eastAsia="ja-JP"/>
            </w:rPr>
          </w:pPr>
          <w:hyperlink w:anchor="_Toc452370927" w:history="1">
            <w:r w:rsidRPr="00B9297D">
              <w:rPr>
                <w:rStyle w:val="Hyperlink"/>
                <w:noProof/>
              </w:rPr>
              <w:t>What’s next?</w:t>
            </w:r>
            <w:r>
              <w:rPr>
                <w:noProof/>
                <w:webHidden/>
              </w:rPr>
              <w:tab/>
            </w:r>
            <w:r>
              <w:rPr>
                <w:noProof/>
                <w:webHidden/>
              </w:rPr>
              <w:fldChar w:fldCharType="begin"/>
            </w:r>
            <w:r>
              <w:rPr>
                <w:noProof/>
                <w:webHidden/>
              </w:rPr>
              <w:instrText xml:space="preserve"> PAGEREF _Toc452370927 \h </w:instrText>
            </w:r>
            <w:r>
              <w:rPr>
                <w:noProof/>
                <w:webHidden/>
              </w:rPr>
            </w:r>
            <w:r>
              <w:rPr>
                <w:noProof/>
                <w:webHidden/>
              </w:rPr>
              <w:fldChar w:fldCharType="separate"/>
            </w:r>
            <w:r>
              <w:rPr>
                <w:noProof/>
                <w:webHidden/>
              </w:rPr>
              <w:t>40</w:t>
            </w:r>
            <w:r>
              <w:rPr>
                <w:noProof/>
                <w:webHidden/>
              </w:rPr>
              <w:fldChar w:fldCharType="end"/>
            </w:r>
          </w:hyperlink>
        </w:p>
        <w:p w14:paraId="5B2EC4B7" w14:textId="77777777" w:rsidR="0082703B" w:rsidRDefault="0082703B">
          <w:pPr>
            <w:pStyle w:val="Inhopg2"/>
            <w:tabs>
              <w:tab w:val="right" w:leader="dot" w:pos="8630"/>
            </w:tabs>
            <w:rPr>
              <w:noProof/>
              <w:sz w:val="24"/>
              <w:szCs w:val="24"/>
              <w:lang w:val="nl-NL" w:eastAsia="ja-JP"/>
            </w:rPr>
          </w:pPr>
          <w:hyperlink w:anchor="_Toc452370928" w:history="1">
            <w:r w:rsidRPr="00B9297D">
              <w:rPr>
                <w:rStyle w:val="Hyperlink"/>
                <w:noProof/>
              </w:rPr>
              <w:t>Conclusion</w:t>
            </w:r>
            <w:r>
              <w:rPr>
                <w:noProof/>
                <w:webHidden/>
              </w:rPr>
              <w:tab/>
            </w:r>
            <w:r>
              <w:rPr>
                <w:noProof/>
                <w:webHidden/>
              </w:rPr>
              <w:fldChar w:fldCharType="begin"/>
            </w:r>
            <w:r>
              <w:rPr>
                <w:noProof/>
                <w:webHidden/>
              </w:rPr>
              <w:instrText xml:space="preserve"> PAGEREF _Toc452370928 \h </w:instrText>
            </w:r>
            <w:r>
              <w:rPr>
                <w:noProof/>
                <w:webHidden/>
              </w:rPr>
            </w:r>
            <w:r>
              <w:rPr>
                <w:noProof/>
                <w:webHidden/>
              </w:rPr>
              <w:fldChar w:fldCharType="separate"/>
            </w:r>
            <w:r>
              <w:rPr>
                <w:noProof/>
                <w:webHidden/>
              </w:rPr>
              <w:t>40</w:t>
            </w:r>
            <w:r>
              <w:rPr>
                <w:noProof/>
                <w:webHidden/>
              </w:rPr>
              <w:fldChar w:fldCharType="end"/>
            </w:r>
          </w:hyperlink>
        </w:p>
        <w:p w14:paraId="2C3D990B" w14:textId="77777777" w:rsidR="0082703B" w:rsidRDefault="0082703B">
          <w:pPr>
            <w:pStyle w:val="Inhopg1"/>
            <w:tabs>
              <w:tab w:val="right" w:leader="dot" w:pos="8630"/>
            </w:tabs>
            <w:rPr>
              <w:rFonts w:asciiTheme="minorHAnsi" w:hAnsiTheme="minorHAnsi"/>
              <w:b w:val="0"/>
              <w:noProof/>
              <w:color w:val="auto"/>
              <w:lang w:val="nl-NL" w:eastAsia="ja-JP"/>
            </w:rPr>
          </w:pPr>
          <w:hyperlink w:anchor="_Toc452370929" w:history="1">
            <w:r w:rsidRPr="00B9297D">
              <w:rPr>
                <w:rStyle w:val="Hyperlink"/>
                <w:noProof/>
              </w:rPr>
              <w:t>Bibliography</w:t>
            </w:r>
            <w:r>
              <w:rPr>
                <w:noProof/>
                <w:webHidden/>
              </w:rPr>
              <w:tab/>
            </w:r>
            <w:r>
              <w:rPr>
                <w:noProof/>
                <w:webHidden/>
              </w:rPr>
              <w:fldChar w:fldCharType="begin"/>
            </w:r>
            <w:r>
              <w:rPr>
                <w:noProof/>
                <w:webHidden/>
              </w:rPr>
              <w:instrText xml:space="preserve"> PAGEREF _Toc452370929 \h </w:instrText>
            </w:r>
            <w:r>
              <w:rPr>
                <w:noProof/>
                <w:webHidden/>
              </w:rPr>
            </w:r>
            <w:r>
              <w:rPr>
                <w:noProof/>
                <w:webHidden/>
              </w:rPr>
              <w:fldChar w:fldCharType="separate"/>
            </w:r>
            <w:r>
              <w:rPr>
                <w:noProof/>
                <w:webHidden/>
              </w:rPr>
              <w:t>41</w:t>
            </w:r>
            <w:r>
              <w:rPr>
                <w:noProof/>
                <w:webHidden/>
              </w:rPr>
              <w:fldChar w:fldCharType="end"/>
            </w:r>
          </w:hyperlink>
        </w:p>
        <w:p w14:paraId="522503E7" w14:textId="77777777" w:rsidR="0082703B" w:rsidRDefault="0082703B">
          <w:pPr>
            <w:pStyle w:val="Inhopg1"/>
            <w:tabs>
              <w:tab w:val="right" w:leader="dot" w:pos="8630"/>
            </w:tabs>
            <w:rPr>
              <w:rFonts w:asciiTheme="minorHAnsi" w:hAnsiTheme="minorHAnsi"/>
              <w:b w:val="0"/>
              <w:noProof/>
              <w:color w:val="auto"/>
              <w:lang w:val="nl-NL" w:eastAsia="ja-JP"/>
            </w:rPr>
          </w:pPr>
          <w:hyperlink w:anchor="_Toc452370930" w:history="1">
            <w:r w:rsidRPr="00B9297D">
              <w:rPr>
                <w:rStyle w:val="Hyperlink"/>
                <w:noProof/>
              </w:rPr>
              <w:t>Appendices</w:t>
            </w:r>
            <w:r>
              <w:rPr>
                <w:noProof/>
                <w:webHidden/>
              </w:rPr>
              <w:tab/>
            </w:r>
            <w:r>
              <w:rPr>
                <w:noProof/>
                <w:webHidden/>
              </w:rPr>
              <w:fldChar w:fldCharType="begin"/>
            </w:r>
            <w:r>
              <w:rPr>
                <w:noProof/>
                <w:webHidden/>
              </w:rPr>
              <w:instrText xml:space="preserve"> PAGEREF _Toc452370930 \h </w:instrText>
            </w:r>
            <w:r>
              <w:rPr>
                <w:noProof/>
                <w:webHidden/>
              </w:rPr>
            </w:r>
            <w:r>
              <w:rPr>
                <w:noProof/>
                <w:webHidden/>
              </w:rPr>
              <w:fldChar w:fldCharType="separate"/>
            </w:r>
            <w:r>
              <w:rPr>
                <w:noProof/>
                <w:webHidden/>
              </w:rPr>
              <w:t>44</w:t>
            </w:r>
            <w:r>
              <w:rPr>
                <w:noProof/>
                <w:webHidden/>
              </w:rPr>
              <w:fldChar w:fldCharType="end"/>
            </w:r>
          </w:hyperlink>
        </w:p>
        <w:p w14:paraId="711384A4" w14:textId="77777777" w:rsidR="0082703B" w:rsidRDefault="0082703B">
          <w:pPr>
            <w:pStyle w:val="Inhopg2"/>
            <w:tabs>
              <w:tab w:val="left" w:pos="480"/>
              <w:tab w:val="right" w:leader="dot" w:pos="8630"/>
            </w:tabs>
            <w:rPr>
              <w:noProof/>
              <w:sz w:val="24"/>
              <w:szCs w:val="24"/>
              <w:lang w:val="nl-NL" w:eastAsia="ja-JP"/>
            </w:rPr>
          </w:pPr>
          <w:hyperlink w:anchor="_Toc452370931" w:history="1">
            <w:r w:rsidRPr="00B9297D">
              <w:rPr>
                <w:rStyle w:val="Hyperlink"/>
                <w:noProof/>
              </w:rPr>
              <w:t>A.</w:t>
            </w:r>
            <w:r>
              <w:rPr>
                <w:noProof/>
                <w:sz w:val="24"/>
                <w:szCs w:val="24"/>
                <w:lang w:val="nl-NL" w:eastAsia="ja-JP"/>
              </w:rPr>
              <w:tab/>
            </w:r>
            <w:r w:rsidRPr="00B9297D">
              <w:rPr>
                <w:rStyle w:val="Hyperlink"/>
                <w:noProof/>
              </w:rPr>
              <w:t>General computational procedure to characterise property distributions</w:t>
            </w:r>
            <w:r>
              <w:rPr>
                <w:noProof/>
                <w:webHidden/>
              </w:rPr>
              <w:tab/>
            </w:r>
            <w:r>
              <w:rPr>
                <w:noProof/>
                <w:webHidden/>
              </w:rPr>
              <w:fldChar w:fldCharType="begin"/>
            </w:r>
            <w:r>
              <w:rPr>
                <w:noProof/>
                <w:webHidden/>
              </w:rPr>
              <w:instrText xml:space="preserve"> PAGEREF _Toc452370931 \h </w:instrText>
            </w:r>
            <w:r>
              <w:rPr>
                <w:noProof/>
                <w:webHidden/>
              </w:rPr>
            </w:r>
            <w:r>
              <w:rPr>
                <w:noProof/>
                <w:webHidden/>
              </w:rPr>
              <w:fldChar w:fldCharType="separate"/>
            </w:r>
            <w:r>
              <w:rPr>
                <w:noProof/>
                <w:webHidden/>
              </w:rPr>
              <w:t>44</w:t>
            </w:r>
            <w:r>
              <w:rPr>
                <w:noProof/>
                <w:webHidden/>
              </w:rPr>
              <w:fldChar w:fldCharType="end"/>
            </w:r>
          </w:hyperlink>
        </w:p>
        <w:p w14:paraId="14D46B9C" w14:textId="77777777" w:rsidR="0082703B" w:rsidRDefault="0082703B">
          <w:pPr>
            <w:pStyle w:val="Inhopg2"/>
            <w:tabs>
              <w:tab w:val="left" w:pos="480"/>
              <w:tab w:val="right" w:leader="dot" w:pos="8630"/>
            </w:tabs>
            <w:rPr>
              <w:noProof/>
              <w:sz w:val="24"/>
              <w:szCs w:val="24"/>
              <w:lang w:val="nl-NL" w:eastAsia="ja-JP"/>
            </w:rPr>
          </w:pPr>
          <w:hyperlink w:anchor="_Toc452370932" w:history="1">
            <w:r w:rsidRPr="00B9297D">
              <w:rPr>
                <w:rStyle w:val="Hyperlink"/>
                <w:noProof/>
              </w:rPr>
              <w:t>B.</w:t>
            </w:r>
            <w:r>
              <w:rPr>
                <w:noProof/>
                <w:sz w:val="24"/>
                <w:szCs w:val="24"/>
                <w:lang w:val="nl-NL" w:eastAsia="ja-JP"/>
              </w:rPr>
              <w:tab/>
            </w:r>
            <w:r w:rsidRPr="00B9297D">
              <w:rPr>
                <w:rStyle w:val="Hyperlink"/>
                <w:noProof/>
              </w:rPr>
              <w:t>Structured packing</w:t>
            </w:r>
            <w:r>
              <w:rPr>
                <w:noProof/>
                <w:webHidden/>
              </w:rPr>
              <w:tab/>
            </w:r>
            <w:r>
              <w:rPr>
                <w:noProof/>
                <w:webHidden/>
              </w:rPr>
              <w:fldChar w:fldCharType="begin"/>
            </w:r>
            <w:r>
              <w:rPr>
                <w:noProof/>
                <w:webHidden/>
              </w:rPr>
              <w:instrText xml:space="preserve"> PAGEREF _Toc452370932 \h </w:instrText>
            </w:r>
            <w:r>
              <w:rPr>
                <w:noProof/>
                <w:webHidden/>
              </w:rPr>
            </w:r>
            <w:r>
              <w:rPr>
                <w:noProof/>
                <w:webHidden/>
              </w:rPr>
              <w:fldChar w:fldCharType="separate"/>
            </w:r>
            <w:r>
              <w:rPr>
                <w:noProof/>
                <w:webHidden/>
              </w:rPr>
              <w:t>46</w:t>
            </w:r>
            <w:r>
              <w:rPr>
                <w:noProof/>
                <w:webHidden/>
              </w:rPr>
              <w:fldChar w:fldCharType="end"/>
            </w:r>
          </w:hyperlink>
        </w:p>
        <w:p w14:paraId="34310608" w14:textId="77777777" w:rsidR="0082703B" w:rsidRDefault="0082703B">
          <w:pPr>
            <w:pStyle w:val="Inhopg2"/>
            <w:tabs>
              <w:tab w:val="left" w:pos="480"/>
              <w:tab w:val="right" w:leader="dot" w:pos="8630"/>
            </w:tabs>
            <w:rPr>
              <w:noProof/>
              <w:sz w:val="24"/>
              <w:szCs w:val="24"/>
              <w:lang w:val="nl-NL" w:eastAsia="ja-JP"/>
            </w:rPr>
          </w:pPr>
          <w:hyperlink w:anchor="_Toc452370933" w:history="1">
            <w:r w:rsidRPr="00B9297D">
              <w:rPr>
                <w:rStyle w:val="Hyperlink"/>
                <w:noProof/>
              </w:rPr>
              <w:t>C.</w:t>
            </w:r>
            <w:r>
              <w:rPr>
                <w:noProof/>
                <w:sz w:val="24"/>
                <w:szCs w:val="24"/>
                <w:lang w:val="nl-NL" w:eastAsia="ja-JP"/>
              </w:rPr>
              <w:tab/>
            </w:r>
            <w:r w:rsidRPr="00B9297D">
              <w:rPr>
                <w:rStyle w:val="Hyperlink"/>
                <w:noProof/>
              </w:rPr>
              <w:t>Calculation of void space for spherical packing</w:t>
            </w:r>
            <w:r>
              <w:rPr>
                <w:noProof/>
                <w:webHidden/>
              </w:rPr>
              <w:tab/>
            </w:r>
            <w:r>
              <w:rPr>
                <w:noProof/>
                <w:webHidden/>
              </w:rPr>
              <w:fldChar w:fldCharType="begin"/>
            </w:r>
            <w:r>
              <w:rPr>
                <w:noProof/>
                <w:webHidden/>
              </w:rPr>
              <w:instrText xml:space="preserve"> PAGEREF _Toc452370933 \h </w:instrText>
            </w:r>
            <w:r>
              <w:rPr>
                <w:noProof/>
                <w:webHidden/>
              </w:rPr>
            </w:r>
            <w:r>
              <w:rPr>
                <w:noProof/>
                <w:webHidden/>
              </w:rPr>
              <w:fldChar w:fldCharType="separate"/>
            </w:r>
            <w:r>
              <w:rPr>
                <w:noProof/>
                <w:webHidden/>
              </w:rPr>
              <w:t>48</w:t>
            </w:r>
            <w:r>
              <w:rPr>
                <w:noProof/>
                <w:webHidden/>
              </w:rPr>
              <w:fldChar w:fldCharType="end"/>
            </w:r>
          </w:hyperlink>
        </w:p>
        <w:p w14:paraId="57C129E3" w14:textId="77777777" w:rsidR="0082703B" w:rsidRDefault="0082703B">
          <w:pPr>
            <w:pStyle w:val="Inhopg2"/>
            <w:tabs>
              <w:tab w:val="left" w:pos="480"/>
              <w:tab w:val="right" w:leader="dot" w:pos="8630"/>
            </w:tabs>
            <w:rPr>
              <w:noProof/>
              <w:sz w:val="24"/>
              <w:szCs w:val="24"/>
              <w:lang w:val="nl-NL" w:eastAsia="ja-JP"/>
            </w:rPr>
          </w:pPr>
          <w:hyperlink w:anchor="_Toc452370934" w:history="1">
            <w:r w:rsidRPr="00B9297D">
              <w:rPr>
                <w:rStyle w:val="Hyperlink"/>
                <w:noProof/>
              </w:rPr>
              <w:t>D.</w:t>
            </w:r>
            <w:r>
              <w:rPr>
                <w:noProof/>
                <w:sz w:val="24"/>
                <w:szCs w:val="24"/>
                <w:lang w:val="nl-NL" w:eastAsia="ja-JP"/>
              </w:rPr>
              <w:tab/>
            </w:r>
            <w:r w:rsidRPr="00B9297D">
              <w:rPr>
                <w:rStyle w:val="Hyperlink"/>
                <w:noProof/>
              </w:rPr>
              <w:t>Randomization based on random coordinates</w:t>
            </w:r>
            <w:r>
              <w:rPr>
                <w:noProof/>
                <w:webHidden/>
              </w:rPr>
              <w:tab/>
            </w:r>
            <w:r>
              <w:rPr>
                <w:noProof/>
                <w:webHidden/>
              </w:rPr>
              <w:fldChar w:fldCharType="begin"/>
            </w:r>
            <w:r>
              <w:rPr>
                <w:noProof/>
                <w:webHidden/>
              </w:rPr>
              <w:instrText xml:space="preserve"> PAGEREF _Toc452370934 \h </w:instrText>
            </w:r>
            <w:r>
              <w:rPr>
                <w:noProof/>
                <w:webHidden/>
              </w:rPr>
            </w:r>
            <w:r>
              <w:rPr>
                <w:noProof/>
                <w:webHidden/>
              </w:rPr>
              <w:fldChar w:fldCharType="separate"/>
            </w:r>
            <w:r>
              <w:rPr>
                <w:noProof/>
                <w:webHidden/>
              </w:rPr>
              <w:t>50</w:t>
            </w:r>
            <w:r>
              <w:rPr>
                <w:noProof/>
                <w:webHidden/>
              </w:rPr>
              <w:fldChar w:fldCharType="end"/>
            </w:r>
          </w:hyperlink>
        </w:p>
        <w:p w14:paraId="2870C029" w14:textId="77777777" w:rsidR="0082703B" w:rsidRDefault="0082703B">
          <w:pPr>
            <w:pStyle w:val="Inhopg2"/>
            <w:tabs>
              <w:tab w:val="left" w:pos="480"/>
              <w:tab w:val="right" w:leader="dot" w:pos="8630"/>
            </w:tabs>
            <w:rPr>
              <w:noProof/>
              <w:sz w:val="24"/>
              <w:szCs w:val="24"/>
              <w:lang w:val="nl-NL" w:eastAsia="ja-JP"/>
            </w:rPr>
          </w:pPr>
          <w:hyperlink w:anchor="_Toc452370935" w:history="1">
            <w:r w:rsidRPr="00B9297D">
              <w:rPr>
                <w:rStyle w:val="Hyperlink"/>
                <w:noProof/>
              </w:rPr>
              <w:t>E.</w:t>
            </w:r>
            <w:r>
              <w:rPr>
                <w:noProof/>
                <w:sz w:val="24"/>
                <w:szCs w:val="24"/>
                <w:lang w:val="nl-NL" w:eastAsia="ja-JP"/>
              </w:rPr>
              <w:tab/>
            </w:r>
            <w:r w:rsidRPr="00B9297D">
              <w:rPr>
                <w:rStyle w:val="Hyperlink"/>
                <w:noProof/>
              </w:rPr>
              <w:t>Randomization based on DEM (Yade)</w:t>
            </w:r>
            <w:r>
              <w:rPr>
                <w:noProof/>
                <w:webHidden/>
              </w:rPr>
              <w:tab/>
            </w:r>
            <w:r>
              <w:rPr>
                <w:noProof/>
                <w:webHidden/>
              </w:rPr>
              <w:fldChar w:fldCharType="begin"/>
            </w:r>
            <w:r>
              <w:rPr>
                <w:noProof/>
                <w:webHidden/>
              </w:rPr>
              <w:instrText xml:space="preserve"> PAGEREF _Toc452370935 \h </w:instrText>
            </w:r>
            <w:r>
              <w:rPr>
                <w:noProof/>
                <w:webHidden/>
              </w:rPr>
            </w:r>
            <w:r>
              <w:rPr>
                <w:noProof/>
                <w:webHidden/>
              </w:rPr>
              <w:fldChar w:fldCharType="separate"/>
            </w:r>
            <w:r>
              <w:rPr>
                <w:noProof/>
                <w:webHidden/>
              </w:rPr>
              <w:t>54</w:t>
            </w:r>
            <w:r>
              <w:rPr>
                <w:noProof/>
                <w:webHidden/>
              </w:rPr>
              <w:fldChar w:fldCharType="end"/>
            </w:r>
          </w:hyperlink>
        </w:p>
        <w:p w14:paraId="08889E71" w14:textId="77777777" w:rsidR="0082703B" w:rsidRDefault="0082703B">
          <w:pPr>
            <w:pStyle w:val="Inhopg2"/>
            <w:tabs>
              <w:tab w:val="left" w:pos="480"/>
              <w:tab w:val="right" w:leader="dot" w:pos="8630"/>
            </w:tabs>
            <w:rPr>
              <w:noProof/>
              <w:sz w:val="24"/>
              <w:szCs w:val="24"/>
              <w:lang w:val="nl-NL" w:eastAsia="ja-JP"/>
            </w:rPr>
          </w:pPr>
          <w:hyperlink w:anchor="_Toc452370936" w:history="1">
            <w:r w:rsidRPr="00B9297D">
              <w:rPr>
                <w:rStyle w:val="Hyperlink"/>
                <w:noProof/>
              </w:rPr>
              <w:t>F.</w:t>
            </w:r>
            <w:r>
              <w:rPr>
                <w:noProof/>
                <w:sz w:val="24"/>
                <w:szCs w:val="24"/>
                <w:lang w:val="nl-NL" w:eastAsia="ja-JP"/>
              </w:rPr>
              <w:tab/>
            </w:r>
            <w:r w:rsidRPr="00B9297D">
              <w:rPr>
                <w:rStyle w:val="Hyperlink"/>
                <w:noProof/>
              </w:rPr>
              <w:t>Building geometry for structured / unstructured mesh</w:t>
            </w:r>
            <w:r>
              <w:rPr>
                <w:noProof/>
                <w:webHidden/>
              </w:rPr>
              <w:tab/>
            </w:r>
            <w:r>
              <w:rPr>
                <w:noProof/>
                <w:webHidden/>
              </w:rPr>
              <w:fldChar w:fldCharType="begin"/>
            </w:r>
            <w:r>
              <w:rPr>
                <w:noProof/>
                <w:webHidden/>
              </w:rPr>
              <w:instrText xml:space="preserve"> PAGEREF _Toc452370936 \h </w:instrText>
            </w:r>
            <w:r>
              <w:rPr>
                <w:noProof/>
                <w:webHidden/>
              </w:rPr>
            </w:r>
            <w:r>
              <w:rPr>
                <w:noProof/>
                <w:webHidden/>
              </w:rPr>
              <w:fldChar w:fldCharType="separate"/>
            </w:r>
            <w:r>
              <w:rPr>
                <w:noProof/>
                <w:webHidden/>
              </w:rPr>
              <w:t>56</w:t>
            </w:r>
            <w:r>
              <w:rPr>
                <w:noProof/>
                <w:webHidden/>
              </w:rPr>
              <w:fldChar w:fldCharType="end"/>
            </w:r>
          </w:hyperlink>
        </w:p>
        <w:p w14:paraId="7C331BB4" w14:textId="77777777" w:rsidR="0082703B" w:rsidRDefault="0082703B">
          <w:pPr>
            <w:pStyle w:val="Inhopg2"/>
            <w:tabs>
              <w:tab w:val="left" w:pos="480"/>
              <w:tab w:val="right" w:leader="dot" w:pos="8630"/>
            </w:tabs>
            <w:rPr>
              <w:noProof/>
              <w:sz w:val="24"/>
              <w:szCs w:val="24"/>
              <w:lang w:val="nl-NL" w:eastAsia="ja-JP"/>
            </w:rPr>
          </w:pPr>
          <w:hyperlink w:anchor="_Toc452370937" w:history="1">
            <w:r w:rsidRPr="00B9297D">
              <w:rPr>
                <w:rStyle w:val="Hyperlink"/>
                <w:noProof/>
              </w:rPr>
              <w:t>G.</w:t>
            </w:r>
            <w:r>
              <w:rPr>
                <w:noProof/>
                <w:sz w:val="24"/>
                <w:szCs w:val="24"/>
                <w:lang w:val="nl-NL" w:eastAsia="ja-JP"/>
              </w:rPr>
              <w:tab/>
            </w:r>
            <w:r w:rsidRPr="00B9297D">
              <w:rPr>
                <w:rStyle w:val="Hyperlink"/>
                <w:noProof/>
              </w:rPr>
              <w:t>Building geometry for unstructured mesh</w:t>
            </w:r>
            <w:r>
              <w:rPr>
                <w:noProof/>
                <w:webHidden/>
              </w:rPr>
              <w:tab/>
            </w:r>
            <w:r>
              <w:rPr>
                <w:noProof/>
                <w:webHidden/>
              </w:rPr>
              <w:fldChar w:fldCharType="begin"/>
            </w:r>
            <w:r>
              <w:rPr>
                <w:noProof/>
                <w:webHidden/>
              </w:rPr>
              <w:instrText xml:space="preserve"> PAGEREF _Toc452370937 \h </w:instrText>
            </w:r>
            <w:r>
              <w:rPr>
                <w:noProof/>
                <w:webHidden/>
              </w:rPr>
            </w:r>
            <w:r>
              <w:rPr>
                <w:noProof/>
                <w:webHidden/>
              </w:rPr>
              <w:fldChar w:fldCharType="separate"/>
            </w:r>
            <w:r>
              <w:rPr>
                <w:noProof/>
                <w:webHidden/>
              </w:rPr>
              <w:t>57</w:t>
            </w:r>
            <w:r>
              <w:rPr>
                <w:noProof/>
                <w:webHidden/>
              </w:rPr>
              <w:fldChar w:fldCharType="end"/>
            </w:r>
          </w:hyperlink>
        </w:p>
        <w:p w14:paraId="6E099C8F" w14:textId="3FC799AB" w:rsidR="009A0DF1" w:rsidRPr="00CD4FBA" w:rsidRDefault="009A0DF1" w:rsidP="009A0DF1">
          <w:pPr>
            <w:rPr>
              <w:b/>
              <w:bCs/>
              <w:noProof/>
            </w:rPr>
            <w:sectPr w:rsidR="009A0DF1" w:rsidRPr="00CD4FBA" w:rsidSect="00DC0AA5">
              <w:footerReference w:type="even" r:id="rId10"/>
              <w:footerReference w:type="default" r:id="rId11"/>
              <w:pgSz w:w="12240" w:h="15840"/>
              <w:pgMar w:top="1440" w:right="1800" w:bottom="1440" w:left="1800" w:header="708" w:footer="708" w:gutter="0"/>
              <w:pgNumType w:fmt="lowerRoman" w:start="1"/>
              <w:cols w:space="708"/>
              <w:titlePg/>
              <w:docGrid w:linePitch="360"/>
            </w:sectPr>
          </w:pPr>
          <w:r w:rsidRPr="008235B2">
            <w:rPr>
              <w:b/>
              <w:bCs/>
              <w:noProof/>
            </w:rPr>
            <w:fldChar w:fldCharType="end"/>
          </w:r>
        </w:p>
      </w:sdtContent>
    </w:sdt>
    <w:p w14:paraId="05E0BED0" w14:textId="1A04EDF5" w:rsidR="00785EE8" w:rsidRDefault="00785EE8" w:rsidP="00785EE8">
      <w:pPr>
        <w:pStyle w:val="Kop1"/>
      </w:pPr>
      <w:bookmarkStart w:id="3" w:name="_Toc452370895"/>
      <w:r>
        <w:lastRenderedPageBreak/>
        <w:t>List of Figures and Tables</w:t>
      </w:r>
      <w:bookmarkEnd w:id="3"/>
    </w:p>
    <w:p w14:paraId="27D03B88" w14:textId="20C6CE30" w:rsidR="00785EE8" w:rsidRPr="008235B2" w:rsidRDefault="00785EE8" w:rsidP="00785EE8">
      <w:pPr>
        <w:pStyle w:val="Kopvaninhoudsopgave"/>
      </w:pPr>
      <w:r>
        <w:t>List</w:t>
      </w:r>
      <w:r w:rsidRPr="008235B2">
        <w:t xml:space="preserve"> of Figures</w:t>
      </w:r>
    </w:p>
    <w:p w14:paraId="54EAB8B4" w14:textId="77777777" w:rsidR="00BA4D54" w:rsidRDefault="00785EE8">
      <w:pPr>
        <w:pStyle w:val="Lijstmetafbeeldingen"/>
        <w:tabs>
          <w:tab w:val="right" w:leader="dot" w:pos="8630"/>
        </w:tabs>
        <w:rPr>
          <w:noProof/>
          <w:lang w:val="nl-NL" w:eastAsia="ja-JP"/>
        </w:rPr>
      </w:pPr>
      <w:r w:rsidRPr="008235B2">
        <w:fldChar w:fldCharType="begin"/>
      </w:r>
      <w:r w:rsidRPr="008235B2">
        <w:instrText xml:space="preserve"> TOC \c "Afbeelding" </w:instrText>
      </w:r>
      <w:r w:rsidRPr="008235B2">
        <w:fldChar w:fldCharType="separate"/>
      </w:r>
      <w:r w:rsidR="00BA4D54">
        <w:rPr>
          <w:noProof/>
        </w:rPr>
        <w:t>Figure 1 : Difference between simulation with and without explicit pore topology (Soulaine, 2015)</w:t>
      </w:r>
      <w:r w:rsidR="00BA4D54">
        <w:rPr>
          <w:noProof/>
        </w:rPr>
        <w:tab/>
      </w:r>
      <w:r w:rsidR="00BA4D54">
        <w:rPr>
          <w:noProof/>
        </w:rPr>
        <w:fldChar w:fldCharType="begin"/>
      </w:r>
      <w:r w:rsidR="00BA4D54">
        <w:rPr>
          <w:noProof/>
        </w:rPr>
        <w:instrText xml:space="preserve"> PAGEREF _Toc452370965 \h </w:instrText>
      </w:r>
      <w:r w:rsidR="00BA4D54">
        <w:rPr>
          <w:noProof/>
        </w:rPr>
      </w:r>
      <w:r w:rsidR="00BA4D54">
        <w:rPr>
          <w:noProof/>
        </w:rPr>
        <w:fldChar w:fldCharType="separate"/>
      </w:r>
      <w:r w:rsidR="00BA4D54">
        <w:rPr>
          <w:noProof/>
        </w:rPr>
        <w:t>14</w:t>
      </w:r>
      <w:r w:rsidR="00BA4D54">
        <w:rPr>
          <w:noProof/>
        </w:rPr>
        <w:fldChar w:fldCharType="end"/>
      </w:r>
    </w:p>
    <w:p w14:paraId="4BBCA66F" w14:textId="77777777" w:rsidR="00BA4D54" w:rsidRDefault="00BA4D54">
      <w:pPr>
        <w:pStyle w:val="Lijstmetafbeeldingen"/>
        <w:tabs>
          <w:tab w:val="right" w:leader="dot" w:pos="8630"/>
        </w:tabs>
        <w:rPr>
          <w:noProof/>
          <w:lang w:val="nl-NL" w:eastAsia="ja-JP"/>
        </w:rPr>
      </w:pPr>
      <w:r>
        <w:rPr>
          <w:noProof/>
        </w:rPr>
        <w:t>Figure 2 : Examples of porous media for a wide range of length scales (Soulaine, 2015)</w:t>
      </w:r>
      <w:r>
        <w:rPr>
          <w:noProof/>
        </w:rPr>
        <w:tab/>
      </w:r>
      <w:r>
        <w:rPr>
          <w:noProof/>
        </w:rPr>
        <w:fldChar w:fldCharType="begin"/>
      </w:r>
      <w:r>
        <w:rPr>
          <w:noProof/>
        </w:rPr>
        <w:instrText xml:space="preserve"> PAGEREF _Toc452370966 \h </w:instrText>
      </w:r>
      <w:r>
        <w:rPr>
          <w:noProof/>
        </w:rPr>
      </w:r>
      <w:r>
        <w:rPr>
          <w:noProof/>
        </w:rPr>
        <w:fldChar w:fldCharType="separate"/>
      </w:r>
      <w:r>
        <w:rPr>
          <w:noProof/>
        </w:rPr>
        <w:t>15</w:t>
      </w:r>
      <w:r>
        <w:rPr>
          <w:noProof/>
        </w:rPr>
        <w:fldChar w:fldCharType="end"/>
      </w:r>
    </w:p>
    <w:p w14:paraId="1F49D062" w14:textId="77777777" w:rsidR="00BA4D54" w:rsidRDefault="00BA4D54">
      <w:pPr>
        <w:pStyle w:val="Lijstmetafbeeldingen"/>
        <w:tabs>
          <w:tab w:val="right" w:leader="dot" w:pos="8630"/>
        </w:tabs>
        <w:rPr>
          <w:noProof/>
          <w:lang w:val="nl-NL" w:eastAsia="ja-JP"/>
        </w:rPr>
      </w:pPr>
      <w:r>
        <w:rPr>
          <w:noProof/>
        </w:rPr>
        <w:t>Figure 3: Typical transducer cross section for pressure drop sensors</w:t>
      </w:r>
      <w:r>
        <w:rPr>
          <w:noProof/>
        </w:rPr>
        <w:tab/>
      </w:r>
      <w:r>
        <w:rPr>
          <w:noProof/>
        </w:rPr>
        <w:fldChar w:fldCharType="begin"/>
      </w:r>
      <w:r>
        <w:rPr>
          <w:noProof/>
        </w:rPr>
        <w:instrText xml:space="preserve"> PAGEREF _Toc452370967 \h </w:instrText>
      </w:r>
      <w:r>
        <w:rPr>
          <w:noProof/>
        </w:rPr>
      </w:r>
      <w:r>
        <w:rPr>
          <w:noProof/>
        </w:rPr>
        <w:fldChar w:fldCharType="separate"/>
      </w:r>
      <w:r>
        <w:rPr>
          <w:noProof/>
        </w:rPr>
        <w:t>18</w:t>
      </w:r>
      <w:r>
        <w:rPr>
          <w:noProof/>
        </w:rPr>
        <w:fldChar w:fldCharType="end"/>
      </w:r>
    </w:p>
    <w:p w14:paraId="6DCC1431" w14:textId="77777777" w:rsidR="00BA4D54" w:rsidRDefault="00BA4D54">
      <w:pPr>
        <w:pStyle w:val="Lijstmetafbeeldingen"/>
        <w:tabs>
          <w:tab w:val="right" w:leader="dot" w:pos="8630"/>
        </w:tabs>
        <w:rPr>
          <w:noProof/>
          <w:lang w:val="nl-NL" w:eastAsia="ja-JP"/>
        </w:rPr>
      </w:pPr>
      <w:r>
        <w:rPr>
          <w:noProof/>
        </w:rPr>
        <w:t>Figure 4: Reduced pressure in function of velocity for three different porous structures. (all data plotted)</w:t>
      </w:r>
      <w:r>
        <w:rPr>
          <w:noProof/>
        </w:rPr>
        <w:tab/>
      </w:r>
      <w:r>
        <w:rPr>
          <w:noProof/>
        </w:rPr>
        <w:fldChar w:fldCharType="begin"/>
      </w:r>
      <w:r>
        <w:rPr>
          <w:noProof/>
        </w:rPr>
        <w:instrText xml:space="preserve"> PAGEREF _Toc452370968 \h </w:instrText>
      </w:r>
      <w:r>
        <w:rPr>
          <w:noProof/>
        </w:rPr>
      </w:r>
      <w:r>
        <w:rPr>
          <w:noProof/>
        </w:rPr>
        <w:fldChar w:fldCharType="separate"/>
      </w:r>
      <w:r>
        <w:rPr>
          <w:noProof/>
        </w:rPr>
        <w:t>20</w:t>
      </w:r>
      <w:r>
        <w:rPr>
          <w:noProof/>
        </w:rPr>
        <w:fldChar w:fldCharType="end"/>
      </w:r>
    </w:p>
    <w:p w14:paraId="492F9EC6" w14:textId="77777777" w:rsidR="00BA4D54" w:rsidRDefault="00BA4D54">
      <w:pPr>
        <w:pStyle w:val="Lijstmetafbeeldingen"/>
        <w:tabs>
          <w:tab w:val="right" w:leader="dot" w:pos="8630"/>
        </w:tabs>
        <w:rPr>
          <w:noProof/>
          <w:lang w:val="nl-NL" w:eastAsia="ja-JP"/>
        </w:rPr>
      </w:pPr>
      <w:r>
        <w:rPr>
          <w:noProof/>
        </w:rPr>
        <w:t>Figure 5: Reduced pressure in function of velocity for three different porous structures within Darcy, transitional and Forchheimer regime. (low range velocity data)</w:t>
      </w:r>
      <w:r>
        <w:rPr>
          <w:noProof/>
        </w:rPr>
        <w:tab/>
      </w:r>
      <w:r>
        <w:rPr>
          <w:noProof/>
        </w:rPr>
        <w:fldChar w:fldCharType="begin"/>
      </w:r>
      <w:r>
        <w:rPr>
          <w:noProof/>
        </w:rPr>
        <w:instrText xml:space="preserve"> PAGEREF _Toc452370969 \h </w:instrText>
      </w:r>
      <w:r>
        <w:rPr>
          <w:noProof/>
        </w:rPr>
      </w:r>
      <w:r>
        <w:rPr>
          <w:noProof/>
        </w:rPr>
        <w:fldChar w:fldCharType="separate"/>
      </w:r>
      <w:r>
        <w:rPr>
          <w:noProof/>
        </w:rPr>
        <w:t>20</w:t>
      </w:r>
      <w:r>
        <w:rPr>
          <w:noProof/>
        </w:rPr>
        <w:fldChar w:fldCharType="end"/>
      </w:r>
    </w:p>
    <w:p w14:paraId="42EAFF40" w14:textId="77777777" w:rsidR="00BA4D54" w:rsidRDefault="00BA4D54">
      <w:pPr>
        <w:pStyle w:val="Lijstmetafbeeldingen"/>
        <w:tabs>
          <w:tab w:val="right" w:leader="dot" w:pos="8630"/>
        </w:tabs>
        <w:rPr>
          <w:noProof/>
          <w:lang w:val="nl-NL" w:eastAsia="ja-JP"/>
        </w:rPr>
      </w:pPr>
      <w:r>
        <w:rPr>
          <w:noProof/>
        </w:rPr>
        <w:t>Figure 6: Plot of 1/K</w:t>
      </w:r>
      <w:r w:rsidRPr="00FA1994">
        <w:rPr>
          <w:noProof/>
          <w:vertAlign w:val="subscript"/>
        </w:rPr>
        <w:t>app</w:t>
      </w:r>
      <w:r>
        <w:rPr>
          <w:noProof/>
        </w:rPr>
        <w:t xml:space="preserve"> vs. ρU/ μ to get K</w:t>
      </w:r>
      <w:r w:rsidRPr="00FA1994">
        <w:rPr>
          <w:noProof/>
          <w:vertAlign w:val="subscript"/>
        </w:rPr>
        <w:t>F</w:t>
      </w:r>
      <w:r>
        <w:rPr>
          <w:noProof/>
        </w:rPr>
        <w:t xml:space="preserve"> or K</w:t>
      </w:r>
      <w:r w:rsidRPr="00FA1994">
        <w:rPr>
          <w:noProof/>
          <w:vertAlign w:val="subscript"/>
        </w:rPr>
        <w:t>T</w:t>
      </w:r>
      <w:r>
        <w:rPr>
          <w:noProof/>
        </w:rPr>
        <w:t xml:space="preserve"> and β</w:t>
      </w:r>
      <w:r>
        <w:rPr>
          <w:noProof/>
        </w:rPr>
        <w:tab/>
      </w:r>
      <w:r>
        <w:rPr>
          <w:noProof/>
        </w:rPr>
        <w:fldChar w:fldCharType="begin"/>
      </w:r>
      <w:r>
        <w:rPr>
          <w:noProof/>
        </w:rPr>
        <w:instrText xml:space="preserve"> PAGEREF _Toc452370970 \h </w:instrText>
      </w:r>
      <w:r>
        <w:rPr>
          <w:noProof/>
        </w:rPr>
      </w:r>
      <w:r>
        <w:rPr>
          <w:noProof/>
        </w:rPr>
        <w:fldChar w:fldCharType="separate"/>
      </w:r>
      <w:r>
        <w:rPr>
          <w:noProof/>
        </w:rPr>
        <w:t>21</w:t>
      </w:r>
      <w:r>
        <w:rPr>
          <w:noProof/>
        </w:rPr>
        <w:fldChar w:fldCharType="end"/>
      </w:r>
    </w:p>
    <w:p w14:paraId="4C4F149D" w14:textId="77777777" w:rsidR="00BA4D54" w:rsidRDefault="00BA4D54">
      <w:pPr>
        <w:pStyle w:val="Lijstmetafbeeldingen"/>
        <w:tabs>
          <w:tab w:val="right" w:leader="dot" w:pos="8630"/>
        </w:tabs>
        <w:rPr>
          <w:noProof/>
          <w:lang w:val="nl-NL" w:eastAsia="ja-JP"/>
        </w:rPr>
      </w:pPr>
      <w:r>
        <w:rPr>
          <w:noProof/>
        </w:rPr>
        <w:t>Figure 7: Randomization of BCC packing</w:t>
      </w:r>
      <w:r>
        <w:rPr>
          <w:noProof/>
        </w:rPr>
        <w:tab/>
      </w:r>
      <w:r>
        <w:rPr>
          <w:noProof/>
        </w:rPr>
        <w:fldChar w:fldCharType="begin"/>
      </w:r>
      <w:r>
        <w:rPr>
          <w:noProof/>
        </w:rPr>
        <w:instrText xml:space="preserve"> PAGEREF _Toc452370971 \h </w:instrText>
      </w:r>
      <w:r>
        <w:rPr>
          <w:noProof/>
        </w:rPr>
      </w:r>
      <w:r>
        <w:rPr>
          <w:noProof/>
        </w:rPr>
        <w:fldChar w:fldCharType="separate"/>
      </w:r>
      <w:r>
        <w:rPr>
          <w:noProof/>
        </w:rPr>
        <w:t>23</w:t>
      </w:r>
      <w:r>
        <w:rPr>
          <w:noProof/>
        </w:rPr>
        <w:fldChar w:fldCharType="end"/>
      </w:r>
    </w:p>
    <w:p w14:paraId="10D6A720" w14:textId="77777777" w:rsidR="00BA4D54" w:rsidRDefault="00BA4D54">
      <w:pPr>
        <w:pStyle w:val="Lijstmetafbeeldingen"/>
        <w:tabs>
          <w:tab w:val="right" w:leader="dot" w:pos="8630"/>
        </w:tabs>
        <w:rPr>
          <w:noProof/>
          <w:lang w:val="nl-NL" w:eastAsia="ja-JP"/>
        </w:rPr>
      </w:pPr>
      <w:r>
        <w:rPr>
          <w:noProof/>
        </w:rPr>
        <w:t>Figure 8: Geometry based on divided disk with 15mm packing</w:t>
      </w:r>
      <w:r>
        <w:rPr>
          <w:noProof/>
        </w:rPr>
        <w:tab/>
      </w:r>
      <w:r>
        <w:rPr>
          <w:noProof/>
        </w:rPr>
        <w:fldChar w:fldCharType="begin"/>
      </w:r>
      <w:r>
        <w:rPr>
          <w:noProof/>
        </w:rPr>
        <w:instrText xml:space="preserve"> PAGEREF _Toc452370972 \h </w:instrText>
      </w:r>
      <w:r>
        <w:rPr>
          <w:noProof/>
        </w:rPr>
      </w:r>
      <w:r>
        <w:rPr>
          <w:noProof/>
        </w:rPr>
        <w:fldChar w:fldCharType="separate"/>
      </w:r>
      <w:r>
        <w:rPr>
          <w:noProof/>
        </w:rPr>
        <w:t>24</w:t>
      </w:r>
      <w:r>
        <w:rPr>
          <w:noProof/>
        </w:rPr>
        <w:fldChar w:fldCharType="end"/>
      </w:r>
    </w:p>
    <w:p w14:paraId="15D6332C" w14:textId="77777777" w:rsidR="00BA4D54" w:rsidRDefault="00BA4D54">
      <w:pPr>
        <w:pStyle w:val="Lijstmetafbeeldingen"/>
        <w:tabs>
          <w:tab w:val="right" w:leader="dot" w:pos="8630"/>
        </w:tabs>
        <w:rPr>
          <w:noProof/>
          <w:lang w:val="nl-NL" w:eastAsia="ja-JP"/>
        </w:rPr>
      </w:pPr>
      <w:r>
        <w:rPr>
          <w:noProof/>
        </w:rPr>
        <w:t>Figure 9: Geometry based on one cylindrical volume with 3mm packing</w:t>
      </w:r>
      <w:r>
        <w:rPr>
          <w:noProof/>
        </w:rPr>
        <w:tab/>
      </w:r>
      <w:r>
        <w:rPr>
          <w:noProof/>
        </w:rPr>
        <w:fldChar w:fldCharType="begin"/>
      </w:r>
      <w:r>
        <w:rPr>
          <w:noProof/>
        </w:rPr>
        <w:instrText xml:space="preserve"> PAGEREF _Toc452370973 \h </w:instrText>
      </w:r>
      <w:r>
        <w:rPr>
          <w:noProof/>
        </w:rPr>
      </w:r>
      <w:r>
        <w:rPr>
          <w:noProof/>
        </w:rPr>
        <w:fldChar w:fldCharType="separate"/>
      </w:r>
      <w:r>
        <w:rPr>
          <w:noProof/>
        </w:rPr>
        <w:t>25</w:t>
      </w:r>
      <w:r>
        <w:rPr>
          <w:noProof/>
        </w:rPr>
        <w:fldChar w:fldCharType="end"/>
      </w:r>
    </w:p>
    <w:p w14:paraId="5575C978" w14:textId="77777777" w:rsidR="00BA4D54" w:rsidRDefault="00BA4D54">
      <w:pPr>
        <w:pStyle w:val="Lijstmetafbeeldingen"/>
        <w:tabs>
          <w:tab w:val="right" w:leader="dot" w:pos="8630"/>
        </w:tabs>
        <w:rPr>
          <w:noProof/>
          <w:lang w:val="nl-NL" w:eastAsia="ja-JP"/>
        </w:rPr>
      </w:pPr>
      <w:r>
        <w:rPr>
          <w:noProof/>
        </w:rPr>
        <w:t>Figure 13: Validated mesh cell density for structured, unstructured without viscous layers</w:t>
      </w:r>
      <w:r>
        <w:rPr>
          <w:noProof/>
        </w:rPr>
        <w:tab/>
      </w:r>
      <w:r>
        <w:rPr>
          <w:noProof/>
        </w:rPr>
        <w:fldChar w:fldCharType="begin"/>
      </w:r>
      <w:r>
        <w:rPr>
          <w:noProof/>
        </w:rPr>
        <w:instrText xml:space="preserve"> PAGEREF _Toc452370974 \h </w:instrText>
      </w:r>
      <w:r>
        <w:rPr>
          <w:noProof/>
        </w:rPr>
      </w:r>
      <w:r>
        <w:rPr>
          <w:noProof/>
        </w:rPr>
        <w:fldChar w:fldCharType="separate"/>
      </w:r>
      <w:r>
        <w:rPr>
          <w:noProof/>
        </w:rPr>
        <w:t>28</w:t>
      </w:r>
      <w:r>
        <w:rPr>
          <w:noProof/>
        </w:rPr>
        <w:fldChar w:fldCharType="end"/>
      </w:r>
    </w:p>
    <w:p w14:paraId="22BEDA0F" w14:textId="77777777" w:rsidR="00BA4D54" w:rsidRDefault="00BA4D54">
      <w:pPr>
        <w:pStyle w:val="Lijstmetafbeeldingen"/>
        <w:tabs>
          <w:tab w:val="right" w:leader="dot" w:pos="8630"/>
        </w:tabs>
        <w:rPr>
          <w:noProof/>
          <w:lang w:val="nl-NL" w:eastAsia="ja-JP"/>
        </w:rPr>
      </w:pPr>
      <w:r>
        <w:rPr>
          <w:noProof/>
        </w:rPr>
        <w:t>Figure 14: Ongoing residual plot of a simpleFoam simulation that diverges after scheme change</w:t>
      </w:r>
      <w:r>
        <w:rPr>
          <w:noProof/>
        </w:rPr>
        <w:tab/>
      </w:r>
      <w:r>
        <w:rPr>
          <w:noProof/>
        </w:rPr>
        <w:fldChar w:fldCharType="begin"/>
      </w:r>
      <w:r>
        <w:rPr>
          <w:noProof/>
        </w:rPr>
        <w:instrText xml:space="preserve"> PAGEREF _Toc452370975 \h </w:instrText>
      </w:r>
      <w:r>
        <w:rPr>
          <w:noProof/>
        </w:rPr>
      </w:r>
      <w:r>
        <w:rPr>
          <w:noProof/>
        </w:rPr>
        <w:fldChar w:fldCharType="separate"/>
      </w:r>
      <w:r>
        <w:rPr>
          <w:noProof/>
        </w:rPr>
        <w:t>32</w:t>
      </w:r>
      <w:r>
        <w:rPr>
          <w:noProof/>
        </w:rPr>
        <w:fldChar w:fldCharType="end"/>
      </w:r>
    </w:p>
    <w:p w14:paraId="0EC046A5" w14:textId="77777777" w:rsidR="00BA4D54" w:rsidRDefault="00BA4D54">
      <w:pPr>
        <w:pStyle w:val="Lijstmetafbeeldingen"/>
        <w:tabs>
          <w:tab w:val="right" w:leader="dot" w:pos="8630"/>
        </w:tabs>
        <w:rPr>
          <w:noProof/>
          <w:lang w:val="nl-NL" w:eastAsia="ja-JP"/>
        </w:rPr>
      </w:pPr>
      <w:r>
        <w:rPr>
          <w:noProof/>
        </w:rPr>
        <w:t xml:space="preserve">Figure 15: Wall function are black boxes for near wall treatment based on a model and not the simulation and span at least viscous sub layer and buffer layer </w:t>
      </w:r>
      <w:r w:rsidRPr="00FA1994">
        <w:rPr>
          <w:noProof/>
          <w:lang w:val="fr-CA"/>
        </w:rPr>
        <w:t>(Guerrero 2015)</w:t>
      </w:r>
      <w:r>
        <w:rPr>
          <w:noProof/>
        </w:rPr>
        <w:tab/>
      </w:r>
      <w:r>
        <w:rPr>
          <w:noProof/>
        </w:rPr>
        <w:fldChar w:fldCharType="begin"/>
      </w:r>
      <w:r>
        <w:rPr>
          <w:noProof/>
        </w:rPr>
        <w:instrText xml:space="preserve"> PAGEREF _Toc452370976 \h </w:instrText>
      </w:r>
      <w:r>
        <w:rPr>
          <w:noProof/>
        </w:rPr>
      </w:r>
      <w:r>
        <w:rPr>
          <w:noProof/>
        </w:rPr>
        <w:fldChar w:fldCharType="separate"/>
      </w:r>
      <w:r>
        <w:rPr>
          <w:noProof/>
        </w:rPr>
        <w:t>35</w:t>
      </w:r>
      <w:r>
        <w:rPr>
          <w:noProof/>
        </w:rPr>
        <w:fldChar w:fldCharType="end"/>
      </w:r>
    </w:p>
    <w:p w14:paraId="0162EF94" w14:textId="77777777" w:rsidR="00BA4D54" w:rsidRDefault="00BA4D54">
      <w:pPr>
        <w:pStyle w:val="Lijstmetafbeeldingen"/>
        <w:tabs>
          <w:tab w:val="right" w:leader="dot" w:pos="8630"/>
        </w:tabs>
        <w:rPr>
          <w:noProof/>
          <w:lang w:val="nl-NL" w:eastAsia="ja-JP"/>
        </w:rPr>
      </w:pPr>
      <w:r>
        <w:rPr>
          <w:noProof/>
        </w:rPr>
        <w:t>Figure 16: Velocity magnitude profile at iteration step 500, 1000, 1500 and 2000 for a parallel 2D porous plane</w:t>
      </w:r>
      <w:r>
        <w:rPr>
          <w:noProof/>
        </w:rPr>
        <w:tab/>
      </w:r>
      <w:r>
        <w:rPr>
          <w:noProof/>
        </w:rPr>
        <w:fldChar w:fldCharType="begin"/>
      </w:r>
      <w:r>
        <w:rPr>
          <w:noProof/>
        </w:rPr>
        <w:instrText xml:space="preserve"> PAGEREF _Toc452370977 \h </w:instrText>
      </w:r>
      <w:r>
        <w:rPr>
          <w:noProof/>
        </w:rPr>
      </w:r>
      <w:r>
        <w:rPr>
          <w:noProof/>
        </w:rPr>
        <w:fldChar w:fldCharType="separate"/>
      </w:r>
      <w:r>
        <w:rPr>
          <w:noProof/>
        </w:rPr>
        <w:t>36</w:t>
      </w:r>
      <w:r>
        <w:rPr>
          <w:noProof/>
        </w:rPr>
        <w:fldChar w:fldCharType="end"/>
      </w:r>
    </w:p>
    <w:p w14:paraId="4B8DA6C1" w14:textId="77777777" w:rsidR="00BA4D54" w:rsidRDefault="00BA4D54">
      <w:pPr>
        <w:pStyle w:val="Lijstmetafbeeldingen"/>
        <w:tabs>
          <w:tab w:val="right" w:leader="dot" w:pos="8630"/>
        </w:tabs>
        <w:rPr>
          <w:noProof/>
          <w:lang w:val="nl-NL" w:eastAsia="ja-JP"/>
        </w:rPr>
      </w:pPr>
      <w:r>
        <w:rPr>
          <w:noProof/>
        </w:rPr>
        <w:t>Figure 17: Residual plot for 2D porous plane</w:t>
      </w:r>
      <w:r>
        <w:rPr>
          <w:noProof/>
        </w:rPr>
        <w:tab/>
      </w:r>
      <w:r>
        <w:rPr>
          <w:noProof/>
        </w:rPr>
        <w:fldChar w:fldCharType="begin"/>
      </w:r>
      <w:r>
        <w:rPr>
          <w:noProof/>
        </w:rPr>
        <w:instrText xml:space="preserve"> PAGEREF _Toc452370978 \h </w:instrText>
      </w:r>
      <w:r>
        <w:rPr>
          <w:noProof/>
        </w:rPr>
      </w:r>
      <w:r>
        <w:rPr>
          <w:noProof/>
        </w:rPr>
        <w:fldChar w:fldCharType="separate"/>
      </w:r>
      <w:r>
        <w:rPr>
          <w:noProof/>
        </w:rPr>
        <w:t>37</w:t>
      </w:r>
      <w:r>
        <w:rPr>
          <w:noProof/>
        </w:rPr>
        <w:fldChar w:fldCharType="end"/>
      </w:r>
    </w:p>
    <w:p w14:paraId="1443177A" w14:textId="77777777" w:rsidR="00BA4D54" w:rsidRDefault="00BA4D54">
      <w:pPr>
        <w:pStyle w:val="Lijstmetafbeeldingen"/>
        <w:tabs>
          <w:tab w:val="right" w:leader="dot" w:pos="8630"/>
        </w:tabs>
        <w:rPr>
          <w:noProof/>
          <w:lang w:val="nl-NL" w:eastAsia="ja-JP"/>
        </w:rPr>
      </w:pPr>
      <w:r>
        <w:rPr>
          <w:noProof/>
        </w:rPr>
        <w:t xml:space="preserve">Figure 18: Arrangement spherical packing </w:t>
      </w:r>
      <w:r w:rsidRPr="00FA1994">
        <w:rPr>
          <w:rFonts w:ascii="Times New Roman" w:hAnsi="Times New Roman"/>
          <w:noProof/>
        </w:rPr>
        <w:t>(Brown, H. Eugene LeMay, Bursten, Murphy, &amp; Woodward, 2012)</w:t>
      </w:r>
      <w:r>
        <w:rPr>
          <w:noProof/>
        </w:rPr>
        <w:tab/>
      </w:r>
      <w:r>
        <w:rPr>
          <w:noProof/>
        </w:rPr>
        <w:fldChar w:fldCharType="begin"/>
      </w:r>
      <w:r>
        <w:rPr>
          <w:noProof/>
        </w:rPr>
        <w:instrText xml:space="preserve"> PAGEREF _Toc452370979 \h </w:instrText>
      </w:r>
      <w:r>
        <w:rPr>
          <w:noProof/>
        </w:rPr>
      </w:r>
      <w:r>
        <w:rPr>
          <w:noProof/>
        </w:rPr>
        <w:fldChar w:fldCharType="separate"/>
      </w:r>
      <w:r>
        <w:rPr>
          <w:noProof/>
        </w:rPr>
        <w:t>49</w:t>
      </w:r>
      <w:r>
        <w:rPr>
          <w:noProof/>
        </w:rPr>
        <w:fldChar w:fldCharType="end"/>
      </w:r>
    </w:p>
    <w:p w14:paraId="698FE90A" w14:textId="3DACABD1" w:rsidR="00785EE8" w:rsidRDefault="00785EE8" w:rsidP="00785EE8">
      <w:r w:rsidRPr="008235B2">
        <w:fldChar w:fldCharType="end"/>
      </w:r>
    </w:p>
    <w:p w14:paraId="3C65DB2D" w14:textId="701EE81B" w:rsidR="00785EE8" w:rsidRPr="00785EE8" w:rsidRDefault="00785EE8" w:rsidP="00785EE8">
      <w:pPr>
        <w:pStyle w:val="Kopvaninhoudsopgave"/>
      </w:pPr>
      <w:r>
        <w:t>List</w:t>
      </w:r>
      <w:r w:rsidRPr="008235B2">
        <w:t xml:space="preserve"> of Tables</w:t>
      </w:r>
    </w:p>
    <w:p w14:paraId="30CA8634" w14:textId="77777777" w:rsidR="00BA4D54" w:rsidRDefault="00785EE8">
      <w:pPr>
        <w:pStyle w:val="Lijstmetafbeeldingen"/>
        <w:tabs>
          <w:tab w:val="right" w:leader="dot" w:pos="8630"/>
        </w:tabs>
        <w:rPr>
          <w:noProof/>
          <w:lang w:val="nl-NL" w:eastAsia="ja-JP"/>
        </w:rPr>
      </w:pPr>
      <w:r w:rsidRPr="008235B2">
        <w:fldChar w:fldCharType="begin"/>
      </w:r>
      <w:r w:rsidRPr="008235B2">
        <w:instrText xml:space="preserve"> TOC \c "Tabel" </w:instrText>
      </w:r>
      <w:r w:rsidRPr="008235B2">
        <w:fldChar w:fldCharType="separate"/>
      </w:r>
      <w:r w:rsidR="00BA4D54">
        <w:rPr>
          <w:noProof/>
        </w:rPr>
        <w:t xml:space="preserve">Table 1: Specifications of the tube dimensions </w:t>
      </w:r>
      <w:r w:rsidR="00BA4D54" w:rsidRPr="00F84EEA">
        <w:rPr>
          <w:rFonts w:ascii="Times New Roman" w:hAnsi="Times New Roman"/>
          <w:noProof/>
        </w:rPr>
        <w:t>(Dukhan, Bağcı, &amp; Özdemir, 2014)</w:t>
      </w:r>
      <w:r w:rsidR="00BA4D54">
        <w:rPr>
          <w:noProof/>
        </w:rPr>
        <w:tab/>
      </w:r>
      <w:r w:rsidR="00BA4D54">
        <w:rPr>
          <w:noProof/>
        </w:rPr>
        <w:fldChar w:fldCharType="begin"/>
      </w:r>
      <w:r w:rsidR="00BA4D54">
        <w:rPr>
          <w:noProof/>
        </w:rPr>
        <w:instrText xml:space="preserve"> PAGEREF _Toc452370953 \h </w:instrText>
      </w:r>
      <w:r w:rsidR="00BA4D54">
        <w:rPr>
          <w:noProof/>
        </w:rPr>
      </w:r>
      <w:r w:rsidR="00BA4D54">
        <w:rPr>
          <w:noProof/>
        </w:rPr>
        <w:fldChar w:fldCharType="separate"/>
      </w:r>
      <w:r w:rsidR="00BA4D54">
        <w:rPr>
          <w:noProof/>
        </w:rPr>
        <w:t>18</w:t>
      </w:r>
      <w:r w:rsidR="00BA4D54">
        <w:rPr>
          <w:noProof/>
        </w:rPr>
        <w:fldChar w:fldCharType="end"/>
      </w:r>
    </w:p>
    <w:p w14:paraId="648B5247" w14:textId="77777777" w:rsidR="00BA4D54" w:rsidRDefault="00BA4D54">
      <w:pPr>
        <w:pStyle w:val="Lijstmetafbeeldingen"/>
        <w:tabs>
          <w:tab w:val="right" w:leader="dot" w:pos="8630"/>
        </w:tabs>
        <w:rPr>
          <w:noProof/>
          <w:lang w:val="nl-NL" w:eastAsia="ja-JP"/>
        </w:rPr>
      </w:pPr>
      <w:r>
        <w:rPr>
          <w:noProof/>
        </w:rPr>
        <w:t>Table 2: Fluid properties (water)</w:t>
      </w:r>
      <w:r>
        <w:rPr>
          <w:noProof/>
        </w:rPr>
        <w:tab/>
      </w:r>
      <w:r>
        <w:rPr>
          <w:noProof/>
        </w:rPr>
        <w:fldChar w:fldCharType="begin"/>
      </w:r>
      <w:r>
        <w:rPr>
          <w:noProof/>
        </w:rPr>
        <w:instrText xml:space="preserve"> PAGEREF _Toc452370954 \h </w:instrText>
      </w:r>
      <w:r>
        <w:rPr>
          <w:noProof/>
        </w:rPr>
      </w:r>
      <w:r>
        <w:rPr>
          <w:noProof/>
        </w:rPr>
        <w:fldChar w:fldCharType="separate"/>
      </w:r>
      <w:r>
        <w:rPr>
          <w:noProof/>
        </w:rPr>
        <w:t>18</w:t>
      </w:r>
      <w:r>
        <w:rPr>
          <w:noProof/>
        </w:rPr>
        <w:fldChar w:fldCharType="end"/>
      </w:r>
    </w:p>
    <w:p w14:paraId="4FE06261" w14:textId="77777777" w:rsidR="00BA4D54" w:rsidRDefault="00BA4D54">
      <w:pPr>
        <w:pStyle w:val="Lijstmetafbeeldingen"/>
        <w:tabs>
          <w:tab w:val="right" w:leader="dot" w:pos="8630"/>
        </w:tabs>
        <w:rPr>
          <w:noProof/>
          <w:lang w:val="nl-NL" w:eastAsia="ja-JP"/>
        </w:rPr>
      </w:pPr>
      <w:r>
        <w:rPr>
          <w:noProof/>
        </w:rPr>
        <w:t xml:space="preserve">Table 3: Velocity range of different flow regimes </w:t>
      </w:r>
      <w:r w:rsidRPr="00F84EEA">
        <w:rPr>
          <w:noProof/>
          <w:lang w:val="fr-CA"/>
        </w:rPr>
        <w:t>(Dukhan, Bağcı, &amp; Özdemir, 2014)</w:t>
      </w:r>
      <w:r>
        <w:rPr>
          <w:noProof/>
        </w:rPr>
        <w:tab/>
      </w:r>
      <w:r>
        <w:rPr>
          <w:noProof/>
        </w:rPr>
        <w:fldChar w:fldCharType="begin"/>
      </w:r>
      <w:r>
        <w:rPr>
          <w:noProof/>
        </w:rPr>
        <w:instrText xml:space="preserve"> PAGEREF _Toc452370955 \h </w:instrText>
      </w:r>
      <w:r>
        <w:rPr>
          <w:noProof/>
        </w:rPr>
      </w:r>
      <w:r>
        <w:rPr>
          <w:noProof/>
        </w:rPr>
        <w:fldChar w:fldCharType="separate"/>
      </w:r>
      <w:r>
        <w:rPr>
          <w:noProof/>
        </w:rPr>
        <w:t>19</w:t>
      </w:r>
      <w:r>
        <w:rPr>
          <w:noProof/>
        </w:rPr>
        <w:fldChar w:fldCharType="end"/>
      </w:r>
    </w:p>
    <w:p w14:paraId="6E2B155A" w14:textId="77777777" w:rsidR="00BA4D54" w:rsidRDefault="00BA4D54">
      <w:pPr>
        <w:pStyle w:val="Lijstmetafbeeldingen"/>
        <w:tabs>
          <w:tab w:val="right" w:leader="dot" w:pos="8630"/>
        </w:tabs>
        <w:rPr>
          <w:noProof/>
          <w:lang w:val="nl-NL" w:eastAsia="ja-JP"/>
        </w:rPr>
      </w:pPr>
      <w:r>
        <w:rPr>
          <w:noProof/>
        </w:rPr>
        <w:t xml:space="preserve">Table 4: Permeability and Forchheimer coefficient in different flow regimes </w:t>
      </w:r>
      <w:r w:rsidRPr="00F84EEA">
        <w:rPr>
          <w:noProof/>
          <w:lang w:val="fr-CA"/>
        </w:rPr>
        <w:t>(Dukhan, Bağcı, &amp; Özdemir, 2014)</w:t>
      </w:r>
      <w:r>
        <w:rPr>
          <w:noProof/>
        </w:rPr>
        <w:tab/>
      </w:r>
      <w:r>
        <w:rPr>
          <w:noProof/>
        </w:rPr>
        <w:fldChar w:fldCharType="begin"/>
      </w:r>
      <w:r>
        <w:rPr>
          <w:noProof/>
        </w:rPr>
        <w:instrText xml:space="preserve"> PAGEREF _Toc452370956 \h </w:instrText>
      </w:r>
      <w:r>
        <w:rPr>
          <w:noProof/>
        </w:rPr>
      </w:r>
      <w:r>
        <w:rPr>
          <w:noProof/>
        </w:rPr>
        <w:fldChar w:fldCharType="separate"/>
      </w:r>
      <w:r>
        <w:rPr>
          <w:noProof/>
        </w:rPr>
        <w:t>19</w:t>
      </w:r>
      <w:r>
        <w:rPr>
          <w:noProof/>
        </w:rPr>
        <w:fldChar w:fldCharType="end"/>
      </w:r>
    </w:p>
    <w:p w14:paraId="05DF100A" w14:textId="77777777" w:rsidR="00BA4D54" w:rsidRDefault="00BA4D54">
      <w:pPr>
        <w:pStyle w:val="Lijstmetafbeeldingen"/>
        <w:tabs>
          <w:tab w:val="right" w:leader="dot" w:pos="8630"/>
        </w:tabs>
        <w:rPr>
          <w:noProof/>
          <w:lang w:val="nl-NL" w:eastAsia="ja-JP"/>
        </w:rPr>
      </w:pPr>
      <w:r>
        <w:rPr>
          <w:noProof/>
        </w:rPr>
        <w:t>Table 5: Different cases that this dissertation wants to simulate</w:t>
      </w:r>
      <w:r>
        <w:rPr>
          <w:noProof/>
        </w:rPr>
        <w:tab/>
      </w:r>
      <w:r>
        <w:rPr>
          <w:noProof/>
        </w:rPr>
        <w:fldChar w:fldCharType="begin"/>
      </w:r>
      <w:r>
        <w:rPr>
          <w:noProof/>
        </w:rPr>
        <w:instrText xml:space="preserve"> PAGEREF _Toc452370957 \h </w:instrText>
      </w:r>
      <w:r>
        <w:rPr>
          <w:noProof/>
        </w:rPr>
      </w:r>
      <w:r>
        <w:rPr>
          <w:noProof/>
        </w:rPr>
        <w:fldChar w:fldCharType="separate"/>
      </w:r>
      <w:r>
        <w:rPr>
          <w:noProof/>
        </w:rPr>
        <w:t>19</w:t>
      </w:r>
      <w:r>
        <w:rPr>
          <w:noProof/>
        </w:rPr>
        <w:fldChar w:fldCharType="end"/>
      </w:r>
    </w:p>
    <w:p w14:paraId="59770A4D" w14:textId="77777777" w:rsidR="00BA4D54" w:rsidRDefault="00BA4D54">
      <w:pPr>
        <w:pStyle w:val="Lijstmetafbeeldingen"/>
        <w:tabs>
          <w:tab w:val="right" w:leader="dot" w:pos="8630"/>
        </w:tabs>
        <w:rPr>
          <w:noProof/>
          <w:lang w:val="nl-NL" w:eastAsia="ja-JP"/>
        </w:rPr>
      </w:pPr>
      <w:r>
        <w:rPr>
          <w:noProof/>
        </w:rPr>
        <w:t>Table 6: Summary analytical parameters of laminar fluid flow for inlet zone</w:t>
      </w:r>
      <w:r>
        <w:rPr>
          <w:noProof/>
        </w:rPr>
        <w:tab/>
      </w:r>
      <w:r>
        <w:rPr>
          <w:noProof/>
        </w:rPr>
        <w:fldChar w:fldCharType="begin"/>
      </w:r>
      <w:r>
        <w:rPr>
          <w:noProof/>
        </w:rPr>
        <w:instrText xml:space="preserve"> PAGEREF _Toc452370958 \h </w:instrText>
      </w:r>
      <w:r>
        <w:rPr>
          <w:noProof/>
        </w:rPr>
      </w:r>
      <w:r>
        <w:rPr>
          <w:noProof/>
        </w:rPr>
        <w:fldChar w:fldCharType="separate"/>
      </w:r>
      <w:r>
        <w:rPr>
          <w:noProof/>
        </w:rPr>
        <w:t>27</w:t>
      </w:r>
      <w:r>
        <w:rPr>
          <w:noProof/>
        </w:rPr>
        <w:fldChar w:fldCharType="end"/>
      </w:r>
    </w:p>
    <w:p w14:paraId="46D30E6E" w14:textId="77777777" w:rsidR="00BA4D54" w:rsidRDefault="00BA4D54">
      <w:pPr>
        <w:pStyle w:val="Lijstmetafbeeldingen"/>
        <w:tabs>
          <w:tab w:val="right" w:leader="dot" w:pos="8630"/>
        </w:tabs>
        <w:rPr>
          <w:noProof/>
          <w:lang w:val="nl-NL" w:eastAsia="ja-JP"/>
        </w:rPr>
      </w:pPr>
      <w:r>
        <w:rPr>
          <w:noProof/>
        </w:rPr>
        <w:t>Table 7: Tetrahedral meshes with its characteristics and velocity solution</w:t>
      </w:r>
      <w:r>
        <w:rPr>
          <w:noProof/>
        </w:rPr>
        <w:tab/>
      </w:r>
      <w:r>
        <w:rPr>
          <w:noProof/>
        </w:rPr>
        <w:fldChar w:fldCharType="begin"/>
      </w:r>
      <w:r>
        <w:rPr>
          <w:noProof/>
        </w:rPr>
        <w:instrText xml:space="preserve"> PAGEREF _Toc452370959 \h </w:instrText>
      </w:r>
      <w:r>
        <w:rPr>
          <w:noProof/>
        </w:rPr>
      </w:r>
      <w:r>
        <w:rPr>
          <w:noProof/>
        </w:rPr>
        <w:fldChar w:fldCharType="separate"/>
      </w:r>
      <w:r>
        <w:rPr>
          <w:noProof/>
        </w:rPr>
        <w:t>27</w:t>
      </w:r>
      <w:r>
        <w:rPr>
          <w:noProof/>
        </w:rPr>
        <w:fldChar w:fldCharType="end"/>
      </w:r>
    </w:p>
    <w:p w14:paraId="29DD5F5D" w14:textId="77777777" w:rsidR="00BA4D54" w:rsidRDefault="00BA4D54">
      <w:pPr>
        <w:pStyle w:val="Lijstmetafbeeldingen"/>
        <w:tabs>
          <w:tab w:val="right" w:leader="dot" w:pos="8630"/>
        </w:tabs>
        <w:rPr>
          <w:noProof/>
          <w:lang w:val="nl-NL" w:eastAsia="ja-JP"/>
        </w:rPr>
      </w:pPr>
      <w:r>
        <w:rPr>
          <w:noProof/>
        </w:rPr>
        <w:lastRenderedPageBreak/>
        <w:t>Table 8: Comparison between analytical parameters and simulation obtained with octahedral and tetrahedral meshes</w:t>
      </w:r>
      <w:r>
        <w:rPr>
          <w:noProof/>
        </w:rPr>
        <w:tab/>
      </w:r>
      <w:r>
        <w:rPr>
          <w:noProof/>
        </w:rPr>
        <w:fldChar w:fldCharType="begin"/>
      </w:r>
      <w:r>
        <w:rPr>
          <w:noProof/>
        </w:rPr>
        <w:instrText xml:space="preserve"> PAGEREF _Toc452370960 \h </w:instrText>
      </w:r>
      <w:r>
        <w:rPr>
          <w:noProof/>
        </w:rPr>
      </w:r>
      <w:r>
        <w:rPr>
          <w:noProof/>
        </w:rPr>
        <w:fldChar w:fldCharType="separate"/>
      </w:r>
      <w:r>
        <w:rPr>
          <w:noProof/>
        </w:rPr>
        <w:t>28</w:t>
      </w:r>
      <w:r>
        <w:rPr>
          <w:noProof/>
        </w:rPr>
        <w:fldChar w:fldCharType="end"/>
      </w:r>
    </w:p>
    <w:p w14:paraId="2CA03E9D" w14:textId="77777777" w:rsidR="00BA4D54" w:rsidRDefault="00BA4D54">
      <w:pPr>
        <w:pStyle w:val="Lijstmetafbeeldingen"/>
        <w:tabs>
          <w:tab w:val="right" w:leader="dot" w:pos="8630"/>
        </w:tabs>
        <w:rPr>
          <w:noProof/>
          <w:lang w:val="nl-NL" w:eastAsia="ja-JP"/>
        </w:rPr>
      </w:pPr>
      <w:r>
        <w:rPr>
          <w:noProof/>
        </w:rPr>
        <w:t>Table 9: Normalised pressure drop over a porous zone (1</w:t>
      </w:r>
      <w:r w:rsidRPr="00F84EEA">
        <w:rPr>
          <w:noProof/>
          <w:vertAlign w:val="superscript"/>
        </w:rPr>
        <w:t>st</w:t>
      </w:r>
      <w:r>
        <w:rPr>
          <w:noProof/>
        </w:rPr>
        <w:t xml:space="preserve"> case scenario: u=0,001m/s)</w:t>
      </w:r>
      <w:r>
        <w:rPr>
          <w:noProof/>
        </w:rPr>
        <w:tab/>
      </w:r>
      <w:r>
        <w:rPr>
          <w:noProof/>
        </w:rPr>
        <w:fldChar w:fldCharType="begin"/>
      </w:r>
      <w:r>
        <w:rPr>
          <w:noProof/>
        </w:rPr>
        <w:instrText xml:space="preserve"> PAGEREF _Toc452370961 \h </w:instrText>
      </w:r>
      <w:r>
        <w:rPr>
          <w:noProof/>
        </w:rPr>
      </w:r>
      <w:r>
        <w:rPr>
          <w:noProof/>
        </w:rPr>
        <w:fldChar w:fldCharType="separate"/>
      </w:r>
      <w:r>
        <w:rPr>
          <w:noProof/>
        </w:rPr>
        <w:t>37</w:t>
      </w:r>
      <w:r>
        <w:rPr>
          <w:noProof/>
        </w:rPr>
        <w:fldChar w:fldCharType="end"/>
      </w:r>
    </w:p>
    <w:p w14:paraId="1A8EDFFC" w14:textId="77777777" w:rsidR="00BA4D54" w:rsidRDefault="00BA4D54">
      <w:pPr>
        <w:pStyle w:val="Lijstmetafbeeldingen"/>
        <w:tabs>
          <w:tab w:val="right" w:leader="dot" w:pos="8630"/>
        </w:tabs>
        <w:rPr>
          <w:noProof/>
          <w:lang w:val="nl-NL" w:eastAsia="ja-JP"/>
        </w:rPr>
      </w:pPr>
      <w:r>
        <w:rPr>
          <w:noProof/>
        </w:rPr>
        <w:t>Table 10: Simulation results for different cases (Trial 1)</w:t>
      </w:r>
      <w:r>
        <w:rPr>
          <w:noProof/>
        </w:rPr>
        <w:tab/>
      </w:r>
      <w:r>
        <w:rPr>
          <w:noProof/>
        </w:rPr>
        <w:fldChar w:fldCharType="begin"/>
      </w:r>
      <w:r>
        <w:rPr>
          <w:noProof/>
        </w:rPr>
        <w:instrText xml:space="preserve"> PAGEREF _Toc452370962 \h </w:instrText>
      </w:r>
      <w:r>
        <w:rPr>
          <w:noProof/>
        </w:rPr>
      </w:r>
      <w:r>
        <w:rPr>
          <w:noProof/>
        </w:rPr>
        <w:fldChar w:fldCharType="separate"/>
      </w:r>
      <w:r>
        <w:rPr>
          <w:noProof/>
        </w:rPr>
        <w:t>38</w:t>
      </w:r>
      <w:r>
        <w:rPr>
          <w:noProof/>
        </w:rPr>
        <w:fldChar w:fldCharType="end"/>
      </w:r>
    </w:p>
    <w:p w14:paraId="76337CF1" w14:textId="77777777" w:rsidR="00BA4D54" w:rsidRDefault="00BA4D54">
      <w:pPr>
        <w:pStyle w:val="Lijstmetafbeeldingen"/>
        <w:tabs>
          <w:tab w:val="right" w:leader="dot" w:pos="8630"/>
        </w:tabs>
        <w:rPr>
          <w:noProof/>
          <w:lang w:val="nl-NL" w:eastAsia="ja-JP"/>
        </w:rPr>
      </w:pPr>
      <w:r>
        <w:rPr>
          <w:noProof/>
        </w:rPr>
        <w:t xml:space="preserve">Table 11: Used solvers within this papers that are needed for simulation of porous structures </w:t>
      </w:r>
      <w:r w:rsidRPr="00F84EEA">
        <w:rPr>
          <w:rFonts w:ascii="Times New Roman" w:hAnsi="Times New Roman"/>
          <w:noProof/>
        </w:rPr>
        <w:t>(OpenFoam, 2015)</w:t>
      </w:r>
      <w:r>
        <w:rPr>
          <w:noProof/>
        </w:rPr>
        <w:tab/>
      </w:r>
      <w:r>
        <w:rPr>
          <w:noProof/>
        </w:rPr>
        <w:fldChar w:fldCharType="begin"/>
      </w:r>
      <w:r>
        <w:rPr>
          <w:noProof/>
        </w:rPr>
        <w:instrText xml:space="preserve"> PAGEREF _Toc452370963 \h </w:instrText>
      </w:r>
      <w:r>
        <w:rPr>
          <w:noProof/>
        </w:rPr>
      </w:r>
      <w:r>
        <w:rPr>
          <w:noProof/>
        </w:rPr>
        <w:fldChar w:fldCharType="separate"/>
      </w:r>
      <w:r>
        <w:rPr>
          <w:noProof/>
        </w:rPr>
        <w:t>45</w:t>
      </w:r>
      <w:r>
        <w:rPr>
          <w:noProof/>
        </w:rPr>
        <w:fldChar w:fldCharType="end"/>
      </w:r>
    </w:p>
    <w:p w14:paraId="304D24CF" w14:textId="77777777" w:rsidR="00BA4D54" w:rsidRDefault="00BA4D54">
      <w:pPr>
        <w:pStyle w:val="Lijstmetafbeeldingen"/>
        <w:tabs>
          <w:tab w:val="right" w:leader="dot" w:pos="8630"/>
        </w:tabs>
        <w:rPr>
          <w:noProof/>
          <w:lang w:val="nl-NL" w:eastAsia="ja-JP"/>
        </w:rPr>
      </w:pPr>
      <w:r>
        <w:rPr>
          <w:noProof/>
        </w:rPr>
        <w:t>Table 12: Interesting terminal commands within OpenFOAM</w:t>
      </w:r>
      <w:r>
        <w:rPr>
          <w:noProof/>
        </w:rPr>
        <w:tab/>
      </w:r>
      <w:r>
        <w:rPr>
          <w:noProof/>
        </w:rPr>
        <w:fldChar w:fldCharType="begin"/>
      </w:r>
      <w:r>
        <w:rPr>
          <w:noProof/>
        </w:rPr>
        <w:instrText xml:space="preserve"> PAGEREF _Toc452370964 \h </w:instrText>
      </w:r>
      <w:r>
        <w:rPr>
          <w:noProof/>
        </w:rPr>
      </w:r>
      <w:r>
        <w:rPr>
          <w:noProof/>
        </w:rPr>
        <w:fldChar w:fldCharType="separate"/>
      </w:r>
      <w:r>
        <w:rPr>
          <w:noProof/>
        </w:rPr>
        <w:t>45</w:t>
      </w:r>
      <w:r>
        <w:rPr>
          <w:noProof/>
        </w:rPr>
        <w:fldChar w:fldCharType="end"/>
      </w:r>
    </w:p>
    <w:p w14:paraId="0D77AED5" w14:textId="77777777" w:rsidR="00785EE8" w:rsidRPr="008235B2" w:rsidRDefault="00785EE8" w:rsidP="00785EE8">
      <w:r w:rsidRPr="008235B2">
        <w:fldChar w:fldCharType="end"/>
      </w:r>
    </w:p>
    <w:p w14:paraId="227C4A6E" w14:textId="24484991" w:rsidR="00785EE8" w:rsidRDefault="00785EE8">
      <w:r>
        <w:br w:type="page"/>
      </w:r>
    </w:p>
    <w:p w14:paraId="73F195E4" w14:textId="76708CC0" w:rsidR="004C19D0" w:rsidRDefault="005278B6" w:rsidP="00785EE8">
      <w:pPr>
        <w:pStyle w:val="Kop1"/>
      </w:pPr>
      <w:bookmarkStart w:id="4" w:name="_Toc452370896"/>
      <w:r w:rsidRPr="00785EE8">
        <w:lastRenderedPageBreak/>
        <w:t>List of abbreviations and symbols</w:t>
      </w:r>
      <w:bookmarkEnd w:id="4"/>
    </w:p>
    <w:p w14:paraId="50212E43" w14:textId="69E0C811" w:rsidR="00A87F13" w:rsidRDefault="002F5EFB" w:rsidP="00A87F13">
      <w:r>
        <w:t>Parameters are listed in order of appearance.</w:t>
      </w:r>
    </w:p>
    <w:p w14:paraId="07412979" w14:textId="77777777" w:rsidR="002F5EFB" w:rsidRPr="00A87F13" w:rsidRDefault="002F5EFB" w:rsidP="00A87F13"/>
    <w:p w14:paraId="161038A0" w14:textId="722A3E96" w:rsidR="004C19D0" w:rsidRPr="008235B2" w:rsidRDefault="00D27DBB" w:rsidP="003831AD">
      <w:pPr>
        <w:pStyle w:val="Ondertitel"/>
      </w:pPr>
      <w:r w:rsidRPr="008235B2">
        <w:t>Fluid property parameters</w:t>
      </w:r>
    </w:p>
    <w:tbl>
      <w:tblPr>
        <w:tblStyle w:val="Lijsttabel4-accent1"/>
        <w:tblW w:w="4000" w:type="pct"/>
        <w:tblLook w:val="04A0" w:firstRow="1" w:lastRow="0" w:firstColumn="1" w:lastColumn="0" w:noHBand="0" w:noVBand="1"/>
      </w:tblPr>
      <w:tblGrid>
        <w:gridCol w:w="1334"/>
        <w:gridCol w:w="5570"/>
      </w:tblGrid>
      <w:tr w:rsidR="00FE7D7F" w:rsidRPr="008235B2" w14:paraId="427FB4A9" w14:textId="77777777" w:rsidTr="00150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07592214" w14:textId="77777777" w:rsidR="00D27DBB" w:rsidRPr="008235B2" w:rsidRDefault="00D27DBB" w:rsidP="00210790">
            <w:r w:rsidRPr="008235B2">
              <w:t>Shortcut</w:t>
            </w:r>
          </w:p>
        </w:tc>
        <w:tc>
          <w:tcPr>
            <w:tcW w:w="4034" w:type="pct"/>
          </w:tcPr>
          <w:p w14:paraId="017D057A" w14:textId="77777777" w:rsidR="00D27DBB" w:rsidRPr="008235B2" w:rsidRDefault="00D27DBB" w:rsidP="00210790">
            <w:pPr>
              <w:cnfStyle w:val="100000000000" w:firstRow="1" w:lastRow="0" w:firstColumn="0" w:lastColumn="0" w:oddVBand="0" w:evenVBand="0" w:oddHBand="0" w:evenHBand="0" w:firstRowFirstColumn="0" w:firstRowLastColumn="0" w:lastRowFirstColumn="0" w:lastRowLastColumn="0"/>
            </w:pPr>
            <w:r w:rsidRPr="008235B2">
              <w:t>Full name</w:t>
            </w:r>
          </w:p>
        </w:tc>
      </w:tr>
      <w:tr w:rsidR="00FE7D7F" w:rsidRPr="008235B2" w14:paraId="40A223F7"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38429325" w14:textId="2992B8E9" w:rsidR="00D27DBB" w:rsidRPr="008235B2" w:rsidRDefault="00D27DBB" w:rsidP="00210790">
            <w:pPr>
              <w:rPr>
                <w:b w:val="0"/>
              </w:rPr>
            </w:pPr>
            <w:r w:rsidRPr="008235B2">
              <w:rPr>
                <w:b w:val="0"/>
              </w:rPr>
              <w:t>u</w:t>
            </w:r>
          </w:p>
        </w:tc>
        <w:tc>
          <w:tcPr>
            <w:tcW w:w="4034" w:type="pct"/>
          </w:tcPr>
          <w:p w14:paraId="6D13C935" w14:textId="3C0EECFA" w:rsidR="00D27DBB" w:rsidRPr="008235B2" w:rsidRDefault="00D27DBB" w:rsidP="00210790">
            <w:pPr>
              <w:cnfStyle w:val="000000100000" w:firstRow="0" w:lastRow="0" w:firstColumn="0" w:lastColumn="0" w:oddVBand="0" w:evenVBand="0" w:oddHBand="1" w:evenHBand="0" w:firstRowFirstColumn="0" w:firstRowLastColumn="0" w:lastRowFirstColumn="0" w:lastRowLastColumn="0"/>
            </w:pPr>
            <w:r w:rsidRPr="008235B2">
              <w:t>Velocity</w:t>
            </w:r>
            <w:r w:rsidR="00DF66DC">
              <w:t xml:space="preserve"> (locally)</w:t>
            </w:r>
            <w:r w:rsidRPr="008235B2">
              <w:t>, m/s</w:t>
            </w:r>
          </w:p>
        </w:tc>
      </w:tr>
      <w:tr w:rsidR="00DF66DC" w:rsidRPr="008235B2" w14:paraId="221469DA"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242DD097" w14:textId="042D95BC" w:rsidR="00DF66DC" w:rsidRPr="00DF66DC" w:rsidRDefault="00DF66DC" w:rsidP="00210790">
            <w:r w:rsidRPr="00DF66DC">
              <w:t>u</w:t>
            </w:r>
          </w:p>
        </w:tc>
        <w:tc>
          <w:tcPr>
            <w:tcW w:w="4034" w:type="pct"/>
          </w:tcPr>
          <w:p w14:paraId="0CA7F2A5" w14:textId="7F9BCD5E" w:rsidR="00DF66DC" w:rsidRPr="00EA133B" w:rsidRDefault="00DF66DC" w:rsidP="00210790">
            <w:pPr>
              <w:cnfStyle w:val="000000000000" w:firstRow="0" w:lastRow="0" w:firstColumn="0" w:lastColumn="0" w:oddVBand="0" w:evenVBand="0" w:oddHBand="0" w:evenHBand="0" w:firstRowFirstColumn="0" w:firstRowLastColumn="0" w:lastRowFirstColumn="0" w:lastRowLastColumn="0"/>
              <w:rPr>
                <w:vertAlign w:val="superscript"/>
              </w:rPr>
            </w:pPr>
            <w:r>
              <w:t>Velocity vector, [m/s, m/s, m/s]</w:t>
            </w:r>
            <w:r w:rsidR="00EA133B">
              <w:rPr>
                <w:vertAlign w:val="superscript"/>
              </w:rPr>
              <w:t>T</w:t>
            </w:r>
          </w:p>
        </w:tc>
      </w:tr>
      <w:tr w:rsidR="00EA133B" w:rsidRPr="008235B2" w14:paraId="6B2105D0"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30C7C0B5" w14:textId="6CE8F784" w:rsidR="00EA133B" w:rsidRPr="00EA133B" w:rsidRDefault="00EA133B" w:rsidP="00210790">
            <w:r w:rsidRPr="00EA133B">
              <w:t>g</w:t>
            </w:r>
          </w:p>
        </w:tc>
        <w:tc>
          <w:tcPr>
            <w:tcW w:w="4034" w:type="pct"/>
          </w:tcPr>
          <w:p w14:paraId="7A38ABBA" w14:textId="452186DA" w:rsidR="00EA133B" w:rsidRPr="00EA133B" w:rsidRDefault="00EA133B" w:rsidP="00210790">
            <w:pPr>
              <w:cnfStyle w:val="000000100000" w:firstRow="0" w:lastRow="0" w:firstColumn="0" w:lastColumn="0" w:oddVBand="0" w:evenVBand="0" w:oddHBand="1" w:evenHBand="0" w:firstRowFirstColumn="0" w:firstRowLastColumn="0" w:lastRowFirstColumn="0" w:lastRowLastColumn="0"/>
              <w:rPr>
                <w:vertAlign w:val="superscript"/>
              </w:rPr>
            </w:pPr>
            <w:r>
              <w:t>Gravitational acceleration vector, m/s</w:t>
            </w:r>
            <w:r>
              <w:rPr>
                <w:vertAlign w:val="superscript"/>
              </w:rPr>
              <w:t>2</w:t>
            </w:r>
          </w:p>
        </w:tc>
      </w:tr>
      <w:tr w:rsidR="00FE7D7F" w:rsidRPr="008235B2" w14:paraId="3A728C77"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274A8091" w14:textId="77777777" w:rsidR="00D27DBB" w:rsidRPr="008235B2" w:rsidRDefault="00D27DBB" w:rsidP="00210790">
            <w:pPr>
              <w:rPr>
                <w:b w:val="0"/>
              </w:rPr>
            </w:pPr>
            <w:r w:rsidRPr="008235B2">
              <w:rPr>
                <w:b w:val="0"/>
              </w:rPr>
              <w:t>q</w:t>
            </w:r>
          </w:p>
        </w:tc>
        <w:tc>
          <w:tcPr>
            <w:tcW w:w="4034" w:type="pct"/>
          </w:tcPr>
          <w:p w14:paraId="7032F93D" w14:textId="77777777" w:rsidR="00D27DBB" w:rsidRPr="008235B2" w:rsidRDefault="00D27DBB" w:rsidP="00210790">
            <w:pPr>
              <w:cnfStyle w:val="000000000000" w:firstRow="0" w:lastRow="0" w:firstColumn="0" w:lastColumn="0" w:oddVBand="0" w:evenVBand="0" w:oddHBand="0" w:evenHBand="0" w:firstRowFirstColumn="0" w:firstRowLastColumn="0" w:lastRowFirstColumn="0" w:lastRowLastColumn="0"/>
            </w:pPr>
            <w:r w:rsidRPr="008235B2">
              <w:t>Volumetric flow rate, m</w:t>
            </w:r>
            <w:r w:rsidRPr="008235B2">
              <w:rPr>
                <w:vertAlign w:val="superscript"/>
              </w:rPr>
              <w:t>3</w:t>
            </w:r>
            <w:r w:rsidRPr="008235B2">
              <w:t>/s</w:t>
            </w:r>
          </w:p>
        </w:tc>
      </w:tr>
      <w:tr w:rsidR="00FE7D7F" w:rsidRPr="008235B2" w14:paraId="24882280"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00EC35B2" w14:textId="7F2CC05A" w:rsidR="00D27DBB" w:rsidRPr="008235B2" w:rsidRDefault="00D27DBB" w:rsidP="00210790">
            <w:pPr>
              <w:rPr>
                <w:b w:val="0"/>
                <w:vertAlign w:val="subscript"/>
              </w:rPr>
            </w:pPr>
            <w:r w:rsidRPr="008235B2">
              <w:rPr>
                <w:b w:val="0"/>
              </w:rPr>
              <w:t>ρ or ρ</w:t>
            </w:r>
            <w:r w:rsidRPr="008235B2">
              <w:rPr>
                <w:b w:val="0"/>
                <w:vertAlign w:val="subscript"/>
              </w:rPr>
              <w:t>f</w:t>
            </w:r>
          </w:p>
        </w:tc>
        <w:tc>
          <w:tcPr>
            <w:tcW w:w="4034" w:type="pct"/>
          </w:tcPr>
          <w:p w14:paraId="00D4A4AA" w14:textId="2BFAFB10" w:rsidR="00D27DBB" w:rsidRPr="008235B2" w:rsidRDefault="00D27DBB" w:rsidP="00210790">
            <w:pPr>
              <w:cnfStyle w:val="000000100000" w:firstRow="0" w:lastRow="0" w:firstColumn="0" w:lastColumn="0" w:oddVBand="0" w:evenVBand="0" w:oddHBand="1" w:evenHBand="0" w:firstRowFirstColumn="0" w:firstRowLastColumn="0" w:lastRowFirstColumn="0" w:lastRowLastColumn="0"/>
              <w:rPr>
                <w:vertAlign w:val="superscript"/>
              </w:rPr>
            </w:pPr>
            <w:r w:rsidRPr="008235B2">
              <w:t>Mass density</w:t>
            </w:r>
            <w:r w:rsidR="00424539">
              <w:t xml:space="preserve"> (of fluid)</w:t>
            </w:r>
            <w:r w:rsidRPr="008235B2">
              <w:t>, kg/m</w:t>
            </w:r>
            <w:r w:rsidRPr="008235B2">
              <w:rPr>
                <w:vertAlign w:val="superscript"/>
              </w:rPr>
              <w:t>3</w:t>
            </w:r>
          </w:p>
        </w:tc>
      </w:tr>
      <w:tr w:rsidR="00FE7D7F" w:rsidRPr="008235B2" w14:paraId="4DE6B937"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15A06018" w14:textId="77777777" w:rsidR="00D27DBB" w:rsidRPr="008235B2" w:rsidRDefault="00D27DBB" w:rsidP="00210790">
            <w:pPr>
              <w:rPr>
                <w:b w:val="0"/>
              </w:rPr>
            </w:pPr>
            <w:r w:rsidRPr="008235B2">
              <w:rPr>
                <w:b w:val="0"/>
              </w:rPr>
              <w:t>µ</w:t>
            </w:r>
          </w:p>
        </w:tc>
        <w:tc>
          <w:tcPr>
            <w:tcW w:w="4034" w:type="pct"/>
          </w:tcPr>
          <w:p w14:paraId="44933928" w14:textId="77777777" w:rsidR="00D27DBB" w:rsidRPr="008235B2" w:rsidRDefault="00D27DBB" w:rsidP="00210790">
            <w:pPr>
              <w:cnfStyle w:val="000000000000" w:firstRow="0" w:lastRow="0" w:firstColumn="0" w:lastColumn="0" w:oddVBand="0" w:evenVBand="0" w:oddHBand="0" w:evenHBand="0" w:firstRowFirstColumn="0" w:firstRowLastColumn="0" w:lastRowFirstColumn="0" w:lastRowLastColumn="0"/>
            </w:pPr>
            <w:r w:rsidRPr="008235B2">
              <w:t>Dynamic viscosity, Pa.s</w:t>
            </w:r>
          </w:p>
        </w:tc>
      </w:tr>
      <w:tr w:rsidR="00FE7D7F" w:rsidRPr="008235B2" w14:paraId="6D1AD3D9"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275C5BA8" w14:textId="709964FF" w:rsidR="00D27DBB" w:rsidRPr="008235B2" w:rsidRDefault="00D27DBB" w:rsidP="00210790">
            <w:pPr>
              <w:rPr>
                <w:b w:val="0"/>
              </w:rPr>
            </w:pPr>
            <w:r w:rsidRPr="008235B2">
              <w:rPr>
                <w:b w:val="0"/>
              </w:rPr>
              <w:t>K</w:t>
            </w:r>
            <w:bookmarkStart w:id="5" w:name="_Ref447032191"/>
            <w:r w:rsidR="00EE03F1">
              <w:rPr>
                <w:b w:val="0"/>
              </w:rPr>
              <w:t xml:space="preserve"> </w:t>
            </w:r>
            <w:r w:rsidRPr="008235B2">
              <w:rPr>
                <w:rStyle w:val="Voetnootmarkering"/>
                <w:b w:val="0"/>
              </w:rPr>
              <w:footnoteReference w:id="1"/>
            </w:r>
            <w:bookmarkEnd w:id="5"/>
          </w:p>
        </w:tc>
        <w:tc>
          <w:tcPr>
            <w:tcW w:w="4034" w:type="pct"/>
          </w:tcPr>
          <w:p w14:paraId="1D350C5B" w14:textId="4A12254A" w:rsidR="00D27DBB" w:rsidRPr="008235B2" w:rsidRDefault="00D27DBB" w:rsidP="00210790">
            <w:pPr>
              <w:cnfStyle w:val="000000100000" w:firstRow="0" w:lastRow="0" w:firstColumn="0" w:lastColumn="0" w:oddVBand="0" w:evenVBand="0" w:oddHBand="1" w:evenHBand="0" w:firstRowFirstColumn="0" w:firstRowLastColumn="0" w:lastRowFirstColumn="0" w:lastRowLastColumn="0"/>
            </w:pPr>
            <w:r w:rsidRPr="008235B2">
              <w:t>Permeability scalar, m</w:t>
            </w:r>
            <w:r w:rsidRPr="008235B2">
              <w:rPr>
                <w:vertAlign w:val="superscript"/>
              </w:rPr>
              <w:t>2</w:t>
            </w:r>
          </w:p>
        </w:tc>
      </w:tr>
      <w:tr w:rsidR="00FE7D7F" w:rsidRPr="008235B2" w14:paraId="179D714D"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393E1734" w14:textId="77777777" w:rsidR="00D27DBB" w:rsidRPr="008235B2" w:rsidRDefault="00D27DBB" w:rsidP="00210790">
            <w:pPr>
              <w:rPr>
                <w:b w:val="0"/>
              </w:rPr>
            </w:pPr>
            <w:r w:rsidRPr="008235B2">
              <w:rPr>
                <w:b w:val="0"/>
              </w:rPr>
              <w:t>ν</w:t>
            </w:r>
          </w:p>
        </w:tc>
        <w:tc>
          <w:tcPr>
            <w:tcW w:w="4034" w:type="pct"/>
          </w:tcPr>
          <w:p w14:paraId="1E0D0AF9" w14:textId="77777777" w:rsidR="00D27DBB" w:rsidRPr="008235B2" w:rsidRDefault="00D27DBB" w:rsidP="00210790">
            <w:pPr>
              <w:cnfStyle w:val="000000000000" w:firstRow="0" w:lastRow="0" w:firstColumn="0" w:lastColumn="0" w:oddVBand="0" w:evenVBand="0" w:oddHBand="0" w:evenHBand="0" w:firstRowFirstColumn="0" w:firstRowLastColumn="0" w:lastRowFirstColumn="0" w:lastRowLastColumn="0"/>
            </w:pPr>
            <w:r w:rsidRPr="008235B2">
              <w:t>Cinematic viscosity, m</w:t>
            </w:r>
            <w:r w:rsidRPr="008235B2">
              <w:rPr>
                <w:vertAlign w:val="superscript"/>
              </w:rPr>
              <w:t>2</w:t>
            </w:r>
            <w:r w:rsidRPr="008235B2">
              <w:t>/s</w:t>
            </w:r>
          </w:p>
        </w:tc>
      </w:tr>
      <w:tr w:rsidR="00FE7D7F" w:rsidRPr="008235B2" w14:paraId="2C7BD8E1"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0E1050BF" w14:textId="093EACE7" w:rsidR="00D27DBB" w:rsidRPr="008235B2" w:rsidRDefault="00D27DBB" w:rsidP="007376E6">
            <w:r w:rsidRPr="008235B2">
              <w:t>K</w:t>
            </w:r>
            <w:r w:rsidR="001044E3">
              <w:t xml:space="preserve"> </w:t>
            </w:r>
            <w:r w:rsidR="007376E6" w:rsidRPr="008235B2">
              <w:fldChar w:fldCharType="begin"/>
            </w:r>
            <w:r w:rsidR="007376E6" w:rsidRPr="008235B2">
              <w:rPr>
                <w:b w:val="0"/>
              </w:rPr>
              <w:instrText xml:space="preserve"> NOTEREF _Ref447032191 \f \h  \* MERGEFORMAT </w:instrText>
            </w:r>
            <w:r w:rsidR="007376E6" w:rsidRPr="008235B2">
              <w:fldChar w:fldCharType="separate"/>
            </w:r>
            <w:r w:rsidR="00CD4FBA" w:rsidRPr="00CD4FBA">
              <w:rPr>
                <w:rStyle w:val="Voetnootmarkering"/>
                <w:b w:val="0"/>
              </w:rPr>
              <w:t>1</w:t>
            </w:r>
            <w:r w:rsidR="007376E6" w:rsidRPr="008235B2">
              <w:fldChar w:fldCharType="end"/>
            </w:r>
          </w:p>
        </w:tc>
        <w:tc>
          <w:tcPr>
            <w:tcW w:w="4034" w:type="pct"/>
          </w:tcPr>
          <w:p w14:paraId="22F66497" w14:textId="6B718EA3" w:rsidR="00D27DBB" w:rsidRPr="00EA133B" w:rsidRDefault="00D27DBB" w:rsidP="00EA133B">
            <w:pPr>
              <w:cnfStyle w:val="000000100000" w:firstRow="0" w:lastRow="0" w:firstColumn="0" w:lastColumn="0" w:oddVBand="0" w:evenVBand="0" w:oddHBand="1" w:evenHBand="0" w:firstRowFirstColumn="0" w:firstRowLastColumn="0" w:lastRowFirstColumn="0" w:lastRowLastColumn="0"/>
            </w:pPr>
            <w:r w:rsidRPr="008235B2">
              <w:t xml:space="preserve">Permeability </w:t>
            </w:r>
            <w:r w:rsidR="00EA133B">
              <w:t xml:space="preserve">3 x 3 </w:t>
            </w:r>
            <w:r w:rsidRPr="008235B2">
              <w:t>tensor</w:t>
            </w:r>
            <w:r w:rsidR="00EA133B">
              <w:t>, m</w:t>
            </w:r>
            <w:r w:rsidR="00EA133B">
              <w:rPr>
                <w:vertAlign w:val="superscript"/>
              </w:rPr>
              <w:t>2</w:t>
            </w:r>
          </w:p>
        </w:tc>
      </w:tr>
      <w:tr w:rsidR="00424539" w:rsidRPr="008235B2" w14:paraId="2E851F98"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71CB5941" w14:textId="77777777" w:rsidR="00424539" w:rsidRPr="008235B2" w:rsidRDefault="00424539" w:rsidP="00590A2C">
            <w:pPr>
              <w:rPr>
                <w:b w:val="0"/>
              </w:rPr>
            </w:pPr>
            <w:r w:rsidRPr="008235B2">
              <w:rPr>
                <w:b w:val="0"/>
              </w:rPr>
              <w:t>F</w:t>
            </w:r>
            <w:bookmarkStart w:id="6" w:name="_Ref447032222"/>
            <w:r>
              <w:rPr>
                <w:b w:val="0"/>
              </w:rPr>
              <w:t xml:space="preserve"> </w:t>
            </w:r>
            <w:r w:rsidRPr="008235B2">
              <w:rPr>
                <w:rStyle w:val="Voetnootmarkering"/>
                <w:b w:val="0"/>
              </w:rPr>
              <w:footnoteReference w:id="2"/>
            </w:r>
            <w:bookmarkEnd w:id="6"/>
          </w:p>
        </w:tc>
        <w:tc>
          <w:tcPr>
            <w:tcW w:w="4034" w:type="pct"/>
          </w:tcPr>
          <w:p w14:paraId="212BF5E5" w14:textId="77777777" w:rsidR="00424539" w:rsidRPr="008235B2" w:rsidRDefault="00424539" w:rsidP="00590A2C">
            <w:pPr>
              <w:cnfStyle w:val="000000000000" w:firstRow="0" w:lastRow="0" w:firstColumn="0" w:lastColumn="0" w:oddVBand="0" w:evenVBand="0" w:oddHBand="0" w:evenHBand="0" w:firstRowFirstColumn="0" w:firstRowLastColumn="0" w:lastRowFirstColumn="0" w:lastRowLastColumn="0"/>
            </w:pPr>
            <w:r w:rsidRPr="008235B2">
              <w:t>Forchheimer coefficient, -</w:t>
            </w:r>
          </w:p>
        </w:tc>
      </w:tr>
      <w:tr w:rsidR="00424539" w:rsidRPr="008235B2" w14:paraId="50495619"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4419D60C" w14:textId="77777777" w:rsidR="00424539" w:rsidRPr="008235B2" w:rsidRDefault="00424539" w:rsidP="00590A2C">
            <w:pPr>
              <w:rPr>
                <w:b w:val="0"/>
              </w:rPr>
            </w:pPr>
            <w:r w:rsidRPr="008235B2">
              <w:rPr>
                <w:b w:val="0"/>
              </w:rPr>
              <w:t>β</w:t>
            </w:r>
            <w:r>
              <w:rPr>
                <w:b w:val="0"/>
              </w:rPr>
              <w:t xml:space="preserve"> </w:t>
            </w:r>
            <w:r w:rsidRPr="008D3A09">
              <w:fldChar w:fldCharType="begin"/>
            </w:r>
            <w:r w:rsidRPr="008D3A09">
              <w:rPr>
                <w:b w:val="0"/>
              </w:rPr>
              <w:instrText xml:space="preserve"> NOTEREF _Ref447032222 \f \h  \* MERGEFORMAT </w:instrText>
            </w:r>
            <w:r w:rsidRPr="008D3A09">
              <w:fldChar w:fldCharType="separate"/>
            </w:r>
            <w:r w:rsidR="00CD4FBA" w:rsidRPr="00CD4FBA">
              <w:rPr>
                <w:rStyle w:val="Voetnootmarkering"/>
                <w:b w:val="0"/>
              </w:rPr>
              <w:t>2</w:t>
            </w:r>
            <w:r w:rsidRPr="008D3A09">
              <w:fldChar w:fldCharType="end"/>
            </w:r>
          </w:p>
        </w:tc>
        <w:tc>
          <w:tcPr>
            <w:tcW w:w="4034" w:type="pct"/>
          </w:tcPr>
          <w:p w14:paraId="2E355D4E" w14:textId="77777777" w:rsidR="00424539" w:rsidRPr="008235B2" w:rsidRDefault="00424539" w:rsidP="00590A2C">
            <w:pPr>
              <w:cnfStyle w:val="000000100000" w:firstRow="0" w:lastRow="0" w:firstColumn="0" w:lastColumn="0" w:oddVBand="0" w:evenVBand="0" w:oddHBand="1" w:evenHBand="0" w:firstRowFirstColumn="0" w:firstRowLastColumn="0" w:lastRowFirstColumn="0" w:lastRowLastColumn="0"/>
            </w:pPr>
            <w:r w:rsidRPr="008235B2">
              <w:t>Non-Darcy flow coefficient, m</w:t>
            </w:r>
            <w:r w:rsidRPr="008235B2">
              <w:rPr>
                <w:vertAlign w:val="superscript"/>
              </w:rPr>
              <w:t>-1</w:t>
            </w:r>
          </w:p>
        </w:tc>
      </w:tr>
      <w:tr w:rsidR="00424539" w:rsidRPr="008235B2" w14:paraId="442D31FC"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25D76E8A" w14:textId="77777777" w:rsidR="00424539" w:rsidRPr="008235B2" w:rsidRDefault="00424539" w:rsidP="00590A2C">
            <w:pPr>
              <w:rPr>
                <w:b w:val="0"/>
              </w:rPr>
            </w:pPr>
            <w:r w:rsidRPr="008235B2">
              <w:rPr>
                <w:b w:val="0"/>
              </w:rPr>
              <w:t>Re</w:t>
            </w:r>
            <w:bookmarkStart w:id="7" w:name="_Ref447032184"/>
            <w:r>
              <w:rPr>
                <w:b w:val="0"/>
              </w:rPr>
              <w:t xml:space="preserve"> </w:t>
            </w:r>
            <w:r w:rsidRPr="008235B2">
              <w:rPr>
                <w:rStyle w:val="Voetnootmarkering"/>
                <w:b w:val="0"/>
              </w:rPr>
              <w:footnoteReference w:id="3"/>
            </w:r>
            <w:bookmarkEnd w:id="7"/>
          </w:p>
        </w:tc>
        <w:tc>
          <w:tcPr>
            <w:tcW w:w="4034" w:type="pct"/>
          </w:tcPr>
          <w:p w14:paraId="54B87A00" w14:textId="77777777" w:rsidR="00424539" w:rsidRPr="008235B2" w:rsidRDefault="00424539" w:rsidP="00590A2C">
            <w:pPr>
              <w:cnfStyle w:val="000000000000" w:firstRow="0" w:lastRow="0" w:firstColumn="0" w:lastColumn="0" w:oddVBand="0" w:evenVBand="0" w:oddHBand="0" w:evenHBand="0" w:firstRowFirstColumn="0" w:firstRowLastColumn="0" w:lastRowFirstColumn="0" w:lastRowLastColumn="0"/>
            </w:pPr>
            <w:r w:rsidRPr="008235B2">
              <w:t>Reynolds number, -</w:t>
            </w:r>
          </w:p>
        </w:tc>
      </w:tr>
      <w:tr w:rsidR="00424539" w:rsidRPr="008235B2" w14:paraId="39F5BF6D"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14E35E2D" w14:textId="77777777" w:rsidR="00424539" w:rsidRPr="00EA133B" w:rsidRDefault="00424539" w:rsidP="00590A2C">
            <w:pPr>
              <w:rPr>
                <w:b w:val="0"/>
                <w:vertAlign w:val="subscript"/>
              </w:rPr>
            </w:pPr>
            <w:r>
              <w:rPr>
                <w:b w:val="0"/>
              </w:rPr>
              <w:t>Re</w:t>
            </w:r>
            <w:r>
              <w:rPr>
                <w:b w:val="0"/>
                <w:vertAlign w:val="subscript"/>
              </w:rPr>
              <w:t>p</w:t>
            </w:r>
          </w:p>
        </w:tc>
        <w:tc>
          <w:tcPr>
            <w:tcW w:w="4034" w:type="pct"/>
          </w:tcPr>
          <w:p w14:paraId="71A09EB7" w14:textId="77777777" w:rsidR="00424539" w:rsidRPr="008235B2" w:rsidRDefault="00424539" w:rsidP="00590A2C">
            <w:pPr>
              <w:cnfStyle w:val="000000100000" w:firstRow="0" w:lastRow="0" w:firstColumn="0" w:lastColumn="0" w:oddVBand="0" w:evenVBand="0" w:oddHBand="1" w:evenHBand="0" w:firstRowFirstColumn="0" w:firstRowLastColumn="0" w:lastRowFirstColumn="0" w:lastRowLastColumn="0"/>
            </w:pPr>
            <w:r>
              <w:t>Reynolds based on particle size, -</w:t>
            </w:r>
          </w:p>
        </w:tc>
      </w:tr>
      <w:tr w:rsidR="00424539" w:rsidRPr="008235B2" w14:paraId="6BC060B0"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23BD96A2" w14:textId="77777777" w:rsidR="00424539" w:rsidRPr="00EA133B" w:rsidRDefault="00424539" w:rsidP="00590A2C">
            <w:pPr>
              <w:rPr>
                <w:b w:val="0"/>
                <w:vertAlign w:val="subscript"/>
              </w:rPr>
            </w:pPr>
            <w:r>
              <w:rPr>
                <w:b w:val="0"/>
              </w:rPr>
              <w:t>Re</w:t>
            </w:r>
            <w:r>
              <w:rPr>
                <w:b w:val="0"/>
                <w:vertAlign w:val="subscript"/>
              </w:rPr>
              <w:t>K</w:t>
            </w:r>
          </w:p>
        </w:tc>
        <w:tc>
          <w:tcPr>
            <w:tcW w:w="4034" w:type="pct"/>
          </w:tcPr>
          <w:p w14:paraId="3B489D1E" w14:textId="77777777" w:rsidR="00424539" w:rsidRPr="008235B2" w:rsidRDefault="00424539" w:rsidP="00590A2C">
            <w:pPr>
              <w:cnfStyle w:val="000000000000" w:firstRow="0" w:lastRow="0" w:firstColumn="0" w:lastColumn="0" w:oddVBand="0" w:evenVBand="0" w:oddHBand="0" w:evenHBand="0" w:firstRowFirstColumn="0" w:firstRowLastColumn="0" w:lastRowFirstColumn="0" w:lastRowLastColumn="0"/>
            </w:pPr>
            <w:r>
              <w:t>Reynolds based on permeability, -</w:t>
            </w:r>
          </w:p>
        </w:tc>
      </w:tr>
      <w:tr w:rsidR="00424539" w:rsidRPr="008235B2" w14:paraId="79E56973"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4E4A2324" w14:textId="77777777" w:rsidR="00424539" w:rsidRPr="00EA133B" w:rsidRDefault="00424539" w:rsidP="00590A2C">
            <w:pPr>
              <w:rPr>
                <w:b w:val="0"/>
                <w:vertAlign w:val="superscript"/>
              </w:rPr>
            </w:pPr>
            <w:r>
              <w:rPr>
                <w:b w:val="0"/>
              </w:rPr>
              <w:t>Re</w:t>
            </w:r>
            <w:r>
              <w:rPr>
                <w:b w:val="0"/>
                <w:vertAlign w:val="superscript"/>
              </w:rPr>
              <w:t>*</w:t>
            </w:r>
          </w:p>
        </w:tc>
        <w:tc>
          <w:tcPr>
            <w:tcW w:w="4034" w:type="pct"/>
          </w:tcPr>
          <w:p w14:paraId="0D3308CD" w14:textId="77777777" w:rsidR="00424539" w:rsidRPr="008235B2" w:rsidRDefault="00424539" w:rsidP="00590A2C">
            <w:pPr>
              <w:cnfStyle w:val="000000100000" w:firstRow="0" w:lastRow="0" w:firstColumn="0" w:lastColumn="0" w:oddVBand="0" w:evenVBand="0" w:oddHBand="1" w:evenHBand="0" w:firstRowFirstColumn="0" w:firstRowLastColumn="0" w:lastRowFirstColumn="0" w:lastRowLastColumn="0"/>
            </w:pPr>
            <w:r>
              <w:t>Reynolds based on Ergun, -</w:t>
            </w:r>
          </w:p>
        </w:tc>
      </w:tr>
      <w:tr w:rsidR="00EE03F1" w:rsidRPr="008235B2" w14:paraId="1A986275"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50B3BB1F" w14:textId="760800A6" w:rsidR="00EE03F1" w:rsidRPr="00EE03F1" w:rsidRDefault="00EE03F1" w:rsidP="00210790">
            <w:pPr>
              <w:rPr>
                <w:b w:val="0"/>
                <w:vertAlign w:val="subscript"/>
              </w:rPr>
            </w:pPr>
            <w:r>
              <w:rPr>
                <w:b w:val="0"/>
              </w:rPr>
              <w:t>K</w:t>
            </w:r>
            <w:r>
              <w:rPr>
                <w:b w:val="0"/>
                <w:vertAlign w:val="subscript"/>
              </w:rPr>
              <w:t>app</w:t>
            </w:r>
          </w:p>
        </w:tc>
        <w:tc>
          <w:tcPr>
            <w:tcW w:w="4034" w:type="pct"/>
          </w:tcPr>
          <w:p w14:paraId="1A1E61BD" w14:textId="2C0DD80B" w:rsidR="00EE03F1" w:rsidRPr="008235B2" w:rsidRDefault="00EE03F1" w:rsidP="00210790">
            <w:pPr>
              <w:cnfStyle w:val="000000000000" w:firstRow="0" w:lastRow="0" w:firstColumn="0" w:lastColumn="0" w:oddVBand="0" w:evenVBand="0" w:oddHBand="0" w:evenHBand="0" w:firstRowFirstColumn="0" w:firstRowLastColumn="0" w:lastRowFirstColumn="0" w:lastRowLastColumn="0"/>
            </w:pPr>
            <w:r>
              <w:t>Apparent permeability, m</w:t>
            </w:r>
          </w:p>
        </w:tc>
      </w:tr>
      <w:tr w:rsidR="00AE0BDD" w:rsidRPr="008235B2" w14:paraId="136A68F1"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57D2E1BC" w14:textId="577800AC" w:rsidR="00AE0BDD" w:rsidRPr="008235B2" w:rsidRDefault="00AE0BDD" w:rsidP="00210790">
            <w:pPr>
              <w:rPr>
                <w:b w:val="0"/>
              </w:rPr>
            </w:pPr>
            <w:r w:rsidRPr="00AE0BDD">
              <w:rPr>
                <w:b w:val="0"/>
              </w:rPr>
              <w:t>∆p/L</w:t>
            </w:r>
          </w:p>
        </w:tc>
        <w:tc>
          <w:tcPr>
            <w:tcW w:w="4034" w:type="pct"/>
          </w:tcPr>
          <w:p w14:paraId="502AC23C" w14:textId="31BEAB90" w:rsidR="00AE0BDD" w:rsidRPr="008235B2" w:rsidRDefault="00AE0BDD" w:rsidP="00210790">
            <w:pPr>
              <w:cnfStyle w:val="000000100000" w:firstRow="0" w:lastRow="0" w:firstColumn="0" w:lastColumn="0" w:oddVBand="0" w:evenVBand="0" w:oddHBand="1" w:evenHBand="0" w:firstRowFirstColumn="0" w:firstRowLastColumn="0" w:lastRowFirstColumn="0" w:lastRowLastColumn="0"/>
            </w:pPr>
            <w:r>
              <w:t>Normalised pressure drop, Pa/m</w:t>
            </w:r>
          </w:p>
        </w:tc>
      </w:tr>
      <w:tr w:rsidR="00AE0BDD" w:rsidRPr="008235B2" w14:paraId="7C06BBF0"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1B550936" w14:textId="74B1027C" w:rsidR="00AE0BDD" w:rsidRPr="008235B2" w:rsidRDefault="00AE0BDD" w:rsidP="00210790">
            <w:pPr>
              <w:rPr>
                <w:b w:val="0"/>
              </w:rPr>
            </w:pPr>
            <w:r w:rsidRPr="00AE0BDD">
              <w:rPr>
                <w:b w:val="0"/>
              </w:rPr>
              <w:t>∆p/L</w:t>
            </w:r>
            <w:r>
              <w:rPr>
                <w:b w:val="0"/>
              </w:rPr>
              <w:t>u</w:t>
            </w:r>
          </w:p>
        </w:tc>
        <w:tc>
          <w:tcPr>
            <w:tcW w:w="4034" w:type="pct"/>
          </w:tcPr>
          <w:p w14:paraId="284F0F32" w14:textId="7B0CC0A3" w:rsidR="00AE0BDD" w:rsidRPr="00AE0BDD" w:rsidRDefault="00AE0BDD" w:rsidP="00210790">
            <w:pPr>
              <w:cnfStyle w:val="000000000000" w:firstRow="0" w:lastRow="0" w:firstColumn="0" w:lastColumn="0" w:oddVBand="0" w:evenVBand="0" w:oddHBand="0" w:evenHBand="0" w:firstRowFirstColumn="0" w:firstRowLastColumn="0" w:lastRowFirstColumn="0" w:lastRowLastColumn="0"/>
              <w:rPr>
                <w:vertAlign w:val="superscript"/>
              </w:rPr>
            </w:pPr>
            <w:r>
              <w:t>Reduced pressure drop, Pa.s/m</w:t>
            </w:r>
            <w:r>
              <w:rPr>
                <w:vertAlign w:val="superscript"/>
              </w:rPr>
              <w:t>2</w:t>
            </w:r>
          </w:p>
        </w:tc>
      </w:tr>
      <w:tr w:rsidR="00FE7D7F" w:rsidRPr="008235B2" w14:paraId="671DD8F5"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7B6D6872" w14:textId="7F191846" w:rsidR="00D27DBB" w:rsidRPr="008235B2" w:rsidRDefault="00D27DBB" w:rsidP="00210790">
            <w:pPr>
              <w:rPr>
                <w:b w:val="0"/>
              </w:rPr>
            </w:pPr>
            <w:r w:rsidRPr="008235B2">
              <w:rPr>
                <w:b w:val="0"/>
              </w:rPr>
              <w:t>x</w:t>
            </w:r>
            <w:r w:rsidRPr="008235B2">
              <w:rPr>
                <w:b w:val="0"/>
                <w:vertAlign w:val="subscript"/>
              </w:rPr>
              <w:t>fd,H</w:t>
            </w:r>
          </w:p>
        </w:tc>
        <w:tc>
          <w:tcPr>
            <w:tcW w:w="4034" w:type="pct"/>
          </w:tcPr>
          <w:p w14:paraId="2F4CCDA8" w14:textId="50500B04" w:rsidR="00D27DBB" w:rsidRPr="008235B2" w:rsidRDefault="00D27DBB" w:rsidP="00210790">
            <w:pPr>
              <w:cnfStyle w:val="000000100000" w:firstRow="0" w:lastRow="0" w:firstColumn="0" w:lastColumn="0" w:oddVBand="0" w:evenVBand="0" w:oddHBand="1" w:evenHBand="0" w:firstRowFirstColumn="0" w:firstRowLastColumn="0" w:lastRowFirstColumn="0" w:lastRowLastColumn="0"/>
            </w:pPr>
            <w:r w:rsidRPr="008235B2">
              <w:t>Distance to fully developed, m</w:t>
            </w:r>
          </w:p>
        </w:tc>
      </w:tr>
      <w:tr w:rsidR="004C1DE8" w:rsidRPr="008235B2" w14:paraId="32CF9A6D" w14:textId="77777777" w:rsidTr="00150CF5">
        <w:trPr>
          <w:trHeight w:val="328"/>
        </w:trPr>
        <w:tc>
          <w:tcPr>
            <w:cnfStyle w:val="001000000000" w:firstRow="0" w:lastRow="0" w:firstColumn="1" w:lastColumn="0" w:oddVBand="0" w:evenVBand="0" w:oddHBand="0" w:evenHBand="0" w:firstRowFirstColumn="0" w:firstRowLastColumn="0" w:lastRowFirstColumn="0" w:lastRowLastColumn="0"/>
            <w:tcW w:w="966" w:type="pct"/>
          </w:tcPr>
          <w:p w14:paraId="39CEC21A" w14:textId="49AA175C" w:rsidR="004C1DE8" w:rsidRPr="008235B2" w:rsidRDefault="00DF66DC" w:rsidP="00210790">
            <w:pPr>
              <w:rPr>
                <w:b w:val="0"/>
              </w:rPr>
            </w:pPr>
            <w:r>
              <w:rPr>
                <w:b w:val="0"/>
              </w:rPr>
              <w:t>U</w:t>
            </w:r>
            <w:r w:rsidR="00EE03F1">
              <w:rPr>
                <w:b w:val="0"/>
              </w:rPr>
              <w:t xml:space="preserve"> </w:t>
            </w:r>
            <w:r w:rsidR="004C1DE8" w:rsidRPr="008235B2">
              <w:rPr>
                <w:rStyle w:val="Voetnootmarkering"/>
                <w:b w:val="0"/>
              </w:rPr>
              <w:footnoteReference w:id="4"/>
            </w:r>
          </w:p>
        </w:tc>
        <w:tc>
          <w:tcPr>
            <w:tcW w:w="4034" w:type="pct"/>
          </w:tcPr>
          <w:p w14:paraId="4BF93769" w14:textId="328C86F4" w:rsidR="004C1DE8" w:rsidRPr="008235B2" w:rsidRDefault="00DF66DC" w:rsidP="00210790">
            <w:pPr>
              <w:cnfStyle w:val="000000000000" w:firstRow="0" w:lastRow="0" w:firstColumn="0" w:lastColumn="0" w:oddVBand="0" w:evenVBand="0" w:oddHBand="0" w:evenHBand="0" w:firstRowFirstColumn="0" w:firstRowLastColumn="0" w:lastRowFirstColumn="0" w:lastRowLastColumn="0"/>
            </w:pPr>
            <w:r>
              <w:t>Superficial v</w:t>
            </w:r>
            <w:r w:rsidR="004C1DE8" w:rsidRPr="008235B2">
              <w:t>elocity,</w:t>
            </w:r>
            <w:r>
              <w:t xml:space="preserve"> m/s</w:t>
            </w:r>
          </w:p>
        </w:tc>
      </w:tr>
      <w:tr w:rsidR="00FE7D7F" w:rsidRPr="008235B2" w14:paraId="711F4C9B" w14:textId="77777777" w:rsidTr="00150CF5">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66" w:type="pct"/>
          </w:tcPr>
          <w:p w14:paraId="7312F900" w14:textId="61FFF55F" w:rsidR="00D27DBB" w:rsidRPr="008235B2" w:rsidRDefault="00D27DBB" w:rsidP="00210790">
            <w:pPr>
              <w:rPr>
                <w:b w:val="0"/>
              </w:rPr>
            </w:pPr>
            <w:r w:rsidRPr="008235B2">
              <w:rPr>
                <w:b w:val="0"/>
              </w:rPr>
              <w:t>u</w:t>
            </w:r>
            <w:r w:rsidRPr="008235B2">
              <w:rPr>
                <w:b w:val="0"/>
                <w:vertAlign w:val="subscript"/>
              </w:rPr>
              <w:t>max</w:t>
            </w:r>
          </w:p>
        </w:tc>
        <w:tc>
          <w:tcPr>
            <w:tcW w:w="4034" w:type="pct"/>
          </w:tcPr>
          <w:p w14:paraId="39E764A5" w14:textId="29C38A45" w:rsidR="00D27DBB" w:rsidRPr="008235B2" w:rsidRDefault="00D27DBB" w:rsidP="00210790">
            <w:pPr>
              <w:cnfStyle w:val="000000100000" w:firstRow="0" w:lastRow="0" w:firstColumn="0" w:lastColumn="0" w:oddVBand="0" w:evenVBand="0" w:oddHBand="1" w:evenHBand="0" w:firstRowFirstColumn="0" w:firstRowLastColumn="0" w:lastRowFirstColumn="0" w:lastRowLastColumn="0"/>
            </w:pPr>
            <w:r w:rsidRPr="008235B2">
              <w:t>Maximal velocity, m/s</w:t>
            </w:r>
          </w:p>
        </w:tc>
      </w:tr>
      <w:tr w:rsidR="00FE7D7F" w:rsidRPr="008235B2" w14:paraId="787C1DF2" w14:textId="77777777" w:rsidTr="00150CF5">
        <w:trPr>
          <w:trHeight w:val="273"/>
        </w:trPr>
        <w:tc>
          <w:tcPr>
            <w:cnfStyle w:val="001000000000" w:firstRow="0" w:lastRow="0" w:firstColumn="1" w:lastColumn="0" w:oddVBand="0" w:evenVBand="0" w:oddHBand="0" w:evenHBand="0" w:firstRowFirstColumn="0" w:firstRowLastColumn="0" w:lastRowFirstColumn="0" w:lastRowLastColumn="0"/>
            <w:tcW w:w="966" w:type="pct"/>
          </w:tcPr>
          <w:p w14:paraId="18C7F4DE" w14:textId="3A655FB8" w:rsidR="00D27DBB" w:rsidRPr="008235B2" w:rsidRDefault="00D27DBB" w:rsidP="00210790">
            <w:pPr>
              <w:rPr>
                <w:b w:val="0"/>
                <w:vertAlign w:val="subscript"/>
              </w:rPr>
            </w:pPr>
            <w:r w:rsidRPr="008235B2">
              <w:rPr>
                <w:b w:val="0"/>
              </w:rPr>
              <w:t>h</w:t>
            </w:r>
            <w:r w:rsidRPr="008235B2">
              <w:rPr>
                <w:b w:val="0"/>
                <w:vertAlign w:val="subscript"/>
              </w:rPr>
              <w:t>f</w:t>
            </w:r>
          </w:p>
        </w:tc>
        <w:tc>
          <w:tcPr>
            <w:tcW w:w="4034" w:type="pct"/>
          </w:tcPr>
          <w:p w14:paraId="4A09954E" w14:textId="17F01930" w:rsidR="00D27DBB" w:rsidRPr="008235B2" w:rsidRDefault="00D27DBB" w:rsidP="00210790">
            <w:pPr>
              <w:cnfStyle w:val="000000000000" w:firstRow="0" w:lastRow="0" w:firstColumn="0" w:lastColumn="0" w:oddVBand="0" w:evenVBand="0" w:oddHBand="0" w:evenHBand="0" w:firstRowFirstColumn="0" w:firstRowLastColumn="0" w:lastRowFirstColumn="0" w:lastRowLastColumn="0"/>
            </w:pPr>
            <w:r w:rsidRPr="008235B2">
              <w:t>Friction loss</w:t>
            </w:r>
            <w:r w:rsidR="008D3A09">
              <w:t>, m</w:t>
            </w:r>
          </w:p>
        </w:tc>
      </w:tr>
      <w:tr w:rsidR="00EE03F1" w:rsidRPr="008235B2" w14:paraId="26B7EBCE" w14:textId="77777777" w:rsidTr="00150CF5">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966" w:type="pct"/>
          </w:tcPr>
          <w:p w14:paraId="69FCF039" w14:textId="691AFDA9" w:rsidR="00EE03F1" w:rsidRPr="00424539" w:rsidRDefault="00424539" w:rsidP="00210790">
            <w:r w:rsidRPr="00424539">
              <w:t>d</w:t>
            </w:r>
          </w:p>
        </w:tc>
        <w:tc>
          <w:tcPr>
            <w:tcW w:w="4034" w:type="pct"/>
          </w:tcPr>
          <w:p w14:paraId="2798A9D4" w14:textId="034E0826" w:rsidR="00EE03F1" w:rsidRPr="008235B2" w:rsidRDefault="00424539" w:rsidP="00210790">
            <w:pPr>
              <w:cnfStyle w:val="000000100000" w:firstRow="0" w:lastRow="0" w:firstColumn="0" w:lastColumn="0" w:oddVBand="0" w:evenVBand="0" w:oddHBand="1" w:evenHBand="0" w:firstRowFirstColumn="0" w:firstRowLastColumn="0" w:lastRowFirstColumn="0" w:lastRowLastColumn="0"/>
            </w:pPr>
            <w:r>
              <w:t>Darcy resistance</w:t>
            </w:r>
            <w:r w:rsidR="001F4430">
              <w:t xml:space="preserve"> vector, </w:t>
            </w:r>
          </w:p>
        </w:tc>
      </w:tr>
      <w:tr w:rsidR="00EE03F1" w:rsidRPr="008235B2" w14:paraId="147FE5D9" w14:textId="77777777" w:rsidTr="00150CF5">
        <w:trPr>
          <w:trHeight w:val="273"/>
        </w:trPr>
        <w:tc>
          <w:tcPr>
            <w:cnfStyle w:val="001000000000" w:firstRow="0" w:lastRow="0" w:firstColumn="1" w:lastColumn="0" w:oddVBand="0" w:evenVBand="0" w:oddHBand="0" w:evenHBand="0" w:firstRowFirstColumn="0" w:firstRowLastColumn="0" w:lastRowFirstColumn="0" w:lastRowLastColumn="0"/>
            <w:tcW w:w="966" w:type="pct"/>
          </w:tcPr>
          <w:p w14:paraId="614DAB6B" w14:textId="4B823B19" w:rsidR="00EE03F1" w:rsidRPr="00424539" w:rsidRDefault="00424539" w:rsidP="00210790">
            <w:r w:rsidRPr="00424539">
              <w:t>f</w:t>
            </w:r>
          </w:p>
        </w:tc>
        <w:tc>
          <w:tcPr>
            <w:tcW w:w="4034" w:type="pct"/>
          </w:tcPr>
          <w:p w14:paraId="7BB61CE8" w14:textId="639B5359" w:rsidR="00EE03F1" w:rsidRPr="008235B2" w:rsidRDefault="001F4430" w:rsidP="00210790">
            <w:pPr>
              <w:cnfStyle w:val="000000000000" w:firstRow="0" w:lastRow="0" w:firstColumn="0" w:lastColumn="0" w:oddVBand="0" w:evenVBand="0" w:oddHBand="0" w:evenHBand="0" w:firstRowFirstColumn="0" w:firstRowLastColumn="0" w:lastRowFirstColumn="0" w:lastRowLastColumn="0"/>
            </w:pPr>
            <w:r>
              <w:t xml:space="preserve">Forchheimer resistance vector, </w:t>
            </w:r>
          </w:p>
        </w:tc>
      </w:tr>
      <w:tr w:rsidR="001F4430" w:rsidRPr="008235B2" w14:paraId="4AAD888D"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7B06CA48" w14:textId="2BC2EE69" w:rsidR="001F4430" w:rsidRPr="008235B2" w:rsidRDefault="001F4430" w:rsidP="001F4430">
            <w:pPr>
              <w:rPr>
                <w:b w:val="0"/>
              </w:rPr>
            </w:pPr>
            <w:r w:rsidRPr="00A87F13">
              <w:rPr>
                <w:b w:val="0"/>
              </w:rPr>
              <w:t xml:space="preserve">τ </w:t>
            </w:r>
            <w:r>
              <w:rPr>
                <w:rStyle w:val="Voetnootmarkering"/>
                <w:b w:val="0"/>
              </w:rPr>
              <w:footnoteReference w:id="5"/>
            </w:r>
          </w:p>
        </w:tc>
        <w:tc>
          <w:tcPr>
            <w:tcW w:w="4034" w:type="pct"/>
          </w:tcPr>
          <w:p w14:paraId="4E8B223E" w14:textId="7CAD57AD" w:rsidR="001F4430" w:rsidRPr="008235B2" w:rsidRDefault="001F4430" w:rsidP="00590A2C">
            <w:pPr>
              <w:cnfStyle w:val="000000100000" w:firstRow="0" w:lastRow="0" w:firstColumn="0" w:lastColumn="0" w:oddVBand="0" w:evenVBand="0" w:oddHBand="1" w:evenHBand="0" w:firstRowFirstColumn="0" w:firstRowLastColumn="0" w:lastRowFirstColumn="0" w:lastRowLastColumn="0"/>
            </w:pPr>
            <w:r>
              <w:t xml:space="preserve">Stress, </w:t>
            </w:r>
          </w:p>
        </w:tc>
      </w:tr>
      <w:tr w:rsidR="00A87F13" w:rsidRPr="008235B2" w14:paraId="1C72885D"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646E2837" w14:textId="31CDDCBB" w:rsidR="00A87F13" w:rsidRPr="00A87F13" w:rsidRDefault="00A87F13" w:rsidP="00A87F13">
            <w:pPr>
              <w:rPr>
                <w:b w:val="0"/>
                <w:vertAlign w:val="subscript"/>
              </w:rPr>
            </w:pPr>
            <w:r w:rsidRPr="001F4430">
              <w:rPr>
                <w:b w:val="0"/>
              </w:rPr>
              <w:t>τ</w:t>
            </w:r>
            <w:r>
              <w:rPr>
                <w:b w:val="0"/>
                <w:vertAlign w:val="subscript"/>
              </w:rPr>
              <w:t>w</w:t>
            </w:r>
          </w:p>
        </w:tc>
        <w:tc>
          <w:tcPr>
            <w:tcW w:w="4034" w:type="pct"/>
          </w:tcPr>
          <w:p w14:paraId="7109B506" w14:textId="5C2EEF3C" w:rsidR="00A87F13" w:rsidRDefault="00A87F13" w:rsidP="004709D0">
            <w:pPr>
              <w:cnfStyle w:val="000000000000" w:firstRow="0" w:lastRow="0" w:firstColumn="0" w:lastColumn="0" w:oddVBand="0" w:evenVBand="0" w:oddHBand="0" w:evenHBand="0" w:firstRowFirstColumn="0" w:firstRowLastColumn="0" w:lastRowFirstColumn="0" w:lastRowLastColumn="0"/>
            </w:pPr>
            <w:r>
              <w:t xml:space="preserve">Wall stress, </w:t>
            </w:r>
          </w:p>
        </w:tc>
      </w:tr>
      <w:tr w:rsidR="00A87F13" w:rsidRPr="008235B2" w14:paraId="7E4986D5"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1DD1C676" w14:textId="1E1A845B" w:rsidR="00A87F13" w:rsidRPr="00A87F13" w:rsidRDefault="00A87F13" w:rsidP="00A87F13">
            <w:pPr>
              <w:rPr>
                <w:b w:val="0"/>
                <w:vertAlign w:val="superscript"/>
              </w:rPr>
            </w:pPr>
            <w:r w:rsidRPr="001F4430">
              <w:rPr>
                <w:b w:val="0"/>
              </w:rPr>
              <w:t>τ</w:t>
            </w:r>
            <w:r>
              <w:rPr>
                <w:b w:val="0"/>
                <w:vertAlign w:val="superscript"/>
              </w:rPr>
              <w:t>R</w:t>
            </w:r>
          </w:p>
        </w:tc>
        <w:tc>
          <w:tcPr>
            <w:tcW w:w="4034" w:type="pct"/>
          </w:tcPr>
          <w:p w14:paraId="13B76926" w14:textId="35175BF1" w:rsidR="00A87F13" w:rsidRDefault="00A87F13" w:rsidP="004709D0">
            <w:pPr>
              <w:cnfStyle w:val="000000100000" w:firstRow="0" w:lastRow="0" w:firstColumn="0" w:lastColumn="0" w:oddVBand="0" w:evenVBand="0" w:oddHBand="1" w:evenHBand="0" w:firstRowFirstColumn="0" w:firstRowLastColumn="0" w:lastRowFirstColumn="0" w:lastRowLastColumn="0"/>
            </w:pPr>
            <w:r>
              <w:t xml:space="preserve">Reynolds-averaged stress, </w:t>
            </w:r>
          </w:p>
        </w:tc>
      </w:tr>
      <w:tr w:rsidR="00A87F13" w:rsidRPr="008235B2" w14:paraId="4D963245"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197AF712" w14:textId="3985E10A" w:rsidR="00A87F13" w:rsidRPr="008235B2" w:rsidRDefault="00A87F13" w:rsidP="00590A2C">
            <w:pPr>
              <w:rPr>
                <w:b w:val="0"/>
              </w:rPr>
            </w:pPr>
            <w:r>
              <w:rPr>
                <w:b w:val="0"/>
              </w:rPr>
              <w:lastRenderedPageBreak/>
              <w:t>u'</w:t>
            </w:r>
          </w:p>
        </w:tc>
        <w:tc>
          <w:tcPr>
            <w:tcW w:w="4034" w:type="pct"/>
          </w:tcPr>
          <w:p w14:paraId="1D652DAE" w14:textId="18027F8E" w:rsidR="00A87F13" w:rsidRPr="008235B2" w:rsidRDefault="00A87F13" w:rsidP="004709D0">
            <w:pPr>
              <w:cnfStyle w:val="000000000000" w:firstRow="0" w:lastRow="0" w:firstColumn="0" w:lastColumn="0" w:oddVBand="0" w:evenVBand="0" w:oddHBand="0" w:evenHBand="0" w:firstRowFirstColumn="0" w:firstRowLastColumn="0" w:lastRowFirstColumn="0" w:lastRowLastColumn="0"/>
            </w:pPr>
            <w:r>
              <w:t>Velocity relative to average velocity, m/s</w:t>
            </w:r>
          </w:p>
        </w:tc>
      </w:tr>
      <w:tr w:rsidR="00A87F13" w:rsidRPr="008235B2" w14:paraId="7CD48B57"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2045D231" w14:textId="317B30B9" w:rsidR="00A87F13" w:rsidRPr="004709D0" w:rsidRDefault="00A87F13" w:rsidP="00590A2C">
            <w:pPr>
              <w:rPr>
                <w:b w:val="0"/>
                <w:vertAlign w:val="subscript"/>
              </w:rPr>
            </w:pPr>
            <w:r w:rsidRPr="008235B2">
              <w:rPr>
                <w:b w:val="0"/>
              </w:rPr>
              <w:t>µ</w:t>
            </w:r>
            <w:r>
              <w:rPr>
                <w:b w:val="0"/>
                <w:vertAlign w:val="subscript"/>
              </w:rPr>
              <w:t>T</w:t>
            </w:r>
          </w:p>
        </w:tc>
        <w:tc>
          <w:tcPr>
            <w:tcW w:w="4034" w:type="pct"/>
          </w:tcPr>
          <w:p w14:paraId="319D5BB9" w14:textId="5E08F808" w:rsidR="00A87F13" w:rsidRPr="008235B2" w:rsidRDefault="00A87F13" w:rsidP="00590A2C">
            <w:pPr>
              <w:cnfStyle w:val="000000100000" w:firstRow="0" w:lastRow="0" w:firstColumn="0" w:lastColumn="0" w:oddVBand="0" w:evenVBand="0" w:oddHBand="1" w:evenHBand="0" w:firstRowFirstColumn="0" w:firstRowLastColumn="0" w:lastRowFirstColumn="0" w:lastRowLastColumn="0"/>
            </w:pPr>
            <w:r>
              <w:t>Turbulent viscosity, Pa.s</w:t>
            </w:r>
          </w:p>
        </w:tc>
      </w:tr>
      <w:tr w:rsidR="00A87F13" w:rsidRPr="008235B2" w14:paraId="3B9BBDBB"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4D17CFC1" w14:textId="30B67585" w:rsidR="00A87F13" w:rsidRPr="004709D0" w:rsidRDefault="00A87F13" w:rsidP="00590A2C">
            <w:pPr>
              <w:rPr>
                <w:b w:val="0"/>
                <w:vertAlign w:val="subscript"/>
              </w:rPr>
            </w:pPr>
            <w:r>
              <w:rPr>
                <w:b w:val="0"/>
              </w:rPr>
              <w:t>u</w:t>
            </w:r>
            <w:r w:rsidRPr="004709D0">
              <w:rPr>
                <w:b w:val="0"/>
                <w:vertAlign w:val="subscript"/>
              </w:rPr>
              <w:t>τ</w:t>
            </w:r>
          </w:p>
        </w:tc>
        <w:tc>
          <w:tcPr>
            <w:tcW w:w="4034" w:type="pct"/>
          </w:tcPr>
          <w:p w14:paraId="258A0983" w14:textId="62C73945" w:rsidR="00A87F13" w:rsidRDefault="00A87F13" w:rsidP="00590A2C">
            <w:pPr>
              <w:cnfStyle w:val="000000000000" w:firstRow="0" w:lastRow="0" w:firstColumn="0" w:lastColumn="0" w:oddVBand="0" w:evenVBand="0" w:oddHBand="0" w:evenHBand="0" w:firstRowFirstColumn="0" w:firstRowLastColumn="0" w:lastRowFirstColumn="0" w:lastRowLastColumn="0"/>
            </w:pPr>
            <w:r>
              <w:t>Friction velocity, m/s</w:t>
            </w:r>
          </w:p>
        </w:tc>
      </w:tr>
      <w:tr w:rsidR="00A87F13" w:rsidRPr="008235B2" w14:paraId="156042E0"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64CD9D07" w14:textId="6F002B8A" w:rsidR="00A87F13" w:rsidRPr="00E21217" w:rsidRDefault="00A87F13" w:rsidP="00590A2C">
            <w:pPr>
              <w:rPr>
                <w:b w:val="0"/>
              </w:rPr>
            </w:pPr>
            <w:r>
              <w:rPr>
                <w:b w:val="0"/>
              </w:rPr>
              <w:t>C</w:t>
            </w:r>
            <w:r>
              <w:rPr>
                <w:b w:val="0"/>
                <w:vertAlign w:val="subscript"/>
              </w:rPr>
              <w:t xml:space="preserve">f </w:t>
            </w:r>
            <w:r>
              <w:rPr>
                <w:rStyle w:val="Voetnootmarkering"/>
                <w:b w:val="0"/>
              </w:rPr>
              <w:footnoteReference w:id="6"/>
            </w:r>
          </w:p>
        </w:tc>
        <w:tc>
          <w:tcPr>
            <w:tcW w:w="4034" w:type="pct"/>
          </w:tcPr>
          <w:p w14:paraId="3F0DF441" w14:textId="26A008F1" w:rsidR="00A87F13" w:rsidRPr="008235B2" w:rsidRDefault="00A87F13" w:rsidP="00590A2C">
            <w:pPr>
              <w:cnfStyle w:val="000000100000" w:firstRow="0" w:lastRow="0" w:firstColumn="0" w:lastColumn="0" w:oddVBand="0" w:evenVBand="0" w:oddHBand="1" w:evenHBand="0" w:firstRowFirstColumn="0" w:firstRowLastColumn="0" w:lastRowFirstColumn="0" w:lastRowLastColumn="0"/>
            </w:pPr>
            <w:r>
              <w:t xml:space="preserve">Skin friction coefficient, </w:t>
            </w:r>
          </w:p>
        </w:tc>
      </w:tr>
      <w:tr w:rsidR="00A87F13" w:rsidRPr="008235B2" w14:paraId="796348C3"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298D8AE1" w14:textId="77777777" w:rsidR="00A87F13" w:rsidRPr="008235B2" w:rsidRDefault="00A87F13" w:rsidP="00590A2C">
            <w:pPr>
              <w:rPr>
                <w:b w:val="0"/>
              </w:rPr>
            </w:pPr>
            <w:r w:rsidRPr="008235B2">
              <w:rPr>
                <w:b w:val="0"/>
              </w:rPr>
              <w:t>Co</w:t>
            </w:r>
          </w:p>
        </w:tc>
        <w:tc>
          <w:tcPr>
            <w:tcW w:w="4034" w:type="pct"/>
          </w:tcPr>
          <w:p w14:paraId="3615B23B" w14:textId="77777777" w:rsidR="00A87F13" w:rsidRPr="008235B2" w:rsidRDefault="00A87F13" w:rsidP="00590A2C">
            <w:pPr>
              <w:cnfStyle w:val="000000000000" w:firstRow="0" w:lastRow="0" w:firstColumn="0" w:lastColumn="0" w:oddVBand="0" w:evenVBand="0" w:oddHBand="0" w:evenHBand="0" w:firstRowFirstColumn="0" w:firstRowLastColumn="0" w:lastRowFirstColumn="0" w:lastRowLastColumn="0"/>
            </w:pPr>
            <w:r w:rsidRPr="008235B2">
              <w:t>Courant number, -</w:t>
            </w:r>
          </w:p>
        </w:tc>
      </w:tr>
      <w:tr w:rsidR="00A87F13" w:rsidRPr="008235B2" w14:paraId="1957A06A"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676DABDE" w14:textId="77777777" w:rsidR="00A87F13" w:rsidRPr="008235B2" w:rsidRDefault="00A87F13" w:rsidP="00590A2C">
            <w:pPr>
              <w:rPr>
                <w:b w:val="0"/>
              </w:rPr>
            </w:pPr>
            <w:r w:rsidRPr="008235B2">
              <w:rPr>
                <w:b w:val="0"/>
              </w:rPr>
              <w:t>δt</w:t>
            </w:r>
          </w:p>
        </w:tc>
        <w:tc>
          <w:tcPr>
            <w:tcW w:w="4034" w:type="pct"/>
          </w:tcPr>
          <w:p w14:paraId="75675C94" w14:textId="77777777" w:rsidR="00A87F13" w:rsidRPr="008235B2" w:rsidRDefault="00A87F13" w:rsidP="00590A2C">
            <w:pPr>
              <w:cnfStyle w:val="000000100000" w:firstRow="0" w:lastRow="0" w:firstColumn="0" w:lastColumn="0" w:oddVBand="0" w:evenVBand="0" w:oddHBand="1" w:evenHBand="0" w:firstRowFirstColumn="0" w:firstRowLastColumn="0" w:lastRowFirstColumn="0" w:lastRowLastColumn="0"/>
            </w:pPr>
            <w:r w:rsidRPr="008235B2">
              <w:t>Time interval</w:t>
            </w:r>
          </w:p>
        </w:tc>
      </w:tr>
    </w:tbl>
    <w:p w14:paraId="13D1C298" w14:textId="77777777" w:rsidR="004C19D0" w:rsidRPr="008235B2" w:rsidRDefault="004C19D0" w:rsidP="004C19D0"/>
    <w:p w14:paraId="05EF783B" w14:textId="77777777" w:rsidR="004C1DE8" w:rsidRPr="008235B2" w:rsidRDefault="004C1DE8" w:rsidP="004C19D0"/>
    <w:p w14:paraId="205F6E7C" w14:textId="11705296" w:rsidR="003831AD" w:rsidRPr="008235B2" w:rsidRDefault="003831AD" w:rsidP="003831AD">
      <w:pPr>
        <w:pStyle w:val="Ondertitel"/>
      </w:pPr>
      <w:r w:rsidRPr="008235B2">
        <w:t>Dimensional parameters (geometry)</w:t>
      </w:r>
    </w:p>
    <w:tbl>
      <w:tblPr>
        <w:tblStyle w:val="Lijsttabel4-accent1"/>
        <w:tblW w:w="4000" w:type="pct"/>
        <w:tblLayout w:type="fixed"/>
        <w:tblLook w:val="04A0" w:firstRow="1" w:lastRow="0" w:firstColumn="1" w:lastColumn="0" w:noHBand="0" w:noVBand="1"/>
      </w:tblPr>
      <w:tblGrid>
        <w:gridCol w:w="1342"/>
        <w:gridCol w:w="5562"/>
      </w:tblGrid>
      <w:tr w:rsidR="00FE7D7F" w:rsidRPr="008235B2" w14:paraId="14F6CE5C" w14:textId="77777777" w:rsidTr="00150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081E4246" w14:textId="77777777" w:rsidR="00D27DBB" w:rsidRPr="008235B2" w:rsidRDefault="00D27DBB" w:rsidP="003831AD">
            <w:r w:rsidRPr="008235B2">
              <w:t>Shortcut</w:t>
            </w:r>
          </w:p>
        </w:tc>
        <w:tc>
          <w:tcPr>
            <w:tcW w:w="4028" w:type="pct"/>
          </w:tcPr>
          <w:p w14:paraId="0BE125E4" w14:textId="77777777" w:rsidR="00D27DBB" w:rsidRPr="008235B2" w:rsidRDefault="00D27DBB" w:rsidP="003831AD">
            <w:pPr>
              <w:cnfStyle w:val="100000000000" w:firstRow="1" w:lastRow="0" w:firstColumn="0" w:lastColumn="0" w:oddVBand="0" w:evenVBand="0" w:oddHBand="0" w:evenHBand="0" w:firstRowFirstColumn="0" w:firstRowLastColumn="0" w:lastRowFirstColumn="0" w:lastRowLastColumn="0"/>
            </w:pPr>
            <w:r w:rsidRPr="008235B2">
              <w:t>Full name</w:t>
            </w:r>
          </w:p>
        </w:tc>
      </w:tr>
      <w:tr w:rsidR="00FE7D7F" w:rsidRPr="008235B2" w14:paraId="02A19DFB"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51D9B6C6" w14:textId="77777777" w:rsidR="00D27DBB" w:rsidRPr="008235B2" w:rsidRDefault="00D27DBB" w:rsidP="003831AD">
            <w:pPr>
              <w:rPr>
                <w:b w:val="0"/>
              </w:rPr>
            </w:pPr>
            <w:r w:rsidRPr="008235B2">
              <w:rPr>
                <w:b w:val="0"/>
              </w:rPr>
              <w:t>A</w:t>
            </w:r>
          </w:p>
        </w:tc>
        <w:tc>
          <w:tcPr>
            <w:tcW w:w="4028" w:type="pct"/>
          </w:tcPr>
          <w:p w14:paraId="2845B12F" w14:textId="77777777" w:rsidR="00D27DBB" w:rsidRPr="008235B2" w:rsidRDefault="00D27DBB" w:rsidP="003831AD">
            <w:pPr>
              <w:cnfStyle w:val="000000100000" w:firstRow="0" w:lastRow="0" w:firstColumn="0" w:lastColumn="0" w:oddVBand="0" w:evenVBand="0" w:oddHBand="1" w:evenHBand="0" w:firstRowFirstColumn="0" w:firstRowLastColumn="0" w:lastRowFirstColumn="0" w:lastRowLastColumn="0"/>
            </w:pPr>
            <w:r w:rsidRPr="008235B2">
              <w:t>Surface, m</w:t>
            </w:r>
            <w:r w:rsidRPr="008235B2">
              <w:rPr>
                <w:vertAlign w:val="superscript"/>
              </w:rPr>
              <w:t>2</w:t>
            </w:r>
          </w:p>
        </w:tc>
      </w:tr>
      <w:tr w:rsidR="00FE7D7F" w:rsidRPr="008235B2" w14:paraId="313EBC2D" w14:textId="77777777" w:rsidTr="00150CF5">
        <w:tc>
          <w:tcPr>
            <w:cnfStyle w:val="001000000000" w:firstRow="0" w:lastRow="0" w:firstColumn="1" w:lastColumn="0" w:oddVBand="0" w:evenVBand="0" w:oddHBand="0" w:evenHBand="0" w:firstRowFirstColumn="0" w:firstRowLastColumn="0" w:lastRowFirstColumn="0" w:lastRowLastColumn="0"/>
            <w:tcW w:w="972" w:type="pct"/>
          </w:tcPr>
          <w:p w14:paraId="298EFF55" w14:textId="4EC5DBCB" w:rsidR="00FE7D7F" w:rsidRPr="008235B2" w:rsidRDefault="00FE7D7F" w:rsidP="003831AD">
            <w:pPr>
              <w:rPr>
                <w:b w:val="0"/>
              </w:rPr>
            </w:pPr>
            <w:r w:rsidRPr="008235B2">
              <w:rPr>
                <w:b w:val="0"/>
              </w:rPr>
              <w:t>D</w:t>
            </w:r>
          </w:p>
        </w:tc>
        <w:tc>
          <w:tcPr>
            <w:tcW w:w="4028" w:type="pct"/>
          </w:tcPr>
          <w:p w14:paraId="6DE625A2" w14:textId="4654B08F" w:rsidR="00FE7D7F" w:rsidRPr="008235B2" w:rsidRDefault="00FE7D7F" w:rsidP="003831AD">
            <w:pPr>
              <w:cnfStyle w:val="000000000000" w:firstRow="0" w:lastRow="0" w:firstColumn="0" w:lastColumn="0" w:oddVBand="0" w:evenVBand="0" w:oddHBand="0" w:evenHBand="0" w:firstRowFirstColumn="0" w:firstRowLastColumn="0" w:lastRowFirstColumn="0" w:lastRowLastColumn="0"/>
            </w:pPr>
            <w:r w:rsidRPr="008235B2">
              <w:t>Tube diameter, m</w:t>
            </w:r>
          </w:p>
        </w:tc>
      </w:tr>
      <w:tr w:rsidR="00FE7D7F" w:rsidRPr="008235B2" w14:paraId="2D1F89AC"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59598C16" w14:textId="1F44155E" w:rsidR="00D27DBB" w:rsidRPr="008235B2" w:rsidRDefault="00D27DBB" w:rsidP="003831AD">
            <w:pPr>
              <w:rPr>
                <w:b w:val="0"/>
              </w:rPr>
            </w:pPr>
            <w:r w:rsidRPr="008235B2">
              <w:rPr>
                <w:b w:val="0"/>
              </w:rPr>
              <w:t>ε</w:t>
            </w:r>
          </w:p>
        </w:tc>
        <w:tc>
          <w:tcPr>
            <w:tcW w:w="4028" w:type="pct"/>
          </w:tcPr>
          <w:p w14:paraId="5B60196F" w14:textId="61BD93CE" w:rsidR="00D27DBB" w:rsidRPr="008235B2" w:rsidRDefault="00D27DBB" w:rsidP="003831AD">
            <w:pPr>
              <w:cnfStyle w:val="000000100000" w:firstRow="0" w:lastRow="0" w:firstColumn="0" w:lastColumn="0" w:oddVBand="0" w:evenVBand="0" w:oddHBand="1" w:evenHBand="0" w:firstRowFirstColumn="0" w:firstRowLastColumn="0" w:lastRowFirstColumn="0" w:lastRowLastColumn="0"/>
            </w:pPr>
            <w:r w:rsidRPr="008235B2">
              <w:t>Porosity or void space, -</w:t>
            </w:r>
          </w:p>
        </w:tc>
      </w:tr>
      <w:tr w:rsidR="00FE7D7F" w:rsidRPr="008235B2" w14:paraId="4D714B6F" w14:textId="77777777" w:rsidTr="00150CF5">
        <w:tc>
          <w:tcPr>
            <w:cnfStyle w:val="001000000000" w:firstRow="0" w:lastRow="0" w:firstColumn="1" w:lastColumn="0" w:oddVBand="0" w:evenVBand="0" w:oddHBand="0" w:evenHBand="0" w:firstRowFirstColumn="0" w:firstRowLastColumn="0" w:lastRowFirstColumn="0" w:lastRowLastColumn="0"/>
            <w:tcW w:w="972" w:type="pct"/>
          </w:tcPr>
          <w:p w14:paraId="3BE1B6B3" w14:textId="74C56416" w:rsidR="00D27DBB" w:rsidRPr="008235B2" w:rsidRDefault="00D27DBB" w:rsidP="003831AD">
            <w:pPr>
              <w:rPr>
                <w:b w:val="0"/>
                <w:vertAlign w:val="subscript"/>
              </w:rPr>
            </w:pPr>
            <w:r w:rsidRPr="008235B2">
              <w:rPr>
                <w:b w:val="0"/>
              </w:rPr>
              <w:t>L</w:t>
            </w:r>
            <w:r w:rsidRPr="008235B2">
              <w:rPr>
                <w:b w:val="0"/>
                <w:vertAlign w:val="subscript"/>
              </w:rPr>
              <w:t>i</w:t>
            </w:r>
          </w:p>
        </w:tc>
        <w:tc>
          <w:tcPr>
            <w:tcW w:w="4028" w:type="pct"/>
          </w:tcPr>
          <w:p w14:paraId="5D2AD5A8" w14:textId="0EBEAA1A" w:rsidR="00D27DBB" w:rsidRPr="008235B2" w:rsidRDefault="00FE7D7F" w:rsidP="003831AD">
            <w:pPr>
              <w:cnfStyle w:val="000000000000" w:firstRow="0" w:lastRow="0" w:firstColumn="0" w:lastColumn="0" w:oddVBand="0" w:evenVBand="0" w:oddHBand="0" w:evenHBand="0" w:firstRowFirstColumn="0" w:firstRowLastColumn="0" w:lastRowFirstColumn="0" w:lastRowLastColumn="0"/>
            </w:pPr>
            <w:r w:rsidRPr="008235B2">
              <w:t>L</w:t>
            </w:r>
            <w:r w:rsidR="00D27DBB" w:rsidRPr="008235B2">
              <w:t xml:space="preserve">ength of inlet zone, m </w:t>
            </w:r>
          </w:p>
        </w:tc>
      </w:tr>
      <w:tr w:rsidR="00FE7D7F" w:rsidRPr="008235B2" w14:paraId="0C243789"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12D74E2C" w14:textId="61598D02" w:rsidR="00D27DBB" w:rsidRPr="008235B2" w:rsidRDefault="00D27DBB" w:rsidP="003831AD">
            <w:pPr>
              <w:rPr>
                <w:b w:val="0"/>
                <w:vertAlign w:val="subscript"/>
              </w:rPr>
            </w:pPr>
            <w:r w:rsidRPr="008235B2">
              <w:rPr>
                <w:b w:val="0"/>
              </w:rPr>
              <w:t>L</w:t>
            </w:r>
            <w:r w:rsidRPr="008235B2">
              <w:rPr>
                <w:b w:val="0"/>
                <w:vertAlign w:val="subscript"/>
              </w:rPr>
              <w:t>p</w:t>
            </w:r>
          </w:p>
        </w:tc>
        <w:tc>
          <w:tcPr>
            <w:tcW w:w="4028" w:type="pct"/>
          </w:tcPr>
          <w:p w14:paraId="68DE988B" w14:textId="12D1EEDC" w:rsidR="00D27DBB" w:rsidRPr="008235B2" w:rsidRDefault="00FE7D7F" w:rsidP="003831AD">
            <w:pPr>
              <w:cnfStyle w:val="000000100000" w:firstRow="0" w:lastRow="0" w:firstColumn="0" w:lastColumn="0" w:oddVBand="0" w:evenVBand="0" w:oddHBand="1" w:evenHBand="0" w:firstRowFirstColumn="0" w:firstRowLastColumn="0" w:lastRowFirstColumn="0" w:lastRowLastColumn="0"/>
            </w:pPr>
            <w:r w:rsidRPr="008235B2">
              <w:t>L</w:t>
            </w:r>
            <w:r w:rsidR="00D27DBB" w:rsidRPr="008235B2">
              <w:t>ength of porous zone, m</w:t>
            </w:r>
          </w:p>
        </w:tc>
      </w:tr>
      <w:tr w:rsidR="00FE7D7F" w:rsidRPr="008235B2" w14:paraId="12A410E4" w14:textId="77777777" w:rsidTr="00150CF5">
        <w:tc>
          <w:tcPr>
            <w:cnfStyle w:val="001000000000" w:firstRow="0" w:lastRow="0" w:firstColumn="1" w:lastColumn="0" w:oddVBand="0" w:evenVBand="0" w:oddHBand="0" w:evenHBand="0" w:firstRowFirstColumn="0" w:firstRowLastColumn="0" w:lastRowFirstColumn="0" w:lastRowLastColumn="0"/>
            <w:tcW w:w="972" w:type="pct"/>
          </w:tcPr>
          <w:p w14:paraId="00695A65" w14:textId="27067506" w:rsidR="00D27DBB" w:rsidRPr="008235B2" w:rsidRDefault="00D27DBB" w:rsidP="003831AD">
            <w:pPr>
              <w:rPr>
                <w:b w:val="0"/>
                <w:vertAlign w:val="subscript"/>
              </w:rPr>
            </w:pPr>
            <w:r w:rsidRPr="008235B2">
              <w:rPr>
                <w:b w:val="0"/>
              </w:rPr>
              <w:t>L</w:t>
            </w:r>
            <w:r w:rsidRPr="008235B2">
              <w:rPr>
                <w:b w:val="0"/>
                <w:vertAlign w:val="subscript"/>
              </w:rPr>
              <w:t>o</w:t>
            </w:r>
          </w:p>
        </w:tc>
        <w:tc>
          <w:tcPr>
            <w:tcW w:w="4028" w:type="pct"/>
          </w:tcPr>
          <w:p w14:paraId="64BD7462" w14:textId="188ACD20" w:rsidR="00D27DBB" w:rsidRPr="008235B2" w:rsidRDefault="00FE7D7F" w:rsidP="003831AD">
            <w:pPr>
              <w:cnfStyle w:val="000000000000" w:firstRow="0" w:lastRow="0" w:firstColumn="0" w:lastColumn="0" w:oddVBand="0" w:evenVBand="0" w:oddHBand="0" w:evenHBand="0" w:firstRowFirstColumn="0" w:firstRowLastColumn="0" w:lastRowFirstColumn="0" w:lastRowLastColumn="0"/>
            </w:pPr>
            <w:r w:rsidRPr="008235B2">
              <w:t>L</w:t>
            </w:r>
            <w:r w:rsidR="00D27DBB" w:rsidRPr="008235B2">
              <w:t>ength of outlet zone, m</w:t>
            </w:r>
          </w:p>
        </w:tc>
      </w:tr>
      <w:tr w:rsidR="00FE7D7F" w:rsidRPr="008235B2" w14:paraId="75695F4D"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32383386" w14:textId="2A5BACE2" w:rsidR="00D27DBB" w:rsidRPr="008235B2" w:rsidRDefault="00D27DBB" w:rsidP="003831AD">
            <w:pPr>
              <w:rPr>
                <w:b w:val="0"/>
                <w:vertAlign w:val="subscript"/>
              </w:rPr>
            </w:pPr>
            <w:r w:rsidRPr="008235B2">
              <w:rPr>
                <w:b w:val="0"/>
              </w:rPr>
              <w:t>R</w:t>
            </w:r>
            <w:r w:rsidRPr="008235B2">
              <w:rPr>
                <w:b w:val="0"/>
                <w:vertAlign w:val="subscript"/>
              </w:rPr>
              <w:t>c</w:t>
            </w:r>
          </w:p>
        </w:tc>
        <w:tc>
          <w:tcPr>
            <w:tcW w:w="4028" w:type="pct"/>
          </w:tcPr>
          <w:p w14:paraId="311D5E38" w14:textId="3BA24338" w:rsidR="00D27DBB" w:rsidRPr="008235B2" w:rsidRDefault="00FE7D7F" w:rsidP="003831AD">
            <w:pPr>
              <w:cnfStyle w:val="000000100000" w:firstRow="0" w:lastRow="0" w:firstColumn="0" w:lastColumn="0" w:oddVBand="0" w:evenVBand="0" w:oddHBand="1" w:evenHBand="0" w:firstRowFirstColumn="0" w:firstRowLastColumn="0" w:lastRowFirstColumn="0" w:lastRowLastColumn="0"/>
            </w:pPr>
            <w:r w:rsidRPr="008235B2">
              <w:t>R</w:t>
            </w:r>
            <w:r w:rsidR="00D27DBB" w:rsidRPr="008235B2">
              <w:t>adius of cylinder/tube, m</w:t>
            </w:r>
          </w:p>
        </w:tc>
      </w:tr>
      <w:tr w:rsidR="00FE7D7F" w:rsidRPr="008235B2" w14:paraId="1E1EF6CC" w14:textId="77777777" w:rsidTr="00150CF5">
        <w:tc>
          <w:tcPr>
            <w:cnfStyle w:val="001000000000" w:firstRow="0" w:lastRow="0" w:firstColumn="1" w:lastColumn="0" w:oddVBand="0" w:evenVBand="0" w:oddHBand="0" w:evenHBand="0" w:firstRowFirstColumn="0" w:firstRowLastColumn="0" w:lastRowFirstColumn="0" w:lastRowLastColumn="0"/>
            <w:tcW w:w="972" w:type="pct"/>
          </w:tcPr>
          <w:p w14:paraId="340EF670" w14:textId="3AC966C2" w:rsidR="00D27DBB" w:rsidRPr="008235B2" w:rsidRDefault="00D27DBB" w:rsidP="003831AD">
            <w:pPr>
              <w:rPr>
                <w:vertAlign w:val="subscript"/>
              </w:rPr>
            </w:pPr>
            <w:r w:rsidRPr="008235B2">
              <w:rPr>
                <w:b w:val="0"/>
              </w:rPr>
              <w:t>R</w:t>
            </w:r>
            <w:r w:rsidR="00424539">
              <w:rPr>
                <w:b w:val="0"/>
                <w:vertAlign w:val="subscript"/>
              </w:rPr>
              <w:t>s</w:t>
            </w:r>
            <w:r w:rsidR="00FE7D7F" w:rsidRPr="008235B2">
              <w:rPr>
                <w:b w:val="0"/>
              </w:rPr>
              <w:t xml:space="preserve"> / D</w:t>
            </w:r>
            <w:r w:rsidR="00424539">
              <w:rPr>
                <w:b w:val="0"/>
                <w:vertAlign w:val="subscript"/>
              </w:rPr>
              <w:t>s</w:t>
            </w:r>
          </w:p>
        </w:tc>
        <w:tc>
          <w:tcPr>
            <w:tcW w:w="4028" w:type="pct"/>
          </w:tcPr>
          <w:p w14:paraId="3D1106BF" w14:textId="347836C3" w:rsidR="00D27DBB" w:rsidRPr="008235B2" w:rsidRDefault="00FE7D7F" w:rsidP="003831AD">
            <w:pPr>
              <w:cnfStyle w:val="000000000000" w:firstRow="0" w:lastRow="0" w:firstColumn="0" w:lastColumn="0" w:oddVBand="0" w:evenVBand="0" w:oddHBand="0" w:evenHBand="0" w:firstRowFirstColumn="0" w:firstRowLastColumn="0" w:lastRowFirstColumn="0" w:lastRowLastColumn="0"/>
            </w:pPr>
            <w:r w:rsidRPr="008235B2">
              <w:t>Radius / diameter of (spherical) particle</w:t>
            </w:r>
            <w:r w:rsidR="00D27DBB" w:rsidRPr="008235B2">
              <w:t>, m</w:t>
            </w:r>
          </w:p>
        </w:tc>
      </w:tr>
      <w:tr w:rsidR="00FE7D7F" w:rsidRPr="008235B2" w14:paraId="0D684FAF"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22DDF402" w14:textId="7CE16676" w:rsidR="00D27DBB" w:rsidRPr="008235B2" w:rsidRDefault="00D27DBB" w:rsidP="003831AD">
            <w:pPr>
              <w:rPr>
                <w:b w:val="0"/>
              </w:rPr>
            </w:pPr>
            <w:r w:rsidRPr="008235B2">
              <w:rPr>
                <w:b w:val="0"/>
              </w:rPr>
              <w:sym w:font="Symbol" w:char="F074"/>
            </w:r>
            <w:r w:rsidR="00EE03F1">
              <w:rPr>
                <w:b w:val="0"/>
              </w:rPr>
              <w:t xml:space="preserve"> </w:t>
            </w:r>
            <w:r w:rsidRPr="008235B2">
              <w:rPr>
                <w:rStyle w:val="Voetnootmarkering"/>
                <w:b w:val="0"/>
              </w:rPr>
              <w:footnoteReference w:id="7"/>
            </w:r>
          </w:p>
        </w:tc>
        <w:tc>
          <w:tcPr>
            <w:tcW w:w="4028" w:type="pct"/>
          </w:tcPr>
          <w:p w14:paraId="37E6B609" w14:textId="19A3BC92" w:rsidR="00D27DBB" w:rsidRPr="008235B2" w:rsidRDefault="00FE7D7F" w:rsidP="003831AD">
            <w:pPr>
              <w:cnfStyle w:val="000000100000" w:firstRow="0" w:lastRow="0" w:firstColumn="0" w:lastColumn="0" w:oddVBand="0" w:evenVBand="0" w:oddHBand="1" w:evenHBand="0" w:firstRowFirstColumn="0" w:firstRowLastColumn="0" w:lastRowFirstColumn="0" w:lastRowLastColumn="0"/>
            </w:pPr>
            <w:r w:rsidRPr="008235B2">
              <w:t>T</w:t>
            </w:r>
            <w:r w:rsidR="00D27DBB" w:rsidRPr="008235B2">
              <w:t>ortuosit</w:t>
            </w:r>
            <w:r w:rsidR="004C1DE8" w:rsidRPr="008235B2">
              <w:t>y</w:t>
            </w:r>
            <w:r w:rsidR="004709D0">
              <w:t>, -</w:t>
            </w:r>
          </w:p>
        </w:tc>
      </w:tr>
      <w:tr w:rsidR="00224160" w:rsidRPr="008235B2" w14:paraId="683EC51B" w14:textId="77777777" w:rsidTr="00150CF5">
        <w:tc>
          <w:tcPr>
            <w:cnfStyle w:val="001000000000" w:firstRow="0" w:lastRow="0" w:firstColumn="1" w:lastColumn="0" w:oddVBand="0" w:evenVBand="0" w:oddHBand="0" w:evenHBand="0" w:firstRowFirstColumn="0" w:firstRowLastColumn="0" w:lastRowFirstColumn="0" w:lastRowLastColumn="0"/>
            <w:tcW w:w="972" w:type="pct"/>
          </w:tcPr>
          <w:p w14:paraId="0DCE0ABA" w14:textId="5A4FD037" w:rsidR="00224160" w:rsidRPr="00224160" w:rsidRDefault="00224160" w:rsidP="003831AD">
            <w:pPr>
              <w:rPr>
                <w:b w:val="0"/>
                <w:vertAlign w:val="subscript"/>
              </w:rPr>
            </w:pPr>
            <w:r>
              <w:rPr>
                <w:b w:val="0"/>
              </w:rPr>
              <w:t>x</w:t>
            </w:r>
            <w:r>
              <w:rPr>
                <w:b w:val="0"/>
                <w:vertAlign w:val="subscript"/>
              </w:rPr>
              <w:t>SV</w:t>
            </w:r>
          </w:p>
        </w:tc>
        <w:tc>
          <w:tcPr>
            <w:tcW w:w="4028" w:type="pct"/>
          </w:tcPr>
          <w:p w14:paraId="347E3187" w14:textId="77777777" w:rsidR="00224160" w:rsidRPr="008235B2" w:rsidRDefault="00224160" w:rsidP="003831AD">
            <w:pPr>
              <w:cnfStyle w:val="000000000000" w:firstRow="0" w:lastRow="0" w:firstColumn="0" w:lastColumn="0" w:oddVBand="0" w:evenVBand="0" w:oddHBand="0" w:evenHBand="0" w:firstRowFirstColumn="0" w:firstRowLastColumn="0" w:lastRowFirstColumn="0" w:lastRowLastColumn="0"/>
            </w:pPr>
          </w:p>
        </w:tc>
      </w:tr>
      <w:tr w:rsidR="00224160" w:rsidRPr="008235B2" w14:paraId="5DACAF28"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52ADE727" w14:textId="15B57AD0" w:rsidR="00224160" w:rsidRPr="004709D0" w:rsidRDefault="004709D0" w:rsidP="003831AD">
            <w:pPr>
              <w:rPr>
                <w:b w:val="0"/>
                <w:vertAlign w:val="superscript"/>
              </w:rPr>
            </w:pPr>
            <w:r>
              <w:rPr>
                <w:b w:val="0"/>
              </w:rPr>
              <w:t>y</w:t>
            </w:r>
            <w:r>
              <w:rPr>
                <w:b w:val="0"/>
                <w:vertAlign w:val="superscript"/>
              </w:rPr>
              <w:t>+</w:t>
            </w:r>
          </w:p>
        </w:tc>
        <w:tc>
          <w:tcPr>
            <w:tcW w:w="4028" w:type="pct"/>
          </w:tcPr>
          <w:p w14:paraId="74899882" w14:textId="6A9CBA4B" w:rsidR="00224160" w:rsidRPr="008235B2" w:rsidRDefault="004709D0" w:rsidP="003831AD">
            <w:pPr>
              <w:cnfStyle w:val="000000100000" w:firstRow="0" w:lastRow="0" w:firstColumn="0" w:lastColumn="0" w:oddVBand="0" w:evenVBand="0" w:oddHBand="1" w:evenHBand="0" w:firstRowFirstColumn="0" w:firstRowLastColumn="0" w:lastRowFirstColumn="0" w:lastRowLastColumn="0"/>
            </w:pPr>
            <w:r>
              <w:t>yPlus or dimensionless wall distance, -</w:t>
            </w:r>
          </w:p>
        </w:tc>
      </w:tr>
    </w:tbl>
    <w:p w14:paraId="588E3D20" w14:textId="77777777" w:rsidR="00210790" w:rsidRPr="008235B2" w:rsidRDefault="00210790" w:rsidP="004C19D0">
      <w:pPr>
        <w:sectPr w:rsidR="00210790" w:rsidRPr="008235B2" w:rsidSect="005278B6">
          <w:footerReference w:type="even" r:id="rId12"/>
          <w:footerReference w:type="default" r:id="rId13"/>
          <w:pgSz w:w="12240" w:h="15840"/>
          <w:pgMar w:top="1440" w:right="1800" w:bottom="1440" w:left="1800" w:header="708" w:footer="708" w:gutter="0"/>
          <w:pgNumType w:fmt="lowerRoman"/>
          <w:cols w:space="708"/>
          <w:docGrid w:linePitch="360"/>
        </w:sectPr>
      </w:pPr>
    </w:p>
    <w:p w14:paraId="40B107E3" w14:textId="6D33DF0B" w:rsidR="004C19D0" w:rsidRDefault="00527537" w:rsidP="00785EE8">
      <w:pPr>
        <w:pStyle w:val="Kop1"/>
      </w:pPr>
      <w:bookmarkStart w:id="8" w:name="_Toc452370897"/>
      <w:r w:rsidRPr="00785EE8">
        <w:lastRenderedPageBreak/>
        <w:t xml:space="preserve">Chapter I: </w:t>
      </w:r>
      <w:r w:rsidR="00210790" w:rsidRPr="00785EE8">
        <w:t>Introduction</w:t>
      </w:r>
      <w:bookmarkEnd w:id="8"/>
    </w:p>
    <w:p w14:paraId="1978D28F" w14:textId="569FDBA9" w:rsidR="006870E4" w:rsidRDefault="00105CB8" w:rsidP="00D2063A">
      <w:pPr>
        <w:jc w:val="both"/>
      </w:pPr>
      <w:r w:rsidRPr="008235B2">
        <w:t>Computational Fluid Dynamics (C</w:t>
      </w:r>
      <w:r w:rsidR="000E689B">
        <w:t xml:space="preserve">FD) is a broad area. This dissertation </w:t>
      </w:r>
      <w:r w:rsidRPr="008235B2">
        <w:t>looks to simulations of flow through porous media.</w:t>
      </w:r>
      <w:r w:rsidR="000E689B">
        <w:t xml:space="preserve"> Porous structures are widely used and even in unexpected applications. This section gives the goal of this dissertation, technical details how to build up </w:t>
      </w:r>
      <w:r w:rsidR="00D2063A">
        <w:t xml:space="preserve">the </w:t>
      </w:r>
      <w:r w:rsidR="000E689B">
        <w:t>simulations made</w:t>
      </w:r>
      <w:r w:rsidR="00D2063A">
        <w:t>, why the need for computational approach and overview of applications in different domains.</w:t>
      </w:r>
    </w:p>
    <w:p w14:paraId="4B32875F" w14:textId="6C803607" w:rsidR="006870E4" w:rsidRPr="006870E4" w:rsidRDefault="006870E4" w:rsidP="00C7545B">
      <w:pPr>
        <w:pStyle w:val="Kop2"/>
      </w:pPr>
      <w:bookmarkStart w:id="9" w:name="_Toc452370898"/>
      <w:r w:rsidRPr="006870E4">
        <w:t>Goal</w:t>
      </w:r>
      <w:bookmarkEnd w:id="9"/>
    </w:p>
    <w:p w14:paraId="3F3DF66C" w14:textId="74E01392" w:rsidR="00105CB8" w:rsidRDefault="006870E4" w:rsidP="00454094">
      <w:pPr>
        <w:jc w:val="both"/>
      </w:pPr>
      <w:r>
        <w:t>The main objective of this thesis is to obtain conclusions whether Darcy’s l</w:t>
      </w:r>
      <w:r w:rsidR="00D2063A">
        <w:t>aw can be used in simulations with</w:t>
      </w:r>
      <w:r>
        <w:t xml:space="preserve"> </w:t>
      </w:r>
      <w:r w:rsidR="00D2063A">
        <w:t xml:space="preserve">a </w:t>
      </w:r>
      <w:r w:rsidR="00EE04E9">
        <w:t>simpler</w:t>
      </w:r>
      <w:r>
        <w:t xml:space="preserve"> “black box” method instead of using explicit porous topology and Navier-Stokes equations. Firstl</w:t>
      </w:r>
      <w:r w:rsidR="00D2063A">
        <w:t xml:space="preserve">y, understanding of simulations, </w:t>
      </w:r>
      <w:r>
        <w:t>spherical p</w:t>
      </w:r>
      <w:r w:rsidR="00D2063A">
        <w:t xml:space="preserve">ackings, analytical control, computational </w:t>
      </w:r>
      <w:r>
        <w:t>models</w:t>
      </w:r>
      <w:r w:rsidR="0015685E">
        <w:t xml:space="preserve">, </w:t>
      </w:r>
      <w:r>
        <w:t xml:space="preserve">theoretical background of Darcy’s law </w:t>
      </w:r>
      <w:r w:rsidR="0015685E">
        <w:t xml:space="preserve">and experimental data </w:t>
      </w:r>
      <w:r>
        <w:t>is necessary to acquire the main objective.</w:t>
      </w:r>
    </w:p>
    <w:p w14:paraId="12662FDD" w14:textId="14031816" w:rsidR="00105CB8" w:rsidRDefault="00105CB8" w:rsidP="006870E4">
      <w:pPr>
        <w:pStyle w:val="Kop2"/>
      </w:pPr>
      <w:bookmarkStart w:id="10" w:name="_Toc452370899"/>
      <w:r>
        <w:t>Technical details</w:t>
      </w:r>
      <w:bookmarkEnd w:id="10"/>
    </w:p>
    <w:p w14:paraId="62885F69" w14:textId="2D289462" w:rsidR="00210790" w:rsidRDefault="006870E4" w:rsidP="00454094">
      <w:pPr>
        <w:jc w:val="both"/>
      </w:pPr>
      <w:r>
        <w:t>Geometries are built in Salome</w:t>
      </w:r>
      <w:r w:rsidR="0015685E">
        <w:t xml:space="preserve"> V7_6_0</w:t>
      </w:r>
      <w:r>
        <w:t xml:space="preserve">, open source CAD (computer-aided design) software. Discrete Element Method (DEM) </w:t>
      </w:r>
      <w:r w:rsidR="00BA4D54">
        <w:t xml:space="preserve">within framework Yade </w:t>
      </w:r>
      <w:r>
        <w:t xml:space="preserve">is used to create packings in geometry modules prior to simulation within OpenFOAM. Therefore, it was not necessary to couple CFD and DEM to generate solutions. </w:t>
      </w:r>
      <w:r w:rsidR="00DF2741" w:rsidRPr="008235B2">
        <w:t>For the simulations, within OpenFOAM</w:t>
      </w:r>
      <w:r w:rsidR="007044AB" w:rsidRPr="008235B2">
        <w:t>-2.4.0</w:t>
      </w:r>
      <w:r w:rsidR="00DF2741" w:rsidRPr="008235B2">
        <w:t>, the finite volume method is used. This method is more understandable, because physical conservation equations (balance equations) are valid for each control volume. OpenFOAM is an open sourc</w:t>
      </w:r>
      <w:r w:rsidR="007B158A" w:rsidRPr="008235B2">
        <w:t>e software package used in Ubuntu</w:t>
      </w:r>
      <w:r w:rsidR="00DF2741" w:rsidRPr="008235B2">
        <w:t xml:space="preserve"> </w:t>
      </w:r>
      <w:r w:rsidR="00D2063A">
        <w:t xml:space="preserve">– Linux </w:t>
      </w:r>
      <w:r w:rsidR="007B158A" w:rsidRPr="008235B2">
        <w:t>(</w:t>
      </w:r>
      <w:r w:rsidR="00DF2741" w:rsidRPr="008235B2">
        <w:t>operational system</w:t>
      </w:r>
      <w:r w:rsidR="007B158A" w:rsidRPr="008235B2">
        <w:t>)</w:t>
      </w:r>
      <w:r w:rsidR="00DF2741" w:rsidRPr="008235B2">
        <w:t xml:space="preserve">. </w:t>
      </w:r>
    </w:p>
    <w:p w14:paraId="5EB6FD84" w14:textId="77777777" w:rsidR="00BA4D54" w:rsidRDefault="00BA4D54" w:rsidP="00454094">
      <w:pPr>
        <w:jc w:val="both"/>
      </w:pPr>
    </w:p>
    <w:p w14:paraId="55BFB7D7" w14:textId="22818ACF" w:rsidR="007D1BBD" w:rsidRPr="00BA4D54" w:rsidRDefault="00BA4D54" w:rsidP="00454094">
      <w:pPr>
        <w:jc w:val="both"/>
        <w:rPr>
          <w:rStyle w:val="Subtielebenadr"/>
          <w:color w:val="C00000"/>
        </w:rPr>
      </w:pPr>
      <w:r>
        <w:rPr>
          <w:rStyle w:val="Subtielebenadr"/>
          <w:color w:val="C00000"/>
        </w:rPr>
        <w:t>Highly Recommended</w:t>
      </w:r>
    </w:p>
    <w:p w14:paraId="6CE86EB2" w14:textId="73DFA384" w:rsidR="00BA4D54" w:rsidRDefault="00BA4D54" w:rsidP="00454094">
      <w:pPr>
        <w:jc w:val="both"/>
      </w:pPr>
      <w:r>
        <w:t>All files to build up a simulation in all software mentioned above are located in a github repository and changes in this project can be followed:</w:t>
      </w:r>
    </w:p>
    <w:p w14:paraId="08D14EDE" w14:textId="13432B4D" w:rsidR="00BA4D54" w:rsidRDefault="00BA4D54" w:rsidP="00454094">
      <w:pPr>
        <w:jc w:val="both"/>
      </w:pPr>
      <w:hyperlink r:id="rId14" w:history="1">
        <w:r w:rsidRPr="00AA5061">
          <w:rPr>
            <w:rStyle w:val="Hyperlink"/>
          </w:rPr>
          <w:t>https://github.com/AdriaanDB/Thesis-2016-KULeuven</w:t>
        </w:r>
      </w:hyperlink>
    </w:p>
    <w:p w14:paraId="6FB5151A" w14:textId="77777777" w:rsidR="00BA4D54" w:rsidRDefault="00BA4D54" w:rsidP="00454094">
      <w:pPr>
        <w:jc w:val="both"/>
      </w:pPr>
    </w:p>
    <w:p w14:paraId="24C13815" w14:textId="77777777" w:rsidR="00210790" w:rsidRPr="008235B2" w:rsidRDefault="00210790" w:rsidP="00210790">
      <w:pPr>
        <w:pStyle w:val="Kop2"/>
      </w:pPr>
      <w:bookmarkStart w:id="11" w:name="_Toc452370900"/>
      <w:r w:rsidRPr="008235B2">
        <w:t>Why simulation?</w:t>
      </w:r>
      <w:bookmarkEnd w:id="11"/>
    </w:p>
    <w:p w14:paraId="4CF9445F" w14:textId="4B83F903" w:rsidR="00126182" w:rsidRPr="008235B2" w:rsidRDefault="00126182" w:rsidP="00126182">
      <w:pPr>
        <w:jc w:val="both"/>
      </w:pPr>
      <w:r w:rsidRPr="008235B2">
        <w:t xml:space="preserve">Simulations want to achieve an accurate, precise representation of reality. It is interesting to build a simulation for creating new applications or scaling up existing applications. Real process variables have certain disturbances depending on the system. Therefore, it is also important that simulations give a stable solution that is not sensitive towards small changes. </w:t>
      </w:r>
      <w:r w:rsidR="00D07FB6">
        <w:t>Errors mainly</w:t>
      </w:r>
      <w:r w:rsidRPr="008235B2">
        <w:t xml:space="preserve"> slip in simulations because of incorrect set of modelling equations, discretization schemes and iterative </w:t>
      </w:r>
      <w:r w:rsidR="00D2063A">
        <w:t>procedures that don’t converge linked to the tolerance level used</w:t>
      </w:r>
      <w:r w:rsidRPr="008235B2">
        <w:t xml:space="preserve">. </w:t>
      </w:r>
    </w:p>
    <w:p w14:paraId="3B247DCA" w14:textId="77777777" w:rsidR="00126182" w:rsidRPr="008235B2" w:rsidRDefault="00126182" w:rsidP="00126182">
      <w:pPr>
        <w:jc w:val="both"/>
      </w:pPr>
    </w:p>
    <w:p w14:paraId="0C02F4CC" w14:textId="792D8E77" w:rsidR="00AD02B0" w:rsidRDefault="005946AE" w:rsidP="00126182">
      <w:pPr>
        <w:jc w:val="both"/>
      </w:pPr>
      <w:r w:rsidRPr="008235B2">
        <w:t>Utilisation of simulations is limited by computational power. The field of computational simulation started in the ‘70s. From the ‘90s personal computer</w:t>
      </w:r>
      <w:r w:rsidR="00126182" w:rsidRPr="008235B2">
        <w:t>s</w:t>
      </w:r>
      <w:r w:rsidRPr="008235B2">
        <w:t xml:space="preserve"> were powerful enough to simulate simple models. Still today, there are limitations. </w:t>
      </w:r>
      <w:r w:rsidR="00D07FB6">
        <w:t>It takes s</w:t>
      </w:r>
      <w:r w:rsidR="001C7195" w:rsidRPr="008235B2">
        <w:t xml:space="preserve">everal days to complete a simulation of microalgae using computers at a university. </w:t>
      </w:r>
      <w:r w:rsidR="00F32F92">
        <w:t>Maybe not expected</w:t>
      </w:r>
      <w:r w:rsidR="00AD02B0">
        <w:t>, but s</w:t>
      </w:r>
      <w:r w:rsidR="001C7195" w:rsidRPr="008235B2">
        <w:t xml:space="preserve">imulating </w:t>
      </w:r>
      <w:r w:rsidR="00AD02B0">
        <w:t xml:space="preserve">microalgae and </w:t>
      </w:r>
      <w:r w:rsidR="001C7195" w:rsidRPr="008235B2">
        <w:t xml:space="preserve">the biological model of </w:t>
      </w:r>
      <w:r w:rsidR="001C7195" w:rsidRPr="008235B2">
        <w:lastRenderedPageBreak/>
        <w:t xml:space="preserve">photosynthesis needs also knowledge of the streamlines </w:t>
      </w:r>
      <w:r w:rsidR="00AD02B0">
        <w:t xml:space="preserve">(CFD) </w:t>
      </w:r>
      <w:r w:rsidR="001C7195" w:rsidRPr="008235B2">
        <w:t xml:space="preserve">in a pond where the algae grow. </w:t>
      </w:r>
      <w:sdt>
        <w:sdtPr>
          <w:id w:val="1505561871"/>
          <w:citation/>
        </w:sdtPr>
        <w:sdtContent>
          <w:r w:rsidR="00882643" w:rsidRPr="008235B2">
            <w:fldChar w:fldCharType="begin"/>
          </w:r>
          <w:r w:rsidR="00882643" w:rsidRPr="008235B2">
            <w:instrText xml:space="preserve"> CITATION Cha15 \l 3084 </w:instrText>
          </w:r>
          <w:r w:rsidR="00882643" w:rsidRPr="008235B2">
            <w:fldChar w:fldCharType="separate"/>
          </w:r>
          <w:r w:rsidR="003E1A4C" w:rsidRPr="003E1A4C">
            <w:rPr>
              <w:noProof/>
            </w:rPr>
            <w:t>(Chachuat, 2015)</w:t>
          </w:r>
          <w:r w:rsidR="00882643" w:rsidRPr="008235B2">
            <w:fldChar w:fldCharType="end"/>
          </w:r>
        </w:sdtContent>
      </w:sdt>
      <w:r w:rsidR="00882643" w:rsidRPr="008235B2">
        <w:t xml:space="preserve"> Simulation of the human brain during 1s with the fourth most powerful supercomputer in the world</w:t>
      </w:r>
      <w:r w:rsidR="00AD02B0">
        <w:t xml:space="preserve"> needs 40min of computation time</w:t>
      </w:r>
      <w:r w:rsidR="00882643" w:rsidRPr="008235B2">
        <w:t xml:space="preserve">. </w:t>
      </w:r>
      <w:sdt>
        <w:sdtPr>
          <w:id w:val="-1434045588"/>
          <w:citation/>
        </w:sdtPr>
        <w:sdtContent>
          <w:r w:rsidR="00882643" w:rsidRPr="008235B2">
            <w:fldChar w:fldCharType="begin"/>
          </w:r>
          <w:r w:rsidR="00882643" w:rsidRPr="008235B2">
            <w:instrText xml:space="preserve"> CITATION Mat14 \l 3084 </w:instrText>
          </w:r>
          <w:r w:rsidR="00882643" w:rsidRPr="008235B2">
            <w:fldChar w:fldCharType="separate"/>
          </w:r>
          <w:r w:rsidR="003E1A4C" w:rsidRPr="003E1A4C">
            <w:rPr>
              <w:noProof/>
            </w:rPr>
            <w:t>(Sparkes, 2014)</w:t>
          </w:r>
          <w:r w:rsidR="00882643" w:rsidRPr="008235B2">
            <w:fldChar w:fldCharType="end"/>
          </w:r>
        </w:sdtContent>
      </w:sdt>
      <w:r w:rsidR="00C732C3" w:rsidRPr="008235B2">
        <w:t xml:space="preserve"> </w:t>
      </w:r>
    </w:p>
    <w:p w14:paraId="2BD20E1C" w14:textId="0813ED5B" w:rsidR="00AD02B0" w:rsidRDefault="00AD02B0" w:rsidP="00126182">
      <w:pPr>
        <w:jc w:val="both"/>
      </w:pPr>
      <w:r>
        <w:t>By experience, making the fluid domain around spherical packing take</w:t>
      </w:r>
      <w:r w:rsidR="00D62A9D">
        <w:t>s</w:t>
      </w:r>
      <w:r>
        <w:t xml:space="preserve"> at least a day on a personal computer. Meshing of this structure takes several hours and solving as well. But even more time-consuming is manual corrections and iterative procedures, but this will be more clear throughout this dissertation.</w:t>
      </w:r>
    </w:p>
    <w:p w14:paraId="475066A5" w14:textId="7DBC9F30" w:rsidR="00AD02B0" w:rsidRDefault="00885D1C" w:rsidP="00126182">
      <w:pPr>
        <w:jc w:val="both"/>
      </w:pPr>
      <w:r>
        <w:t xml:space="preserve">Gradually with further increasing computational power the use of simulations will </w:t>
      </w:r>
      <w:r w:rsidR="00791505">
        <w:t>intensify without doubt.</w:t>
      </w:r>
    </w:p>
    <w:p w14:paraId="376DC2F2" w14:textId="77777777" w:rsidR="00885D1C" w:rsidRDefault="00885D1C" w:rsidP="00126182">
      <w:pPr>
        <w:jc w:val="both"/>
      </w:pPr>
    </w:p>
    <w:p w14:paraId="4A5A0F60" w14:textId="0AF224D9" w:rsidR="003C4010" w:rsidRPr="003C4010" w:rsidRDefault="003C4010" w:rsidP="00126182">
      <w:pPr>
        <w:jc w:val="both"/>
        <w:rPr>
          <w:rStyle w:val="Subtielebenadr"/>
          <w:color w:val="C00000"/>
        </w:rPr>
      </w:pPr>
      <w:r w:rsidRPr="003C4010">
        <w:rPr>
          <w:rStyle w:val="Subtielebenadr"/>
          <w:color w:val="C00000"/>
        </w:rPr>
        <w:t>Intermezzo</w:t>
      </w:r>
    </w:p>
    <w:p w14:paraId="1B2EBD32" w14:textId="2B53C244" w:rsidR="001C2BD4" w:rsidRPr="008235B2" w:rsidRDefault="00C732C3" w:rsidP="00126182">
      <w:pPr>
        <w:jc w:val="both"/>
      </w:pPr>
      <w:r w:rsidRPr="008235B2">
        <w:t xml:space="preserve">General procedure to make simulations can be read in </w:t>
      </w:r>
      <w:r w:rsidRPr="008235B2">
        <w:rPr>
          <w:rStyle w:val="hyperlink1"/>
        </w:rPr>
        <w:t xml:space="preserve">Appendix </w:t>
      </w:r>
      <w:r w:rsidR="00CA1909" w:rsidRPr="008235B2">
        <w:rPr>
          <w:rStyle w:val="hyperlink1"/>
        </w:rPr>
        <w:fldChar w:fldCharType="begin"/>
      </w:r>
      <w:r w:rsidR="00CA1909" w:rsidRPr="008235B2">
        <w:rPr>
          <w:rStyle w:val="hyperlink1"/>
        </w:rPr>
        <w:instrText xml:space="preserve"> REF _Ref447024792 \r \h  \* MERGEFORMAT </w:instrText>
      </w:r>
      <w:r w:rsidR="00CA1909" w:rsidRPr="008235B2">
        <w:rPr>
          <w:rStyle w:val="hyperlink1"/>
        </w:rPr>
      </w:r>
      <w:r w:rsidR="00CA1909" w:rsidRPr="008235B2">
        <w:rPr>
          <w:rStyle w:val="hyperlink1"/>
        </w:rPr>
        <w:fldChar w:fldCharType="separate"/>
      </w:r>
      <w:r w:rsidR="00CD4FBA">
        <w:rPr>
          <w:rStyle w:val="hyperlink1"/>
        </w:rPr>
        <w:t>A</w:t>
      </w:r>
      <w:r w:rsidR="00CA1909" w:rsidRPr="008235B2">
        <w:rPr>
          <w:rStyle w:val="hyperlink1"/>
        </w:rPr>
        <w:fldChar w:fldCharType="end"/>
      </w:r>
      <w:r w:rsidR="00CA1909" w:rsidRPr="008235B2">
        <w:t>.</w:t>
      </w:r>
    </w:p>
    <w:p w14:paraId="150CDF5D" w14:textId="085F91C4" w:rsidR="00210790" w:rsidRPr="008235B2" w:rsidRDefault="00210790" w:rsidP="00210790">
      <w:pPr>
        <w:pStyle w:val="Kop2"/>
      </w:pPr>
      <w:bookmarkStart w:id="12" w:name="_Toc452370901"/>
      <w:r w:rsidRPr="008235B2">
        <w:t>Why porous media?</w:t>
      </w:r>
      <w:bookmarkEnd w:id="12"/>
    </w:p>
    <w:p w14:paraId="6378521E" w14:textId="42300B92" w:rsidR="00E161A8" w:rsidRPr="008235B2" w:rsidRDefault="00F32F92" w:rsidP="000131CB">
      <w:pPr>
        <w:jc w:val="both"/>
      </w:pPr>
      <w:r>
        <w:t>Porous media are</w:t>
      </w:r>
      <w:r w:rsidR="000131CB" w:rsidRPr="008235B2">
        <w:t xml:space="preserve"> about porosity, permeability and Darcy's law</w:t>
      </w:r>
      <w:r w:rsidR="002C1962">
        <w:t xml:space="preserve"> (and corrections)</w:t>
      </w:r>
      <w:r w:rsidR="000131CB" w:rsidRPr="008235B2">
        <w:t xml:space="preserve">. Study and knowledge of porous media is important in many different industry branches. Applications are found in oil recovery, nuclear safety, chemical engineering and others. </w:t>
      </w:r>
      <w:sdt>
        <w:sdtPr>
          <w:id w:val="-544910854"/>
          <w:citation/>
        </w:sdtPr>
        <w:sdtContent>
          <w:r w:rsidR="000131CB" w:rsidRPr="008235B2">
            <w:fldChar w:fldCharType="begin"/>
          </w:r>
          <w:r w:rsidR="000131CB" w:rsidRPr="008235B2">
            <w:rPr>
              <w:rFonts w:ascii="Times New Roman" w:hAnsi="Times New Roman"/>
            </w:rPr>
            <w:instrText xml:space="preserve"> CITATION Sou15 \l 1036 </w:instrText>
          </w:r>
          <w:r w:rsidR="000131CB" w:rsidRPr="008235B2">
            <w:fldChar w:fldCharType="separate"/>
          </w:r>
          <w:r w:rsidR="003E1A4C" w:rsidRPr="003E1A4C">
            <w:rPr>
              <w:rFonts w:ascii="Times New Roman" w:hAnsi="Times New Roman"/>
              <w:noProof/>
            </w:rPr>
            <w:t>(Soulaine, 2015)</w:t>
          </w:r>
          <w:r w:rsidR="000131CB" w:rsidRPr="008235B2">
            <w:fldChar w:fldCharType="end"/>
          </w:r>
        </w:sdtContent>
      </w:sdt>
      <w:r w:rsidR="000131CB" w:rsidRPr="008235B2">
        <w:t xml:space="preserve"> </w:t>
      </w:r>
      <w:r w:rsidR="00E161A8" w:rsidRPr="008235B2">
        <w:t>Following some examples:</w:t>
      </w:r>
    </w:p>
    <w:p w14:paraId="45F224B8" w14:textId="77777777" w:rsidR="00E161A8" w:rsidRPr="008235B2" w:rsidRDefault="00E161A8" w:rsidP="000131CB">
      <w:pPr>
        <w:jc w:val="both"/>
      </w:pPr>
    </w:p>
    <w:p w14:paraId="35E45BB0" w14:textId="367EB470" w:rsidR="007B158A" w:rsidRPr="00907C08" w:rsidRDefault="007B158A" w:rsidP="007B158A">
      <w:pPr>
        <w:pStyle w:val="Lijstalinea"/>
        <w:numPr>
          <w:ilvl w:val="0"/>
          <w:numId w:val="6"/>
        </w:numPr>
        <w:jc w:val="both"/>
        <w:rPr>
          <w:b/>
        </w:rPr>
      </w:pPr>
      <w:r w:rsidRPr="00907C08">
        <w:rPr>
          <w:b/>
        </w:rPr>
        <w:t>Catalysts</w:t>
      </w:r>
    </w:p>
    <w:p w14:paraId="75778B05" w14:textId="2412CA1E" w:rsidR="00E161A8" w:rsidRPr="008235B2" w:rsidRDefault="00B41D13" w:rsidP="000131CB">
      <w:pPr>
        <w:jc w:val="both"/>
      </w:pPr>
      <w:r w:rsidRPr="008235B2">
        <w:t>Catalyst</w:t>
      </w:r>
      <w:r w:rsidR="00126182" w:rsidRPr="008235B2">
        <w:t>s are widely used</w:t>
      </w:r>
      <w:r w:rsidR="00E161A8" w:rsidRPr="008235B2">
        <w:t xml:space="preserve"> to improve reaction kinetics</w:t>
      </w:r>
      <w:r w:rsidR="00126182" w:rsidRPr="008235B2">
        <w:t xml:space="preserve"> mostly in multitubular reactors</w:t>
      </w:r>
      <w:r w:rsidR="00E161A8" w:rsidRPr="008235B2">
        <w:t>.</w:t>
      </w:r>
      <w:r w:rsidRPr="008235B2">
        <w:t xml:space="preserve"> Generally, catalysis is a factor in 90% of all chemical processes</w:t>
      </w:r>
      <w:r w:rsidR="00126182" w:rsidRPr="008235B2">
        <w:t>,</w:t>
      </w:r>
      <w:r w:rsidRPr="008235B2">
        <w:t xml:space="preserve"> as such</w:t>
      </w:r>
      <w:r w:rsidR="00126182" w:rsidRPr="008235B2">
        <w:t>,</w:t>
      </w:r>
      <w:r w:rsidRPr="008235B2">
        <w:t xml:space="preserve"> a vital part in the chemical industry. </w:t>
      </w:r>
      <w:sdt>
        <w:sdtPr>
          <w:id w:val="895392034"/>
          <w:citation/>
        </w:sdtPr>
        <w:sdtContent>
          <w:r w:rsidRPr="008235B2">
            <w:fldChar w:fldCharType="begin"/>
          </w:r>
          <w:r w:rsidRPr="008235B2">
            <w:instrText xml:space="preserve">CITATION Nat00 \l 3084 </w:instrText>
          </w:r>
          <w:r w:rsidRPr="008235B2">
            <w:fldChar w:fldCharType="separate"/>
          </w:r>
          <w:r w:rsidR="003E1A4C" w:rsidRPr="003E1A4C">
            <w:rPr>
              <w:noProof/>
            </w:rPr>
            <w:t>(National Academy of Sciences, 2000)</w:t>
          </w:r>
          <w:r w:rsidRPr="008235B2">
            <w:fldChar w:fldCharType="end"/>
          </w:r>
        </w:sdtContent>
      </w:sdt>
      <w:r w:rsidR="00E161A8" w:rsidRPr="008235B2">
        <w:t xml:space="preserve"> </w:t>
      </w:r>
      <w:r w:rsidR="002C1962">
        <w:t xml:space="preserve">Catalyst is divided generally into homogeneous and heterogeneous catalysts. For the latter, solid particles are added to the reaction medium. </w:t>
      </w:r>
      <w:r w:rsidR="00E161A8" w:rsidRPr="008235B2">
        <w:t>Specific example is the reaction of ethylene to ethylene oxide where selectivity for this reaction is favoured against side reactions, because of the use of a silver catalyst with a porous, cylindrical structure.</w:t>
      </w:r>
      <w:r w:rsidR="00E169C9">
        <w:t xml:space="preserve"> </w:t>
      </w:r>
      <w:sdt>
        <w:sdtPr>
          <w:id w:val="1151179184"/>
          <w:citation/>
        </w:sdtPr>
        <w:sdtContent>
          <w:r w:rsidR="00E169C9">
            <w:fldChar w:fldCharType="begin"/>
          </w:r>
          <w:r w:rsidR="00E169C9">
            <w:rPr>
              <w:lang w:val="fr-CA"/>
            </w:rPr>
            <w:instrText xml:space="preserve"> CITATION Mas80 \l 3084 </w:instrText>
          </w:r>
          <w:r w:rsidR="00E169C9">
            <w:fldChar w:fldCharType="separate"/>
          </w:r>
          <w:r w:rsidR="003E1A4C">
            <w:rPr>
              <w:noProof/>
              <w:lang w:val="fr-CA"/>
            </w:rPr>
            <w:t>(US Brevet n° US 4368144 A, 1980)</w:t>
          </w:r>
          <w:r w:rsidR="00E169C9">
            <w:fldChar w:fldCharType="end"/>
          </w:r>
        </w:sdtContent>
      </w:sdt>
      <w:r w:rsidR="002C1962">
        <w:t xml:space="preserve"> So catalyst particle</w:t>
      </w:r>
      <w:r w:rsidR="00E169C9">
        <w:t>s</w:t>
      </w:r>
      <w:r w:rsidR="002C1962">
        <w:t xml:space="preserve"> can have a porous structure and </w:t>
      </w:r>
      <w:r w:rsidR="00E169C9">
        <w:t xml:space="preserve">as well </w:t>
      </w:r>
      <w:r w:rsidR="002C1962">
        <w:t>form all together a porous medium inside a tube.</w:t>
      </w:r>
    </w:p>
    <w:p w14:paraId="0D0E27C5" w14:textId="77777777" w:rsidR="00E161A8" w:rsidRPr="008235B2" w:rsidRDefault="00E161A8" w:rsidP="000131CB">
      <w:pPr>
        <w:jc w:val="both"/>
      </w:pPr>
    </w:p>
    <w:p w14:paraId="7914D3CA" w14:textId="77777777" w:rsidR="007B158A" w:rsidRPr="00907C08" w:rsidRDefault="007B158A" w:rsidP="007B158A">
      <w:pPr>
        <w:pStyle w:val="Lijstalinea"/>
        <w:numPr>
          <w:ilvl w:val="0"/>
          <w:numId w:val="6"/>
        </w:numPr>
        <w:jc w:val="both"/>
        <w:rPr>
          <w:b/>
        </w:rPr>
      </w:pPr>
      <w:r w:rsidRPr="00907C08">
        <w:rPr>
          <w:b/>
        </w:rPr>
        <w:t>Mixing</w:t>
      </w:r>
    </w:p>
    <w:p w14:paraId="6543539D" w14:textId="371C6D1C" w:rsidR="00EA381B" w:rsidRPr="008235B2" w:rsidRDefault="00126182" w:rsidP="000131CB">
      <w:pPr>
        <w:jc w:val="both"/>
      </w:pPr>
      <w:r w:rsidRPr="008235B2">
        <w:t>A r</w:t>
      </w:r>
      <w:r w:rsidR="00101E20">
        <w:t>andom packing has</w:t>
      </w:r>
      <w:r w:rsidR="00E161A8" w:rsidRPr="008235B2">
        <w:t xml:space="preserve"> an amorphous structure and give</w:t>
      </w:r>
      <w:r w:rsidR="00101E20">
        <w:t>s</w:t>
      </w:r>
      <w:r w:rsidR="00E161A8" w:rsidRPr="008235B2">
        <w:t xml:space="preserve"> irregular flow pathways</w:t>
      </w:r>
      <w:r w:rsidR="00F32F92">
        <w:t>, which increase</w:t>
      </w:r>
      <w:r w:rsidR="00EA381B" w:rsidRPr="008235B2">
        <w:t xml:space="preserve"> the tortuosity </w:t>
      </w:r>
      <w:r w:rsidR="00EA381B" w:rsidRPr="008235B2">
        <w:sym w:font="Symbol" w:char="F074"/>
      </w:r>
      <w:r w:rsidR="00E161A8" w:rsidRPr="008235B2">
        <w:t xml:space="preserve">. </w:t>
      </w:r>
      <w:r w:rsidR="0014210D" w:rsidRPr="008235B2">
        <w:t>Therefore,</w:t>
      </w:r>
      <w:r w:rsidR="00E161A8" w:rsidRPr="008235B2">
        <w:t xml:space="preserve"> </w:t>
      </w:r>
      <w:r w:rsidR="0014210D" w:rsidRPr="008235B2">
        <w:t>better mixing of different phas</w:t>
      </w:r>
      <w:r w:rsidR="00BE3725" w:rsidRPr="008235B2">
        <w:t>es is (temporarily) possible, which</w:t>
      </w:r>
      <w:r w:rsidR="0014210D" w:rsidRPr="008235B2">
        <w:t xml:space="preserve"> can increase </w:t>
      </w:r>
      <w:r w:rsidR="00BE3725" w:rsidRPr="008235B2">
        <w:t>overall interphase surface and faster transition to chemical products</w:t>
      </w:r>
      <w:r w:rsidR="0014210D" w:rsidRPr="008235B2">
        <w:t xml:space="preserve">. </w:t>
      </w:r>
      <w:r w:rsidR="00D85694" w:rsidRPr="008235B2">
        <w:t xml:space="preserve">Mixing </w:t>
      </w:r>
      <w:r w:rsidR="00276339" w:rsidRPr="008235B2">
        <w:t>reduces also the (bio)film thickness aro</w:t>
      </w:r>
      <w:r w:rsidR="00D05A0E">
        <w:t>und solid particles, which give</w:t>
      </w:r>
      <w:r w:rsidR="00276339" w:rsidRPr="008235B2">
        <w:t xml:space="preserve"> a smaller resistance to mass transfer from bulk to solid surface. </w:t>
      </w:r>
      <w:sdt>
        <w:sdtPr>
          <w:id w:val="-1380860219"/>
          <w:citation/>
        </w:sdtPr>
        <w:sdtContent>
          <w:r w:rsidR="00C125AB">
            <w:fldChar w:fldCharType="begin"/>
          </w:r>
          <w:r w:rsidR="00C125AB">
            <w:rPr>
              <w:lang w:val="fr-CA"/>
            </w:rPr>
            <w:instrText xml:space="preserve">CITATION Dan12 \l 3084 </w:instrText>
          </w:r>
          <w:r w:rsidR="00C125AB">
            <w:fldChar w:fldCharType="separate"/>
          </w:r>
          <w:r w:rsidR="003E1A4C">
            <w:rPr>
              <w:noProof/>
              <w:lang w:val="fr-CA"/>
            </w:rPr>
            <w:t>(Taherzadeh, Picioreanu, &amp; Horn, 2012)</w:t>
          </w:r>
          <w:r w:rsidR="00C125AB">
            <w:fldChar w:fldCharType="end"/>
          </w:r>
        </w:sdtContent>
      </w:sdt>
    </w:p>
    <w:p w14:paraId="5DFD66AF" w14:textId="77777777" w:rsidR="00EA381B" w:rsidRDefault="00EA381B" w:rsidP="000131CB">
      <w:pPr>
        <w:jc w:val="both"/>
      </w:pPr>
    </w:p>
    <w:p w14:paraId="28EB6148" w14:textId="775FE1FA" w:rsidR="00FB2793" w:rsidRPr="00FB2793" w:rsidRDefault="00FB2793" w:rsidP="000131CB">
      <w:pPr>
        <w:jc w:val="both"/>
        <w:rPr>
          <w:color w:val="FF0000"/>
        </w:rPr>
      </w:pPr>
      <w:r>
        <w:rPr>
          <w:color w:val="FF0000"/>
        </w:rPr>
        <w:t>Simulation example of mixing (interFoam)</w:t>
      </w:r>
    </w:p>
    <w:p w14:paraId="68FFE111" w14:textId="77777777" w:rsidR="00FB2793" w:rsidRPr="008235B2" w:rsidRDefault="00FB2793" w:rsidP="000131CB">
      <w:pPr>
        <w:jc w:val="both"/>
      </w:pPr>
    </w:p>
    <w:p w14:paraId="62EBAC5D" w14:textId="6277D73E" w:rsidR="00EA381B" w:rsidRPr="00907C08" w:rsidRDefault="00EA381B" w:rsidP="007B158A">
      <w:pPr>
        <w:pStyle w:val="Lijstalinea"/>
        <w:numPr>
          <w:ilvl w:val="0"/>
          <w:numId w:val="6"/>
        </w:numPr>
        <w:jc w:val="both"/>
        <w:rPr>
          <w:b/>
        </w:rPr>
      </w:pPr>
      <w:r w:rsidRPr="00907C08">
        <w:rPr>
          <w:b/>
        </w:rPr>
        <w:t>M</w:t>
      </w:r>
      <w:r w:rsidR="007B158A" w:rsidRPr="00907C08">
        <w:rPr>
          <w:b/>
        </w:rPr>
        <w:t>embrane Technology</w:t>
      </w:r>
    </w:p>
    <w:p w14:paraId="4A09DC90" w14:textId="33CB7D07" w:rsidR="00567AEA" w:rsidRDefault="00EA381B" w:rsidP="000131CB">
      <w:pPr>
        <w:jc w:val="both"/>
      </w:pPr>
      <w:r w:rsidRPr="008235B2">
        <w:t>Membranes are in fact thin cuts of a porous structure. Therefore, also for pressure driven membranes Darcy’s law and specifically for spherical particles</w:t>
      </w:r>
      <w:r w:rsidR="00C21A9D" w:rsidRPr="008235B2">
        <w:t xml:space="preserve"> and laminar flow</w:t>
      </w:r>
      <w:r w:rsidRPr="008235B2">
        <w:t xml:space="preserve"> Kozeny-Carman’s law can be used. Membranes are used for separating a fluid from its solutes. The solutes are retained and the fluid permeates through the </w:t>
      </w:r>
      <w:r w:rsidRPr="008235B2">
        <w:lastRenderedPageBreak/>
        <w:t>membrane. Depending on pore size one distinguishes micro-, ultra- and nanofiltration. For very narrow pores (&lt;1nm)</w:t>
      </w:r>
      <w:r w:rsidR="007B158A" w:rsidRPr="008235B2">
        <w:t xml:space="preserve"> when filtering salt solution</w:t>
      </w:r>
      <w:r w:rsidR="007B53B9" w:rsidRPr="008235B2">
        <w:t>,</w:t>
      </w:r>
      <w:r w:rsidR="007B158A" w:rsidRPr="008235B2">
        <w:t xml:space="preserve"> osmotic pressure has to be taken into account</w:t>
      </w:r>
      <w:r w:rsidR="007B53B9" w:rsidRPr="008235B2">
        <w:t xml:space="preserve"> (reverse</w:t>
      </w:r>
      <w:r w:rsidR="00101E20">
        <w:t>d</w:t>
      </w:r>
      <w:r w:rsidR="007B53B9" w:rsidRPr="008235B2">
        <w:t xml:space="preserve"> osmosis)</w:t>
      </w:r>
      <w:r w:rsidR="007B158A" w:rsidRPr="008235B2">
        <w:t>.</w:t>
      </w:r>
      <w:r w:rsidR="00F4172B">
        <w:t xml:space="preserve"> </w:t>
      </w:r>
      <w:sdt>
        <w:sdtPr>
          <w:id w:val="580267650"/>
          <w:citation/>
        </w:sdtPr>
        <w:sdtContent>
          <w:r w:rsidR="00F4172B">
            <w:fldChar w:fldCharType="begin"/>
          </w:r>
          <w:r w:rsidR="00F4172B">
            <w:rPr>
              <w:lang w:val="fr-CA"/>
            </w:rPr>
            <w:instrText xml:space="preserve"> CITATION Van03 \l 3084 </w:instrText>
          </w:r>
          <w:r w:rsidR="00F4172B">
            <w:fldChar w:fldCharType="separate"/>
          </w:r>
          <w:r w:rsidR="003E1A4C">
            <w:rPr>
              <w:noProof/>
              <w:lang w:val="fr-CA"/>
            </w:rPr>
            <w:t>(Van Der Bruggen, Vandecasteele, Van Gestel, Doyen, &amp; Leysen, 2003)</w:t>
          </w:r>
          <w:r w:rsidR="00F4172B">
            <w:fldChar w:fldCharType="end"/>
          </w:r>
        </w:sdtContent>
      </w:sdt>
    </w:p>
    <w:p w14:paraId="2A894775" w14:textId="77777777" w:rsidR="00F4172B" w:rsidRPr="008235B2" w:rsidRDefault="00F4172B" w:rsidP="000131CB">
      <w:pPr>
        <w:jc w:val="both"/>
      </w:pPr>
    </w:p>
    <w:p w14:paraId="1D19EBAA" w14:textId="119F482B" w:rsidR="001C7195" w:rsidRPr="00907C08" w:rsidRDefault="001C7195" w:rsidP="001C7195">
      <w:pPr>
        <w:pStyle w:val="Lijstalinea"/>
        <w:numPr>
          <w:ilvl w:val="0"/>
          <w:numId w:val="6"/>
        </w:numPr>
        <w:jc w:val="both"/>
        <w:rPr>
          <w:b/>
        </w:rPr>
      </w:pPr>
      <w:r w:rsidRPr="00907C08">
        <w:rPr>
          <w:b/>
        </w:rPr>
        <w:t>Filtration</w:t>
      </w:r>
    </w:p>
    <w:p w14:paraId="0672AC15" w14:textId="60CF7FC6" w:rsidR="001C7195" w:rsidRPr="008235B2" w:rsidRDefault="001C7195" w:rsidP="001C7195">
      <w:pPr>
        <w:jc w:val="both"/>
      </w:pPr>
      <w:r w:rsidRPr="008235B2">
        <w:t xml:space="preserve">-Surface filtration: Particles are retained at the surface of a filter media. These particles form a </w:t>
      </w:r>
      <w:r w:rsidRPr="008235B2">
        <w:rPr>
          <w:i/>
        </w:rPr>
        <w:t>cake layer</w:t>
      </w:r>
      <w:r w:rsidRPr="008235B2">
        <w:t xml:space="preserve"> that increases resistance to flow and increases the pressure drop. Correct estimation of this build-up and the pressure drop over this </w:t>
      </w:r>
      <w:r w:rsidR="007B53B9" w:rsidRPr="008235B2">
        <w:t xml:space="preserve">irregular </w:t>
      </w:r>
      <w:r w:rsidRPr="008235B2">
        <w:t>packed bed gives better scheduling for removal of the cake layer.</w:t>
      </w:r>
      <w:r w:rsidR="00715A7C">
        <w:t xml:space="preserve"> </w:t>
      </w:r>
      <w:sdt>
        <w:sdtPr>
          <w:id w:val="-1713343331"/>
          <w:citation/>
        </w:sdtPr>
        <w:sdtContent>
          <w:r w:rsidR="00715A7C">
            <w:fldChar w:fldCharType="begin"/>
          </w:r>
          <w:r w:rsidR="00715A7C">
            <w:rPr>
              <w:lang w:val="fr-CA"/>
            </w:rPr>
            <w:instrText xml:space="preserve"> CITATION Har16 \l 3084 </w:instrText>
          </w:r>
          <w:r w:rsidR="00715A7C">
            <w:fldChar w:fldCharType="separate"/>
          </w:r>
          <w:r w:rsidR="003E1A4C">
            <w:rPr>
              <w:noProof/>
              <w:lang w:val="fr-CA"/>
            </w:rPr>
            <w:t>(Harvard Corporation, 2016)</w:t>
          </w:r>
          <w:r w:rsidR="00715A7C">
            <w:fldChar w:fldCharType="end"/>
          </w:r>
        </w:sdtContent>
      </w:sdt>
    </w:p>
    <w:p w14:paraId="442198E2" w14:textId="3E38192E" w:rsidR="001C7195" w:rsidRPr="008235B2" w:rsidRDefault="001C7195" w:rsidP="000131CB">
      <w:pPr>
        <w:jc w:val="both"/>
      </w:pPr>
      <w:r w:rsidRPr="008235B2">
        <w:t>-Depth filtration: Particles are retained within a packed bed e.g. sand filtration</w:t>
      </w:r>
      <w:r w:rsidR="007B53B9" w:rsidRPr="008235B2">
        <w:t xml:space="preserve"> or trickling filters</w:t>
      </w:r>
      <w:r w:rsidRPr="008235B2">
        <w:t xml:space="preserve"> to purify water. </w:t>
      </w:r>
      <w:r w:rsidR="007B53B9" w:rsidRPr="008235B2">
        <w:t>Here l</w:t>
      </w:r>
      <w:r w:rsidRPr="008235B2">
        <w:t>arge particles can also build a cake layer</w:t>
      </w:r>
      <w:r w:rsidR="007B53B9" w:rsidRPr="008235B2">
        <w:t xml:space="preserve"> or biofilm that retains unwanted compounds in water</w:t>
      </w:r>
      <w:r w:rsidRPr="008235B2">
        <w:t xml:space="preserve"> at the </w:t>
      </w:r>
      <w:r w:rsidR="007B53B9" w:rsidRPr="008235B2">
        <w:t>particle surface. S</w:t>
      </w:r>
      <w:r w:rsidRPr="008235B2">
        <w:t xml:space="preserve">maller particles are blocked depending on </w:t>
      </w:r>
      <w:r w:rsidR="007B53B9" w:rsidRPr="008235B2">
        <w:t xml:space="preserve">the </w:t>
      </w:r>
      <w:r w:rsidRPr="008235B2">
        <w:t>different pathways.</w:t>
      </w:r>
      <w:r w:rsidR="007B53B9" w:rsidRPr="008235B2">
        <w:t xml:space="preserve"> </w:t>
      </w:r>
      <w:sdt>
        <w:sdtPr>
          <w:id w:val="659893193"/>
          <w:citation/>
        </w:sdtPr>
        <w:sdtContent>
          <w:r w:rsidR="004A558F">
            <w:fldChar w:fldCharType="begin"/>
          </w:r>
          <w:r w:rsidR="004A558F">
            <w:rPr>
              <w:lang w:val="fr-CA"/>
            </w:rPr>
            <w:instrText xml:space="preserve"> CITATION Har16 \l 3084 </w:instrText>
          </w:r>
          <w:r w:rsidR="004A558F">
            <w:fldChar w:fldCharType="separate"/>
          </w:r>
          <w:r w:rsidR="003E1A4C">
            <w:rPr>
              <w:noProof/>
              <w:lang w:val="fr-CA"/>
            </w:rPr>
            <w:t>(Harvard Corporation, 2016)</w:t>
          </w:r>
          <w:r w:rsidR="004A558F">
            <w:fldChar w:fldCharType="end"/>
          </w:r>
        </w:sdtContent>
      </w:sdt>
    </w:p>
    <w:p w14:paraId="57F2EA78" w14:textId="77777777" w:rsidR="001C7195" w:rsidRPr="008235B2" w:rsidRDefault="001C7195" w:rsidP="000131CB">
      <w:pPr>
        <w:jc w:val="both"/>
      </w:pPr>
    </w:p>
    <w:p w14:paraId="65158F11" w14:textId="6ED88BA6" w:rsidR="00C21A9D" w:rsidRPr="00907C08" w:rsidRDefault="00C21A9D" w:rsidP="00C21A9D">
      <w:pPr>
        <w:pStyle w:val="Lijstalinea"/>
        <w:numPr>
          <w:ilvl w:val="0"/>
          <w:numId w:val="6"/>
        </w:numPr>
        <w:jc w:val="both"/>
        <w:rPr>
          <w:b/>
        </w:rPr>
      </w:pPr>
      <w:r w:rsidRPr="00907C08">
        <w:rPr>
          <w:b/>
        </w:rPr>
        <w:t>Packed beds</w:t>
      </w:r>
    </w:p>
    <w:p w14:paraId="5C5B3016" w14:textId="4FEFE21A" w:rsidR="00A070C1" w:rsidRPr="008235B2" w:rsidRDefault="00C21A9D" w:rsidP="00C21A9D">
      <w:pPr>
        <w:jc w:val="both"/>
      </w:pPr>
      <w:r w:rsidRPr="008235B2">
        <w:t xml:space="preserve">Packed beds are widely used in the (bio)chemical industry. For biological systems it is very important to measure temperature gradients and pressure gradients. Temperature is important for optimal growth of microorganisms. </w:t>
      </w:r>
      <w:r w:rsidR="00A070C1" w:rsidRPr="008235B2">
        <w:t xml:space="preserve">A traditional, fixed packed bed </w:t>
      </w:r>
      <w:r w:rsidRPr="008235B2">
        <w:t xml:space="preserve">can be found in solid state fermentation. For these applications the porosity and humidification are additionally important parameters. </w:t>
      </w:r>
      <w:r w:rsidR="00A070C1" w:rsidRPr="008235B2">
        <w:t xml:space="preserve">Air with water droplets and an inlet temperature flows through the bed of solid substrates and can cause movement of the particles and even fluidization of the bed. This can cause porosity changes through the bed. </w:t>
      </w:r>
      <w:sdt>
        <w:sdtPr>
          <w:id w:val="309142775"/>
          <w:citation/>
        </w:sdtPr>
        <w:sdtContent>
          <w:r w:rsidR="00EE04E9">
            <w:fldChar w:fldCharType="begin"/>
          </w:r>
          <w:r w:rsidR="00EE04E9">
            <w:rPr>
              <w:lang w:val="fr-CA"/>
            </w:rPr>
            <w:instrText xml:space="preserve"> CITATION Pan03 \l 3084 </w:instrText>
          </w:r>
          <w:r w:rsidR="00EE04E9">
            <w:fldChar w:fldCharType="separate"/>
          </w:r>
          <w:r w:rsidR="003E1A4C">
            <w:rPr>
              <w:noProof/>
              <w:lang w:val="fr-CA"/>
            </w:rPr>
            <w:t>(Pandey, 2003)</w:t>
          </w:r>
          <w:r w:rsidR="00EE04E9">
            <w:fldChar w:fldCharType="end"/>
          </w:r>
        </w:sdtContent>
      </w:sdt>
    </w:p>
    <w:p w14:paraId="071E6130" w14:textId="5728BB92" w:rsidR="00C21A9D" w:rsidRDefault="00C21A9D" w:rsidP="000131CB">
      <w:pPr>
        <w:jc w:val="both"/>
      </w:pPr>
    </w:p>
    <w:p w14:paraId="50B0A3F5" w14:textId="589C4D9B" w:rsidR="00567AEA" w:rsidRPr="00907C08" w:rsidRDefault="00567AEA" w:rsidP="00567AEA">
      <w:pPr>
        <w:pStyle w:val="Lijstalinea"/>
        <w:numPr>
          <w:ilvl w:val="0"/>
          <w:numId w:val="26"/>
        </w:numPr>
        <w:jc w:val="both"/>
        <w:rPr>
          <w:b/>
        </w:rPr>
      </w:pPr>
      <w:r w:rsidRPr="00907C08">
        <w:rPr>
          <w:b/>
        </w:rPr>
        <w:t>Oil &amp; Gas</w:t>
      </w:r>
    </w:p>
    <w:p w14:paraId="7F5A0F18" w14:textId="7CDAB76A" w:rsidR="00567AEA" w:rsidRDefault="00EE04E9" w:rsidP="00567AEA">
      <w:pPr>
        <w:jc w:val="both"/>
      </w:pPr>
      <w:r>
        <w:t>Fracking of Shale g</w:t>
      </w:r>
      <w:r w:rsidR="00567AEA">
        <w:t xml:space="preserve">as is also an </w:t>
      </w:r>
      <w:r>
        <w:t>example of porous media. Shale g</w:t>
      </w:r>
      <w:r w:rsidR="00567AEA">
        <w:t>as is found inside porous reservoirs and important is the viscosi</w:t>
      </w:r>
      <w:r>
        <w:t>ty of the gas</w:t>
      </w:r>
      <w:r w:rsidR="00567AEA">
        <w:t xml:space="preserve"> to flow</w:t>
      </w:r>
      <w:r>
        <w:t xml:space="preserve"> out of these pores</w:t>
      </w:r>
      <w:r w:rsidR="00567AEA">
        <w:t>. There</w:t>
      </w:r>
      <w:r w:rsidR="00366457">
        <w:t>fore, viscosity changes are imposed</w:t>
      </w:r>
      <w:r w:rsidR="00567AEA">
        <w:t xml:space="preserve"> by adding che</w:t>
      </w:r>
      <w:r w:rsidR="00366457">
        <w:t>micals and breaking up of pores</w:t>
      </w:r>
      <w:r w:rsidR="00567AEA">
        <w:t xml:space="preserve"> </w:t>
      </w:r>
      <w:r w:rsidR="00366457">
        <w:t xml:space="preserve">by high-pressured liquid (fracking) </w:t>
      </w:r>
      <w:r w:rsidR="00567AEA">
        <w:t>to allow more gas to flow out.</w:t>
      </w:r>
      <w:r w:rsidR="00366457">
        <w:t xml:space="preserve"> As such extraction of shale gas requires investigation of the porous characteristics of the well. </w:t>
      </w:r>
      <w:sdt>
        <w:sdtPr>
          <w:id w:val="1503314906"/>
          <w:citation/>
        </w:sdtPr>
        <w:sdtContent>
          <w:r w:rsidR="00366457">
            <w:fldChar w:fldCharType="begin"/>
          </w:r>
          <w:r w:rsidR="00366457">
            <w:rPr>
              <w:lang w:val="fr-CA"/>
            </w:rPr>
            <w:instrText xml:space="preserve"> CITATION Kin16 \l 3084 </w:instrText>
          </w:r>
          <w:r w:rsidR="00366457">
            <w:fldChar w:fldCharType="separate"/>
          </w:r>
          <w:r w:rsidR="003E1A4C">
            <w:rPr>
              <w:noProof/>
              <w:lang w:val="fr-CA"/>
            </w:rPr>
            <w:t>(King, 2005-2016)</w:t>
          </w:r>
          <w:r w:rsidR="00366457">
            <w:fldChar w:fldCharType="end"/>
          </w:r>
        </w:sdtContent>
      </w:sdt>
    </w:p>
    <w:p w14:paraId="2E9B4E5E" w14:textId="4D9BDD62" w:rsidR="00445E46" w:rsidRPr="00BA4D54" w:rsidRDefault="00445E46" w:rsidP="00BA4D54">
      <w:pPr>
        <w:jc w:val="both"/>
        <w:rPr>
          <w:b/>
        </w:rPr>
      </w:pPr>
      <w:bookmarkStart w:id="13" w:name="_GoBack"/>
      <w:bookmarkEnd w:id="13"/>
    </w:p>
    <w:p w14:paraId="6DC5E80D" w14:textId="6EE62146" w:rsidR="00697666" w:rsidRPr="008235B2" w:rsidRDefault="00697666" w:rsidP="000131CB">
      <w:pPr>
        <w:jc w:val="both"/>
      </w:pPr>
      <w:r w:rsidRPr="008235B2">
        <w:t xml:space="preserve">It is clear that porous media and its extents are widely used </w:t>
      </w:r>
      <w:r w:rsidR="00C527A0" w:rsidRPr="008235B2">
        <w:t>in different industry branches</w:t>
      </w:r>
      <w:r w:rsidR="007B53B9" w:rsidRPr="008235B2">
        <w:t xml:space="preserve"> (physical and chemical)</w:t>
      </w:r>
      <w:r w:rsidR="00C527A0" w:rsidRPr="008235B2">
        <w:t>. For the further progress of this thesis the bed will be fixed without porosity changes, without chemical reactions and without heat transfer.</w:t>
      </w:r>
    </w:p>
    <w:p w14:paraId="29B6187D" w14:textId="77777777" w:rsidR="00697666" w:rsidRPr="008235B2" w:rsidRDefault="00697666" w:rsidP="000131CB">
      <w:pPr>
        <w:jc w:val="both"/>
      </w:pPr>
    </w:p>
    <w:p w14:paraId="29E19CAC" w14:textId="77777777" w:rsidR="00210790" w:rsidRPr="008235B2" w:rsidRDefault="00210790" w:rsidP="004C19D0"/>
    <w:p w14:paraId="4F443A91" w14:textId="77777777" w:rsidR="00210790" w:rsidRPr="008235B2" w:rsidRDefault="00210790" w:rsidP="004C19D0">
      <w:pPr>
        <w:sectPr w:rsidR="00210790" w:rsidRPr="008235B2" w:rsidSect="00737022">
          <w:pgSz w:w="12240" w:h="15840"/>
          <w:pgMar w:top="1440" w:right="1800" w:bottom="1440" w:left="1800" w:header="708" w:footer="708" w:gutter="0"/>
          <w:cols w:space="708"/>
          <w:docGrid w:linePitch="360"/>
        </w:sectPr>
      </w:pPr>
    </w:p>
    <w:p w14:paraId="44B16199" w14:textId="77777777" w:rsidR="00223B86" w:rsidRDefault="00223B86" w:rsidP="00223B86">
      <w:pPr>
        <w:pStyle w:val="Kop1"/>
      </w:pPr>
      <w:bookmarkStart w:id="14" w:name="_Toc452370902"/>
      <w:r>
        <w:lastRenderedPageBreak/>
        <w:t>Chapter II: Literature</w:t>
      </w:r>
      <w:bookmarkEnd w:id="14"/>
    </w:p>
    <w:p w14:paraId="77D1BFA0" w14:textId="2AB5A38C" w:rsidR="00223B86" w:rsidRDefault="004D1C2C" w:rsidP="004D1C2C">
      <w:pPr>
        <w:jc w:val="both"/>
      </w:pPr>
      <w:r>
        <w:t>Before addressing simulations, it is always recommended to get a theoretical background. This section gives therefore a literature overview concerning various aspects regarding porous media</w:t>
      </w:r>
      <w:r w:rsidR="00220DC2">
        <w:t>: difference in modelling, representative equations and experiments done in the past by third parties.</w:t>
      </w:r>
    </w:p>
    <w:p w14:paraId="08E72176" w14:textId="77777777" w:rsidR="000729AF" w:rsidRPr="008235B2" w:rsidRDefault="000729AF" w:rsidP="000729AF">
      <w:pPr>
        <w:pStyle w:val="Kop2"/>
      </w:pPr>
      <w:bookmarkStart w:id="15" w:name="_Toc452370903"/>
      <w:r w:rsidRPr="008235B2">
        <w:t>Flow through porous media</w:t>
      </w:r>
      <w:bookmarkEnd w:id="15"/>
    </w:p>
    <w:p w14:paraId="25FB663D" w14:textId="44402518" w:rsidR="000729AF" w:rsidRPr="008235B2" w:rsidRDefault="000729AF" w:rsidP="00DC1F88">
      <w:pPr>
        <w:jc w:val="both"/>
      </w:pPr>
      <w:r w:rsidRPr="008235B2">
        <w:t>Usually flow is rather slow in porous media</w:t>
      </w:r>
      <w:r w:rsidR="00134157">
        <w:t>. This i</w:t>
      </w:r>
      <w:r w:rsidR="00C22E98">
        <w:t>s called creeping flow</w:t>
      </w:r>
      <w:r w:rsidRPr="008235B2">
        <w:t xml:space="preserve">. In this case the assumption of incompressible flow is accurate and flow is independent of flow rate and </w:t>
      </w:r>
      <w:r w:rsidR="00AE7672" w:rsidRPr="008235B2">
        <w:t xml:space="preserve">the </w:t>
      </w:r>
      <w:r w:rsidRPr="008235B2">
        <w:t xml:space="preserve">type of the fluid. These conditions are governed by the Stokes equations (Re &lt; 1), a subset of the Navier-Stokers equations. </w:t>
      </w:r>
      <w:sdt>
        <w:sdtPr>
          <w:id w:val="-2119592255"/>
          <w:citation/>
        </w:sdtPr>
        <w:sdtContent>
          <w:r w:rsidRPr="008235B2">
            <w:fldChar w:fldCharType="begin"/>
          </w:r>
          <w:r w:rsidRPr="008235B2">
            <w:rPr>
              <w:rFonts w:ascii="Times New Roman" w:hAnsi="Times New Roman"/>
            </w:rPr>
            <w:instrText xml:space="preserve"> CITATION Sou15 \l 1036 </w:instrText>
          </w:r>
          <w:r w:rsidRPr="008235B2">
            <w:fldChar w:fldCharType="separate"/>
          </w:r>
          <w:r w:rsidR="003E1A4C" w:rsidRPr="003E1A4C">
            <w:rPr>
              <w:rFonts w:ascii="Times New Roman" w:hAnsi="Times New Roman"/>
              <w:noProof/>
            </w:rPr>
            <w:t>(Soulaine, 2015)</w:t>
          </w:r>
          <w:r w:rsidRPr="008235B2">
            <w:fldChar w:fldCharType="end"/>
          </w:r>
        </w:sdtContent>
      </w:sdt>
      <w:r w:rsidRPr="008235B2">
        <w:t xml:space="preserve"> </w:t>
      </w:r>
      <w:r w:rsidR="00952856">
        <w:t xml:space="preserve">Care should be addressed when putting thresholds </w:t>
      </w:r>
      <w:r w:rsidR="00134157">
        <w:t xml:space="preserve">such </w:t>
      </w:r>
      <w:r w:rsidR="00952856">
        <w:t xml:space="preserve">as Re&lt;1, because this is not always correctly bounding different flow regimes. </w:t>
      </w:r>
      <w:r w:rsidR="00216513">
        <w:t xml:space="preserve">As well the term “creeping” can be misleading, because velocity can rise drastically in small pores. </w:t>
      </w:r>
      <w:r w:rsidRPr="008235B2">
        <w:t xml:space="preserve">Direct modelling uses the Stokes equations and boundary conditions. This will lead to option </w:t>
      </w:r>
      <w:r w:rsidRPr="008235B2">
        <w:rPr>
          <w:rStyle w:val="hyperlink1"/>
        </w:rPr>
        <w:fldChar w:fldCharType="begin"/>
      </w:r>
      <w:r w:rsidRPr="008235B2">
        <w:rPr>
          <w:rStyle w:val="hyperlink1"/>
        </w:rPr>
        <w:instrText xml:space="preserve"> REF _Ref310181844 \r \h </w:instrText>
      </w:r>
      <w:r w:rsidR="00DC1F88" w:rsidRPr="008235B2">
        <w:rPr>
          <w:rStyle w:val="hyperlink1"/>
        </w:rPr>
        <w:instrText xml:space="preserve"> \* MERGEFORMAT </w:instrText>
      </w:r>
      <w:r w:rsidRPr="008235B2">
        <w:rPr>
          <w:rStyle w:val="hyperlink1"/>
        </w:rPr>
      </w:r>
      <w:r w:rsidRPr="008235B2">
        <w:rPr>
          <w:rStyle w:val="hyperlink1"/>
        </w:rPr>
        <w:fldChar w:fldCharType="separate"/>
      </w:r>
      <w:r w:rsidR="00CD4FBA">
        <w:rPr>
          <w:rStyle w:val="hyperlink1"/>
        </w:rPr>
        <w:t>A</w:t>
      </w:r>
      <w:r w:rsidRPr="008235B2">
        <w:rPr>
          <w:rStyle w:val="hyperlink1"/>
        </w:rPr>
        <w:fldChar w:fldCharType="end"/>
      </w:r>
      <w:r w:rsidRPr="008235B2">
        <w:t xml:space="preserve"> in the geometry section. Continuum or Darcy modelling uses the Darcy equations based on average velocity and average pressure within Representative Elementary Volumes (REV) without explicit pore topology. This will lead to option</w:t>
      </w:r>
      <w:r w:rsidR="00DC1F88" w:rsidRPr="008235B2">
        <w:t xml:space="preserve"> </w:t>
      </w:r>
      <w:r w:rsidR="00DC1F88" w:rsidRPr="008235B2">
        <w:rPr>
          <w:rStyle w:val="hyperlink1"/>
        </w:rPr>
        <w:fldChar w:fldCharType="begin"/>
      </w:r>
      <w:r w:rsidR="00DC1F88" w:rsidRPr="008235B2">
        <w:rPr>
          <w:rStyle w:val="hyperlink1"/>
        </w:rPr>
        <w:instrText xml:space="preserve"> REF _Ref438202248 \r \h  \* MERGEFORMAT </w:instrText>
      </w:r>
      <w:r w:rsidR="00DC1F88" w:rsidRPr="008235B2">
        <w:rPr>
          <w:rStyle w:val="hyperlink1"/>
        </w:rPr>
      </w:r>
      <w:r w:rsidR="00DC1F88" w:rsidRPr="008235B2">
        <w:rPr>
          <w:rStyle w:val="hyperlink1"/>
        </w:rPr>
        <w:fldChar w:fldCharType="separate"/>
      </w:r>
      <w:r w:rsidR="00CD4FBA">
        <w:rPr>
          <w:rStyle w:val="hyperlink1"/>
        </w:rPr>
        <w:t>B</w:t>
      </w:r>
      <w:r w:rsidR="00DC1F88" w:rsidRPr="008235B2">
        <w:rPr>
          <w:rStyle w:val="hyperlink1"/>
        </w:rPr>
        <w:fldChar w:fldCharType="end"/>
      </w:r>
      <w:r w:rsidRPr="008235B2">
        <w:t xml:space="preserve">. </w:t>
      </w:r>
      <w:r w:rsidR="00DC1F88" w:rsidRPr="008235B2">
        <w:t xml:space="preserve">Difference between A and B can be seen in </w:t>
      </w:r>
      <w:r w:rsidR="00DC1F88" w:rsidRPr="008235B2">
        <w:rPr>
          <w:rStyle w:val="hyperlink1"/>
        </w:rPr>
        <w:fldChar w:fldCharType="begin"/>
      </w:r>
      <w:r w:rsidR="00DC1F88" w:rsidRPr="008235B2">
        <w:rPr>
          <w:rStyle w:val="hyperlink1"/>
        </w:rPr>
        <w:instrText xml:space="preserve"> REF _Ref438202377 \h  \* MERGEFORMAT </w:instrText>
      </w:r>
      <w:r w:rsidR="00DC1F88" w:rsidRPr="008235B2">
        <w:rPr>
          <w:rStyle w:val="hyperlink1"/>
        </w:rPr>
      </w:r>
      <w:r w:rsidR="00DC1F88" w:rsidRPr="008235B2">
        <w:rPr>
          <w:rStyle w:val="hyperlink1"/>
        </w:rPr>
        <w:fldChar w:fldCharType="separate"/>
      </w:r>
      <w:r w:rsidR="00CD4FBA" w:rsidRPr="00CD4FBA">
        <w:rPr>
          <w:rStyle w:val="hyperlink1"/>
        </w:rPr>
        <w:t>Figure 1</w:t>
      </w:r>
      <w:r w:rsidR="00DC1F88" w:rsidRPr="008235B2">
        <w:rPr>
          <w:rStyle w:val="hyperlink1"/>
        </w:rPr>
        <w:fldChar w:fldCharType="end"/>
      </w:r>
      <w:r w:rsidR="00DC1F88" w:rsidRPr="008235B2">
        <w:t xml:space="preserve">. </w:t>
      </w:r>
      <w:r w:rsidRPr="008235B2">
        <w:rPr>
          <w:rStyle w:val="hyperlink1"/>
        </w:rPr>
        <w:fldChar w:fldCharType="begin"/>
      </w:r>
      <w:r w:rsidRPr="008235B2">
        <w:rPr>
          <w:rStyle w:val="hyperlink1"/>
        </w:rPr>
        <w:instrText xml:space="preserve"> REF _Ref438201258 \h </w:instrText>
      </w:r>
      <w:r w:rsidR="00DC1F88" w:rsidRPr="008235B2">
        <w:rPr>
          <w:rStyle w:val="hyperlink1"/>
        </w:rPr>
        <w:instrText xml:space="preserve"> \* MERGEFORMAT </w:instrText>
      </w:r>
      <w:r w:rsidRPr="008235B2">
        <w:rPr>
          <w:rStyle w:val="hyperlink1"/>
        </w:rPr>
      </w:r>
      <w:r w:rsidRPr="008235B2">
        <w:rPr>
          <w:rStyle w:val="hyperlink1"/>
        </w:rPr>
        <w:fldChar w:fldCharType="separate"/>
      </w:r>
      <w:r w:rsidR="00CD4FBA" w:rsidRPr="00CD4FBA">
        <w:rPr>
          <w:rStyle w:val="hyperlink1"/>
        </w:rPr>
        <w:t>Figure 2</w:t>
      </w:r>
      <w:r w:rsidRPr="008235B2">
        <w:rPr>
          <w:rStyle w:val="hyperlink1"/>
        </w:rPr>
        <w:fldChar w:fldCharType="end"/>
      </w:r>
      <w:r w:rsidRPr="008235B2">
        <w:t xml:space="preserve"> </w:t>
      </w:r>
      <w:r w:rsidR="00DC1F88" w:rsidRPr="008235B2">
        <w:t xml:space="preserve">gives </w:t>
      </w:r>
      <w:r w:rsidRPr="008235B2">
        <w:t>a wide range of porous media at dif</w:t>
      </w:r>
      <w:r w:rsidR="00DC1F88" w:rsidRPr="008235B2">
        <w:t>ferent length scales</w:t>
      </w:r>
      <w:r w:rsidR="00AE7672" w:rsidRPr="008235B2">
        <w:t xml:space="preserve">. </w:t>
      </w:r>
      <w:r w:rsidR="00220DC2">
        <w:t xml:space="preserve">For </w:t>
      </w:r>
      <w:r w:rsidR="00473837">
        <w:t>example,</w:t>
      </w:r>
      <w:r w:rsidR="00220DC2">
        <w:t xml:space="preserve"> t</w:t>
      </w:r>
      <w:r w:rsidR="00AE7672" w:rsidRPr="008235B2">
        <w:t>o simulate a</w:t>
      </w:r>
      <w:r w:rsidRPr="008235B2">
        <w:t xml:space="preserve"> (burning) forest</w:t>
      </w:r>
      <w:r w:rsidR="000E6561" w:rsidRPr="008235B2">
        <w:t>,</w:t>
      </w:r>
      <w:r w:rsidRPr="008235B2">
        <w:t xml:space="preserve"> it is very computational power consuming to represent all branches and leaves. When considering the forest as a porous </w:t>
      </w:r>
      <w:r w:rsidR="00220DC2">
        <w:t xml:space="preserve">continuum </w:t>
      </w:r>
      <w:r w:rsidRPr="008235B2">
        <w:t>medium Darcy’s law can be used, which decreases needed power.</w:t>
      </w:r>
      <w:r w:rsidR="000E6561" w:rsidRPr="008235B2">
        <w:t xml:space="preserve"> </w:t>
      </w:r>
      <w:sdt>
        <w:sdtPr>
          <w:id w:val="2111464986"/>
          <w:citation/>
        </w:sdtPr>
        <w:sdtContent>
          <w:r w:rsidR="000E6561" w:rsidRPr="008235B2">
            <w:fldChar w:fldCharType="begin"/>
          </w:r>
          <w:r w:rsidR="000E6561" w:rsidRPr="008235B2">
            <w:instrText xml:space="preserve"> CITATION Sou15 \l 3084 </w:instrText>
          </w:r>
          <w:r w:rsidR="000E6561" w:rsidRPr="008235B2">
            <w:fldChar w:fldCharType="separate"/>
          </w:r>
          <w:r w:rsidR="003E1A4C" w:rsidRPr="003E1A4C">
            <w:rPr>
              <w:noProof/>
            </w:rPr>
            <w:t>(Soulaine, 2015)</w:t>
          </w:r>
          <w:r w:rsidR="000E6561" w:rsidRPr="008235B2">
            <w:fldChar w:fldCharType="end"/>
          </w:r>
        </w:sdtContent>
      </w:sdt>
    </w:p>
    <w:p w14:paraId="3CD374A8" w14:textId="77777777" w:rsidR="000729AF" w:rsidRPr="008235B2" w:rsidRDefault="000729AF" w:rsidP="000729AF">
      <w:pPr>
        <w:jc w:val="both"/>
      </w:pPr>
    </w:p>
    <w:p w14:paraId="7B176F96" w14:textId="77777777" w:rsidR="00DC1F88" w:rsidRPr="008235B2" w:rsidRDefault="000729AF" w:rsidP="004B7C91">
      <w:pPr>
        <w:keepNext/>
        <w:jc w:val="center"/>
      </w:pPr>
      <w:r w:rsidRPr="008235B2">
        <w:rPr>
          <w:noProof/>
          <w:lang w:val="nl-NL" w:eastAsia="ja-JP"/>
        </w:rPr>
        <w:drawing>
          <wp:inline distT="0" distB="0" distL="0" distR="0" wp14:anchorId="741F8E1D" wp14:editId="3FE275C8">
            <wp:extent cx="4305323" cy="2551731"/>
            <wp:effectExtent l="0" t="0" r="0" b="0"/>
            <wp:docPr id="17" name="Afbeelding 17" descr="../Schermafbeelding%202015-12-18%20om%2011.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fbeelding%202015-12-18%20om%2011.34.4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023" cy="2561629"/>
                    </a:xfrm>
                    <a:prstGeom prst="rect">
                      <a:avLst/>
                    </a:prstGeom>
                    <a:noFill/>
                    <a:ln>
                      <a:noFill/>
                    </a:ln>
                  </pic:spPr>
                </pic:pic>
              </a:graphicData>
            </a:graphic>
          </wp:inline>
        </w:drawing>
      </w:r>
    </w:p>
    <w:p w14:paraId="11A0F78E" w14:textId="76C5B4EB" w:rsidR="000729AF" w:rsidRPr="008235B2" w:rsidRDefault="00DC1F88" w:rsidP="00DC1F88">
      <w:pPr>
        <w:pStyle w:val="Bijschrift"/>
        <w:jc w:val="both"/>
      </w:pPr>
      <w:bookmarkStart w:id="16" w:name="_Ref438202377"/>
      <w:bookmarkStart w:id="17" w:name="_Ref438202365"/>
      <w:bookmarkStart w:id="18" w:name="_Toc452370965"/>
      <w:r w:rsidRPr="008235B2">
        <w:t xml:space="preserve">Figure </w:t>
      </w:r>
      <w:r w:rsidRPr="008235B2">
        <w:fldChar w:fldCharType="begin"/>
      </w:r>
      <w:r w:rsidRPr="008235B2">
        <w:instrText xml:space="preserve"> SEQ Afbeelding \* ARABIC </w:instrText>
      </w:r>
      <w:r w:rsidRPr="008235B2">
        <w:fldChar w:fldCharType="separate"/>
      </w:r>
      <w:r w:rsidR="00CD4FBA">
        <w:rPr>
          <w:noProof/>
        </w:rPr>
        <w:t>1</w:t>
      </w:r>
      <w:r w:rsidRPr="008235B2">
        <w:fldChar w:fldCharType="end"/>
      </w:r>
      <w:bookmarkEnd w:id="16"/>
      <w:r w:rsidRPr="008235B2">
        <w:t xml:space="preserve"> : Difference between simulation with and without explicit pore topology </w:t>
      </w:r>
      <w:sdt>
        <w:sdtPr>
          <w:id w:val="1289705838"/>
          <w:citation/>
        </w:sdtPr>
        <w:sdtContent>
          <w:r w:rsidRPr="008235B2">
            <w:fldChar w:fldCharType="begin"/>
          </w:r>
          <w:r w:rsidRPr="008235B2">
            <w:instrText xml:space="preserve"> CITATION Sou15 \l 3084 </w:instrText>
          </w:r>
          <w:r w:rsidRPr="008235B2">
            <w:fldChar w:fldCharType="separate"/>
          </w:r>
          <w:r w:rsidR="003E1A4C" w:rsidRPr="003E1A4C">
            <w:rPr>
              <w:noProof/>
            </w:rPr>
            <w:t>(Soulaine, 2015)</w:t>
          </w:r>
          <w:r w:rsidRPr="008235B2">
            <w:fldChar w:fldCharType="end"/>
          </w:r>
        </w:sdtContent>
      </w:sdt>
      <w:bookmarkEnd w:id="17"/>
      <w:bookmarkEnd w:id="18"/>
    </w:p>
    <w:p w14:paraId="388DF8BE" w14:textId="77777777" w:rsidR="000729AF" w:rsidRPr="008235B2" w:rsidRDefault="000729AF" w:rsidP="000729AF">
      <w:pPr>
        <w:keepNext/>
        <w:jc w:val="both"/>
      </w:pPr>
      <w:r w:rsidRPr="008235B2">
        <w:rPr>
          <w:noProof/>
          <w:lang w:val="nl-NL" w:eastAsia="ja-JP"/>
        </w:rPr>
        <w:lastRenderedPageBreak/>
        <w:drawing>
          <wp:inline distT="0" distB="0" distL="0" distR="0" wp14:anchorId="273397F7" wp14:editId="2A5FEADA">
            <wp:extent cx="5189073" cy="2395141"/>
            <wp:effectExtent l="0" t="0" r="0" b="0"/>
            <wp:docPr id="14" name="Afbeelding 14" descr="../Schermafbeelding%202015-12-18%20om%2011.1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5-12-18%20om%2011.16.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4620" cy="2406933"/>
                    </a:xfrm>
                    <a:prstGeom prst="rect">
                      <a:avLst/>
                    </a:prstGeom>
                    <a:noFill/>
                    <a:ln>
                      <a:noFill/>
                    </a:ln>
                  </pic:spPr>
                </pic:pic>
              </a:graphicData>
            </a:graphic>
          </wp:inline>
        </w:drawing>
      </w:r>
    </w:p>
    <w:p w14:paraId="70CFEBFA" w14:textId="577E776C" w:rsidR="00473837" w:rsidRDefault="000729AF" w:rsidP="00473837">
      <w:pPr>
        <w:pStyle w:val="Bijschrift"/>
        <w:jc w:val="both"/>
      </w:pPr>
      <w:bookmarkStart w:id="19" w:name="_Ref438201258"/>
      <w:bookmarkStart w:id="20" w:name="_Toc452370966"/>
      <w:r w:rsidRPr="008235B2">
        <w:t xml:space="preserve">Figure </w:t>
      </w:r>
      <w:r w:rsidRPr="008235B2">
        <w:fldChar w:fldCharType="begin"/>
      </w:r>
      <w:r w:rsidRPr="008235B2">
        <w:instrText xml:space="preserve"> SEQ Afbeelding \* ARABIC </w:instrText>
      </w:r>
      <w:r w:rsidRPr="008235B2">
        <w:fldChar w:fldCharType="separate"/>
      </w:r>
      <w:r w:rsidR="00CD4FBA">
        <w:rPr>
          <w:noProof/>
        </w:rPr>
        <w:t>2</w:t>
      </w:r>
      <w:r w:rsidRPr="008235B2">
        <w:fldChar w:fldCharType="end"/>
      </w:r>
      <w:bookmarkEnd w:id="19"/>
      <w:r w:rsidRPr="008235B2">
        <w:t xml:space="preserve"> : Examples of porous media for a wide range of length scales </w:t>
      </w:r>
      <w:sdt>
        <w:sdtPr>
          <w:id w:val="2100596250"/>
          <w:citation/>
        </w:sdtPr>
        <w:sdtContent>
          <w:r w:rsidRPr="008235B2">
            <w:fldChar w:fldCharType="begin"/>
          </w:r>
          <w:r w:rsidRPr="008235B2">
            <w:instrText xml:space="preserve"> CITATION Sou15 \l 3084 </w:instrText>
          </w:r>
          <w:r w:rsidRPr="008235B2">
            <w:fldChar w:fldCharType="separate"/>
          </w:r>
          <w:r w:rsidR="003E1A4C" w:rsidRPr="003E1A4C">
            <w:rPr>
              <w:noProof/>
            </w:rPr>
            <w:t>(Soulaine, 2015)</w:t>
          </w:r>
          <w:r w:rsidRPr="008235B2">
            <w:fldChar w:fldCharType="end"/>
          </w:r>
        </w:sdtContent>
      </w:sdt>
      <w:bookmarkEnd w:id="20"/>
    </w:p>
    <w:p w14:paraId="0B84DF9C" w14:textId="77777777" w:rsidR="00473837" w:rsidRDefault="00473837" w:rsidP="00473837"/>
    <w:p w14:paraId="5B87AAF9" w14:textId="77777777" w:rsidR="000729AF" w:rsidRPr="008235B2" w:rsidRDefault="000729AF" w:rsidP="00557630">
      <w:pPr>
        <w:pStyle w:val="Kop2"/>
      </w:pPr>
      <w:bookmarkStart w:id="21" w:name="_Toc452370904"/>
      <w:r w:rsidRPr="008235B2">
        <w:t>Darcy's law</w:t>
      </w:r>
      <w:bookmarkEnd w:id="21"/>
      <w:r w:rsidRPr="008235B2">
        <w:t xml:space="preserve"> </w:t>
      </w:r>
    </w:p>
    <w:p w14:paraId="4BA7E4DE" w14:textId="4FE445E0" w:rsidR="000729AF" w:rsidRPr="008235B2" w:rsidRDefault="000729AF" w:rsidP="000729AF">
      <w:pPr>
        <w:jc w:val="both"/>
      </w:pPr>
      <w:r w:rsidRPr="008235B2">
        <w:t>Vector form of Darcy's law</w:t>
      </w:r>
      <w:r w:rsidR="00045962" w:rsidRPr="008235B2">
        <w:t xml:space="preserve"> (and conservation of mass)</w:t>
      </w:r>
      <w:r w:rsidR="00481E78">
        <w:t xml:space="preserve">, where </w:t>
      </w:r>
      <m:oMath>
        <m:r>
          <w:rPr>
            <w:rFonts w:ascii="Cambria Math" w:hAnsi="Cambria Math"/>
          </w:rPr>
          <m:t>β</m:t>
        </m:r>
      </m:oMath>
      <w:r w:rsidR="00481E78">
        <w:t xml:space="preserve"> stands for liquid phase filling the void space</w:t>
      </w:r>
      <w:r w:rsidRPr="008235B2">
        <w:t>:</w:t>
      </w:r>
    </w:p>
    <w:p w14:paraId="0303E634" w14:textId="77777777" w:rsidR="000729AF" w:rsidRPr="008235B2" w:rsidRDefault="000729AF" w:rsidP="000729AF">
      <w:pPr>
        <w:jc w:val="both"/>
      </w:pPr>
    </w:p>
    <w:p w14:paraId="47A30C4B" w14:textId="4007F4E4" w:rsidR="000729AF" w:rsidRPr="008235B2" w:rsidRDefault="005A3D6A" w:rsidP="000729AF">
      <w:pPr>
        <w:jc w:val="both"/>
      </w:pPr>
      <m:oMathPara>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 xml:space="preserve"> ∇</m:t>
                  </m:r>
                  <m:r>
                    <w:rPr>
                      <w:rFonts w:ascii="Cambria Math" w:hAnsi="Cambria Math"/>
                    </w:rPr>
                    <m:t xml:space="preserve"> &lt;</m:t>
                  </m:r>
                  <m:sSub>
                    <m:sSubPr>
                      <m:ctrlPr>
                        <w:rPr>
                          <w:rFonts w:ascii="Cambria Math" w:hAnsi="Cambria Math"/>
                          <w:i/>
                        </w:rPr>
                      </m:ctrlPr>
                    </m:sSubPr>
                    <m:e>
                      <m:r>
                        <m:rPr>
                          <m:sty m:val="bi"/>
                        </m:rPr>
                        <w:rPr>
                          <w:rFonts w:ascii="Cambria Math" w:hAnsi="Cambria Math"/>
                        </w:rPr>
                        <m:t>u</m:t>
                      </m:r>
                    </m:e>
                    <m:sub>
                      <m:r>
                        <w:rPr>
                          <w:rFonts w:ascii="Cambria Math" w:hAnsi="Cambria Math"/>
                        </w:rPr>
                        <m:t>β</m:t>
                      </m:r>
                    </m:sub>
                  </m:sSub>
                  <m:r>
                    <w:rPr>
                      <w:rFonts w:ascii="Cambria Math" w:hAnsi="Cambria Math"/>
                    </w:rPr>
                    <m:t xml:space="preserve">&gt; = 0 </m:t>
                  </m:r>
                </m:e>
                <m:e>
                  <m:r>
                    <w:rPr>
                      <w:rFonts w:ascii="Cambria Math" w:hAnsi="Cambria Math"/>
                    </w:rPr>
                    <m:t>&lt;</m:t>
                  </m:r>
                  <m:sSub>
                    <m:sSubPr>
                      <m:ctrlPr>
                        <w:rPr>
                          <w:rFonts w:ascii="Cambria Math" w:hAnsi="Cambria Math"/>
                          <w:i/>
                        </w:rPr>
                      </m:ctrlPr>
                    </m:sSubPr>
                    <m:e>
                      <m:r>
                        <m:rPr>
                          <m:sty m:val="bi"/>
                        </m:rPr>
                        <w:rPr>
                          <w:rFonts w:ascii="Cambria Math" w:hAnsi="Cambria Math"/>
                        </w:rPr>
                        <m:t>u</m:t>
                      </m:r>
                    </m:e>
                    <m:sub>
                      <m:r>
                        <w:rPr>
                          <w:rFonts w:ascii="Cambria Math" w:hAnsi="Cambria Math"/>
                        </w:rPr>
                        <m:t>β</m:t>
                      </m:r>
                    </m:sub>
                  </m:sSub>
                  <m:r>
                    <w:rPr>
                      <w:rFonts w:ascii="Cambria Math" w:hAnsi="Cambria Math"/>
                    </w:rPr>
                    <m:t xml:space="preserve">&gt; = - </m:t>
                  </m:r>
                  <m:f>
                    <m:fPr>
                      <m:ctrlPr>
                        <w:rPr>
                          <w:rFonts w:ascii="Cambria Math" w:hAnsi="Cambria Math"/>
                          <w:i/>
                        </w:rPr>
                      </m:ctrlPr>
                    </m:fPr>
                    <m:num>
                      <m:r>
                        <m:rPr>
                          <m:sty m:val="bi"/>
                        </m:rPr>
                        <w:rPr>
                          <w:rFonts w:ascii="Cambria Math" w:hAnsi="Cambria Math"/>
                        </w:rPr>
                        <m:t>K</m:t>
                      </m:r>
                    </m:num>
                    <m:den>
                      <m:sSub>
                        <m:sSubPr>
                          <m:ctrlPr>
                            <w:rPr>
                              <w:rFonts w:ascii="Cambria Math" w:hAnsi="Cambria Math"/>
                              <w:i/>
                            </w:rPr>
                          </m:ctrlPr>
                        </m:sSubPr>
                        <m:e>
                          <m:r>
                            <w:rPr>
                              <w:rFonts w:ascii="Cambria Math" w:hAnsi="Cambria Math"/>
                            </w:rPr>
                            <m:t>µ</m:t>
                          </m:r>
                        </m:e>
                        <m:sub>
                          <m:r>
                            <w:rPr>
                              <w:rFonts w:ascii="Cambria Math" w:hAnsi="Cambria Math"/>
                            </w:rPr>
                            <m:t>β</m:t>
                          </m:r>
                        </m:sub>
                      </m:sSub>
                    </m:den>
                  </m:f>
                  <m:r>
                    <w:rPr>
                      <w:rFonts w:ascii="Cambria Math" w:hAnsi="Cambria Math"/>
                    </w:rPr>
                    <m:t>(</m:t>
                  </m:r>
                  <m:sSup>
                    <m:sSupPr>
                      <m:ctrlPr>
                        <w:rPr>
                          <w:rFonts w:ascii="Cambria Math" w:hAnsi="Cambria Math"/>
                          <w:i/>
                        </w:rPr>
                      </m:ctrlPr>
                    </m:sSupPr>
                    <m:e>
                      <m:r>
                        <m:rPr>
                          <m:sty m:val="p"/>
                        </m:rPr>
                        <w:rPr>
                          <w:rFonts w:ascii="Cambria Math" w:hAnsi="Cambria Math"/>
                        </w:rPr>
                        <m:t>∇</m:t>
                      </m:r>
                      <m:r>
                        <w:rPr>
                          <w:rFonts w:ascii="Cambria Math" w:hAnsi="Cambria Math"/>
                        </w:rPr>
                        <m:t xml:space="preserve"> &lt;</m:t>
                      </m:r>
                      <m:sSub>
                        <m:sSubPr>
                          <m:ctrlPr>
                            <w:rPr>
                              <w:rFonts w:ascii="Cambria Math" w:hAnsi="Cambria Math"/>
                              <w:i/>
                            </w:rPr>
                          </m:ctrlPr>
                        </m:sSubPr>
                        <m:e>
                          <m:r>
                            <w:rPr>
                              <w:rFonts w:ascii="Cambria Math" w:hAnsi="Cambria Math"/>
                            </w:rPr>
                            <m:t>p</m:t>
                          </m:r>
                        </m:e>
                        <m:sub>
                          <m:r>
                            <w:rPr>
                              <w:rFonts w:ascii="Cambria Math" w:hAnsi="Cambria Math"/>
                            </w:rPr>
                            <m:t>β</m:t>
                          </m:r>
                        </m:sub>
                      </m:sSub>
                      <m:r>
                        <w:rPr>
                          <w:rFonts w:ascii="Cambria Math" w:hAnsi="Cambria Math"/>
                        </w:rPr>
                        <m:t>&gt;</m:t>
                      </m:r>
                    </m:e>
                    <m:sup>
                      <m:r>
                        <w:rPr>
                          <w:rFonts w:ascii="Cambria Math" w:hAnsi="Cambria Math"/>
                        </w:rPr>
                        <m:t>β</m:t>
                      </m:r>
                    </m:sup>
                  </m:s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β</m:t>
                      </m:r>
                    </m:sub>
                  </m:sSub>
                  <m:r>
                    <m:rPr>
                      <m:sty m:val="bi"/>
                    </m:rPr>
                    <w:rPr>
                      <w:rFonts w:ascii="Cambria Math" w:hAnsi="Cambria Math"/>
                    </w:rPr>
                    <m:t>g</m:t>
                  </m:r>
                  <m:r>
                    <w:rPr>
                      <w:rFonts w:ascii="Cambria Math" w:hAnsi="Cambria Math"/>
                    </w:rPr>
                    <m:t>)</m:t>
                  </m:r>
                </m:e>
              </m:eqArr>
            </m:e>
          </m:d>
        </m:oMath>
      </m:oMathPara>
    </w:p>
    <w:p w14:paraId="551B63F3" w14:textId="77777777" w:rsidR="000729AF" w:rsidRPr="008235B2" w:rsidRDefault="000729AF" w:rsidP="000729AF">
      <w:pPr>
        <w:jc w:val="both"/>
      </w:pPr>
    </w:p>
    <w:p w14:paraId="16D655CB" w14:textId="57BCD73C" w:rsidR="000729AF" w:rsidRDefault="000729AF" w:rsidP="009F79E1">
      <w:pPr>
        <w:jc w:val="both"/>
      </w:pPr>
      <w:r w:rsidRPr="008235B2">
        <w:t>Analytical form of Darcy's equation for one dimension</w:t>
      </w:r>
      <w:r w:rsidR="00473837">
        <w:t>, where U</w:t>
      </w:r>
      <w:r w:rsidR="009F79E1" w:rsidRPr="008235B2">
        <w:t xml:space="preserve"> is the superficial velocity or flow volumetric flux</w:t>
      </w:r>
      <w:r w:rsidRPr="008235B2">
        <w:t>:</w:t>
      </w:r>
    </w:p>
    <w:p w14:paraId="0079D2D2" w14:textId="77777777" w:rsidR="0067130B" w:rsidRPr="008235B2" w:rsidRDefault="0067130B" w:rsidP="009F79E1">
      <w:pPr>
        <w:jc w:val="both"/>
      </w:pPr>
    </w:p>
    <w:p w14:paraId="37A61188" w14:textId="47241CCD" w:rsidR="000729AF" w:rsidRPr="008235B2" w:rsidRDefault="009B31D0" w:rsidP="000729AF">
      <m:oMathPara>
        <m:oMath>
          <m:r>
            <w:rPr>
              <w:rFonts w:ascii="Cambria Math" w:hAnsi="Cambria Math"/>
            </w:rPr>
            <m:t xml:space="preserve">U =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µ</m:t>
              </m:r>
            </m:den>
          </m:f>
          <m:f>
            <m:fPr>
              <m:ctrlPr>
                <w:rPr>
                  <w:rFonts w:ascii="Cambria Math" w:hAnsi="Cambria Math"/>
                  <w:i/>
                </w:rPr>
              </m:ctrlPr>
            </m:fPr>
            <m:num>
              <m:r>
                <w:rPr>
                  <w:rFonts w:ascii="Cambria Math" w:hAnsi="Cambria Math"/>
                </w:rPr>
                <m:t>dp</m:t>
              </m:r>
            </m:num>
            <m:den>
              <m:r>
                <w:rPr>
                  <w:rFonts w:ascii="Cambria Math" w:hAnsi="Cambria Math"/>
                </w:rPr>
                <m:t>dx</m:t>
              </m:r>
            </m:den>
          </m:f>
          <m:r>
            <m:rPr>
              <m:sty m:val="p"/>
            </m:rPr>
            <w:rPr>
              <w:rFonts w:ascii="Cambria Math" w:hAnsi="Cambria Math"/>
            </w:rPr>
            <w:br/>
          </m:r>
        </m:oMath>
        <m:oMath>
          <m:f>
            <m:fPr>
              <m:ctrlPr>
                <w:rPr>
                  <w:rFonts w:ascii="Cambria Math" w:hAnsi="Cambria Math"/>
                  <w:i/>
                </w:rPr>
              </m:ctrlPr>
            </m:fPr>
            <m:num>
              <m:r>
                <w:rPr>
                  <w:rFonts w:ascii="Cambria Math" w:hAnsi="Cambria Math"/>
                </w:rPr>
                <m:t>dp</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µ</m:t>
              </m:r>
            </m:num>
            <m:den>
              <m:sSub>
                <m:sSubPr>
                  <m:ctrlPr>
                    <w:rPr>
                      <w:rFonts w:ascii="Cambria Math" w:hAnsi="Cambria Math"/>
                      <w:i/>
                    </w:rPr>
                  </m:ctrlPr>
                </m:sSubPr>
                <m:e>
                  <m:r>
                    <w:rPr>
                      <w:rFonts w:ascii="Cambria Math" w:hAnsi="Cambria Math"/>
                    </w:rPr>
                    <m:t>K</m:t>
                  </m:r>
                </m:e>
                <m:sub>
                  <m:r>
                    <w:rPr>
                      <w:rFonts w:ascii="Cambria Math" w:hAnsi="Cambria Math"/>
                    </w:rPr>
                    <m:t>D</m:t>
                  </m:r>
                </m:sub>
              </m:sSub>
            </m:den>
          </m:f>
          <m:r>
            <w:rPr>
              <w:rFonts w:ascii="Cambria Math" w:hAnsi="Cambria Math"/>
            </w:rPr>
            <m:t>U</m:t>
          </m:r>
        </m:oMath>
      </m:oMathPara>
    </w:p>
    <w:p w14:paraId="78FB5E80" w14:textId="77777777" w:rsidR="000729AF" w:rsidRPr="008235B2" w:rsidRDefault="000729AF" w:rsidP="000729AF"/>
    <w:p w14:paraId="5E655B5F" w14:textId="3C05849A" w:rsidR="000729AF" w:rsidRPr="008235B2" w:rsidRDefault="000729AF" w:rsidP="000729AF">
      <w:pPr>
        <w:jc w:val="both"/>
        <w:rPr>
          <w:rFonts w:cs="Times New Roman"/>
        </w:rPr>
      </w:pPr>
      <w:r w:rsidRPr="008235B2">
        <w:rPr>
          <w:rFonts w:cs="Times New Roman"/>
        </w:rPr>
        <w:t xml:space="preserve">Forchheimer proposed a quadratic correction term (1D) seen underneath. When viscous effects are dominant this correction term is zero. When inertial effects start to play a role, at higher velocity, the term becomes non-zero. </w:t>
      </w:r>
      <w:r w:rsidR="00045962" w:rsidRPr="008235B2">
        <w:rPr>
          <w:rFonts w:cs="Times New Roman"/>
        </w:rPr>
        <w:t xml:space="preserve">The effect is shown in </w:t>
      </w:r>
      <w:r w:rsidR="00045962" w:rsidRPr="008235B2">
        <w:rPr>
          <w:rStyle w:val="hyperlink1"/>
        </w:rPr>
        <w:fldChar w:fldCharType="begin"/>
      </w:r>
      <w:r w:rsidR="00045962" w:rsidRPr="008235B2">
        <w:rPr>
          <w:rStyle w:val="hyperlink1"/>
        </w:rPr>
        <w:instrText xml:space="preserve"> REF _Ref438203334 \h  \* MERGEFORMAT </w:instrText>
      </w:r>
      <w:r w:rsidR="00045962" w:rsidRPr="008235B2">
        <w:rPr>
          <w:rStyle w:val="hyperlink1"/>
        </w:rPr>
      </w:r>
      <w:r w:rsidR="00045962" w:rsidRPr="008235B2">
        <w:rPr>
          <w:rStyle w:val="hyperlink1"/>
        </w:rPr>
        <w:fldChar w:fldCharType="separate"/>
      </w:r>
      <w:r w:rsidR="00CD4FBA" w:rsidRPr="00CD4FBA">
        <w:rPr>
          <w:rStyle w:val="hyperlink1"/>
        </w:rPr>
        <w:t>Figure 5</w:t>
      </w:r>
      <w:r w:rsidR="00045962" w:rsidRPr="008235B2">
        <w:rPr>
          <w:rStyle w:val="hyperlink1"/>
        </w:rPr>
        <w:fldChar w:fldCharType="end"/>
      </w:r>
      <w:r w:rsidR="00045962" w:rsidRPr="008235B2">
        <w:rPr>
          <w:rFonts w:cs="Times New Roman"/>
        </w:rPr>
        <w:t>.</w:t>
      </w:r>
    </w:p>
    <w:p w14:paraId="716F238D" w14:textId="77777777" w:rsidR="000729AF" w:rsidRPr="008235B2" w:rsidRDefault="000729AF" w:rsidP="000729AF">
      <w:pPr>
        <w:rPr>
          <w:rFonts w:cs="Times New Roman"/>
        </w:rPr>
      </w:pPr>
    </w:p>
    <w:p w14:paraId="1493813C" w14:textId="22EFA60E" w:rsidR="000729AF" w:rsidRPr="008235B2" w:rsidRDefault="000729AF" w:rsidP="000729AF">
      <m:oMathPara>
        <m:oMath>
          <m:r>
            <w:rPr>
              <w:rFonts w:ascii="Cambria Math" w:hAnsi="Cambria Math"/>
            </w:rPr>
            <m:t xml:space="preserve"> </m:t>
          </m:r>
          <m:f>
            <m:fPr>
              <m:ctrlPr>
                <w:rPr>
                  <w:rFonts w:ascii="Cambria Math" w:hAnsi="Cambria Math"/>
                  <w:i/>
                </w:rPr>
              </m:ctrlPr>
            </m:fPr>
            <m:num>
              <m:r>
                <w:rPr>
                  <w:rFonts w:ascii="Cambria Math" w:hAnsi="Cambria Math"/>
                </w:rPr>
                <m:t>dp</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µ</m:t>
              </m:r>
            </m:num>
            <m:den>
              <m:sSub>
                <m:sSubPr>
                  <m:ctrlPr>
                    <w:rPr>
                      <w:rFonts w:ascii="Cambria Math" w:hAnsi="Cambria Math"/>
                      <w:i/>
                    </w:rPr>
                  </m:ctrlPr>
                </m:sSubPr>
                <m:e>
                  <m:r>
                    <w:rPr>
                      <w:rFonts w:ascii="Cambria Math" w:hAnsi="Cambria Math"/>
                    </w:rPr>
                    <m:t>K</m:t>
                  </m:r>
                </m:e>
                <m:sub>
                  <m:r>
                    <w:rPr>
                      <w:rFonts w:ascii="Cambria Math" w:hAnsi="Cambria Math"/>
                    </w:rPr>
                    <m:t>F</m:t>
                  </m:r>
                </m:sub>
              </m:sSub>
            </m:den>
          </m:f>
          <m:r>
            <w:rPr>
              <w:rFonts w:ascii="Cambria Math" w:hAnsi="Cambria Math"/>
            </w:rPr>
            <m:t>U+βρ</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r>
            <m:rPr>
              <m:sty m:val="p"/>
            </m:rPr>
            <w:rPr>
              <w:rFonts w:ascii="Cambria Math" w:hAnsi="Cambria Math"/>
            </w:rPr>
            <w:br/>
          </m:r>
        </m:oMath>
        <m:oMath>
          <m:r>
            <w:rPr>
              <w:rFonts w:ascii="Cambria Math" w:hAnsi="Cambria Math"/>
            </w:rPr>
            <m:t xml:space="preserve">β = </m:t>
          </m:r>
          <m:f>
            <m:fPr>
              <m:ctrlPr>
                <w:rPr>
                  <w:rFonts w:ascii="Cambria Math" w:hAnsi="Cambria Math"/>
                  <w:i/>
                </w:rPr>
              </m:ctrlPr>
            </m:fPr>
            <m:num>
              <m:r>
                <w:rPr>
                  <w:rFonts w:ascii="Cambria Math" w:hAnsi="Cambria Math"/>
                </w:rPr>
                <m:t>F</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F</m:t>
                      </m:r>
                    </m:sub>
                  </m:sSub>
                </m:e>
              </m:rad>
            </m:den>
          </m:f>
        </m:oMath>
      </m:oMathPara>
    </w:p>
    <w:p w14:paraId="79D1A619" w14:textId="77777777" w:rsidR="000729AF" w:rsidRPr="008235B2" w:rsidRDefault="000729AF" w:rsidP="000729AF"/>
    <w:p w14:paraId="31187911" w14:textId="56F83322" w:rsidR="000729AF" w:rsidRPr="008235B2" w:rsidRDefault="00045962" w:rsidP="000729AF">
      <w:pPr>
        <w:jc w:val="both"/>
      </w:pPr>
      <w:r w:rsidRPr="008235B2">
        <w:t>Both parameters K</w:t>
      </w:r>
      <w:r w:rsidR="000729AF" w:rsidRPr="008235B2">
        <w:t xml:space="preserve"> and F strongly depend on the internal structure of the porous medium. Permeability stands for openness of the porous medium to fluid flow. </w:t>
      </w:r>
      <w:sdt>
        <w:sdtPr>
          <w:id w:val="328184223"/>
          <w:citation/>
        </w:sdtPr>
        <w:sdtContent>
          <w:r w:rsidR="000729AF" w:rsidRPr="008235B2">
            <w:fldChar w:fldCharType="begin"/>
          </w:r>
          <w:r w:rsidR="005B662E">
            <w:rPr>
              <w:rFonts w:ascii="Times New Roman" w:hAnsi="Times New Roman"/>
            </w:rPr>
            <w:instrText xml:space="preserve">CITATION Nih14 \l 1036 </w:instrText>
          </w:r>
          <w:r w:rsidR="000729AF" w:rsidRPr="008235B2">
            <w:fldChar w:fldCharType="separate"/>
          </w:r>
          <w:r w:rsidR="003E1A4C" w:rsidRPr="003E1A4C">
            <w:rPr>
              <w:rFonts w:ascii="Times New Roman" w:hAnsi="Times New Roman"/>
              <w:noProof/>
            </w:rPr>
            <w:t>(Dukhan, Bağcı, &amp; Özdemir, 2014)</w:t>
          </w:r>
          <w:r w:rsidR="000729AF" w:rsidRPr="008235B2">
            <w:fldChar w:fldCharType="end"/>
          </w:r>
        </w:sdtContent>
      </w:sdt>
      <w:r w:rsidR="000729AF" w:rsidRPr="008235B2">
        <w:t xml:space="preserve"> This includes not only porosity or void space, but also the amount of possible paths and narrowness. Important to notice is that these parameters are not truly constant since they depend on </w:t>
      </w:r>
      <w:r w:rsidR="000E6561" w:rsidRPr="008235B2">
        <w:t xml:space="preserve">the </w:t>
      </w:r>
      <w:r w:rsidR="000729AF" w:rsidRPr="008235B2">
        <w:t xml:space="preserve">flow regime (Darcy, </w:t>
      </w:r>
      <w:r w:rsidR="000E6561" w:rsidRPr="008235B2">
        <w:t xml:space="preserve">transitional, </w:t>
      </w:r>
      <w:r w:rsidR="000729AF" w:rsidRPr="008235B2">
        <w:t xml:space="preserve">Forchheimer or turbulent). </w:t>
      </w:r>
      <w:sdt>
        <w:sdtPr>
          <w:id w:val="1723092788"/>
          <w:citation/>
        </w:sdtPr>
        <w:sdtContent>
          <w:r w:rsidR="000729AF" w:rsidRPr="008235B2">
            <w:fldChar w:fldCharType="begin"/>
          </w:r>
          <w:r w:rsidR="005B662E">
            <w:rPr>
              <w:rFonts w:ascii="Times New Roman" w:hAnsi="Times New Roman"/>
            </w:rPr>
            <w:instrText xml:space="preserve">CITATION Nih14 \l 1036 </w:instrText>
          </w:r>
          <w:r w:rsidR="000729AF" w:rsidRPr="008235B2">
            <w:fldChar w:fldCharType="separate"/>
          </w:r>
          <w:r w:rsidR="003E1A4C" w:rsidRPr="003E1A4C">
            <w:rPr>
              <w:rFonts w:ascii="Times New Roman" w:hAnsi="Times New Roman"/>
              <w:noProof/>
            </w:rPr>
            <w:t>(Dukhan, Bağcı, &amp; Özdemir, 2014)</w:t>
          </w:r>
          <w:r w:rsidR="000729AF" w:rsidRPr="008235B2">
            <w:fldChar w:fldCharType="end"/>
          </w:r>
        </w:sdtContent>
      </w:sdt>
      <w:r w:rsidR="00473837">
        <w:t xml:space="preserve"> Therefore, one needs to distinguish different permeability parameters,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473837">
        <w:t xml:space="preserve"> and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473837">
        <w:t>, in different flow regimes.</w:t>
      </w:r>
    </w:p>
    <w:p w14:paraId="644B014F" w14:textId="77777777" w:rsidR="00A53C8B" w:rsidRPr="008235B2" w:rsidRDefault="00A53C8B" w:rsidP="000729AF">
      <w:pPr>
        <w:jc w:val="both"/>
      </w:pPr>
    </w:p>
    <w:p w14:paraId="2D394D51" w14:textId="57FF4F14" w:rsidR="00A53C8B" w:rsidRPr="008235B2" w:rsidRDefault="00A53C8B" w:rsidP="00557630">
      <w:pPr>
        <w:pStyle w:val="Kop2"/>
      </w:pPr>
      <w:bookmarkStart w:id="22" w:name="_Toc452370905"/>
      <w:r w:rsidRPr="008235B2">
        <w:t xml:space="preserve">Reynolds as </w:t>
      </w:r>
      <w:r w:rsidR="006521AE" w:rsidRPr="008235B2">
        <w:t>onset for non-Darcy</w:t>
      </w:r>
      <w:bookmarkEnd w:id="22"/>
    </w:p>
    <w:p w14:paraId="0A57ED94" w14:textId="134E4A88" w:rsidR="00A53C8B" w:rsidRDefault="00A53C8B" w:rsidP="000729AF">
      <w:pPr>
        <w:jc w:val="both"/>
      </w:pPr>
      <w:r w:rsidRPr="008235B2">
        <w:t xml:space="preserve">Traditionally </w:t>
      </w:r>
      <w:r w:rsidR="00F26234">
        <w:t>the Reynolds number (Re) characterises the</w:t>
      </w:r>
      <w:r w:rsidRPr="008235B2">
        <w:t xml:space="preserve"> laminar, transition</w:t>
      </w:r>
      <w:r w:rsidR="0059374B">
        <w:t>al</w:t>
      </w:r>
      <w:r w:rsidRPr="008235B2">
        <w:t xml:space="preserve"> and turbulent </w:t>
      </w:r>
      <w:r w:rsidR="0059374B">
        <w:t xml:space="preserve">flow </w:t>
      </w:r>
      <w:r w:rsidRPr="008235B2">
        <w:t xml:space="preserve">regime with each </w:t>
      </w:r>
      <w:r w:rsidR="0059374B">
        <w:t>one a different set of equations</w:t>
      </w:r>
      <w:r w:rsidRPr="008235B2">
        <w:t xml:space="preserve">. For Hagen-Poiseuille tube flow </w:t>
      </w:r>
      <w:r w:rsidR="0059374B">
        <w:t>(</w:t>
      </w:r>
      <w:r w:rsidRPr="008235B2">
        <w:t xml:space="preserve">without any obstacles and </w:t>
      </w:r>
      <w:r w:rsidR="0044026B">
        <w:t xml:space="preserve">tortuosity </w:t>
      </w:r>
      <m:oMath>
        <m:r>
          <w:rPr>
            <w:rFonts w:ascii="Cambria Math" w:hAnsi="Cambria Math"/>
          </w:rPr>
          <m:t>τ</m:t>
        </m:r>
      </m:oMath>
      <w:r w:rsidRPr="008235B2">
        <w:t xml:space="preserve"> equals one</w:t>
      </w:r>
      <w:r w:rsidR="0059374B">
        <w:t>)</w:t>
      </w:r>
      <w:r w:rsidRPr="008235B2">
        <w:t xml:space="preserve"> Re is</w:t>
      </w:r>
      <w:r w:rsidR="0044026B">
        <w:t xml:space="preserve"> given by</w:t>
      </w:r>
      <w:r w:rsidRPr="008235B2">
        <w:t>:</w:t>
      </w:r>
    </w:p>
    <w:p w14:paraId="518185FC" w14:textId="77777777" w:rsidR="0067130B" w:rsidRPr="008235B2" w:rsidRDefault="0067130B" w:rsidP="000729AF">
      <w:pPr>
        <w:jc w:val="both"/>
      </w:pPr>
    </w:p>
    <w:p w14:paraId="40C5F01B" w14:textId="44C5B3BF" w:rsidR="00A53C8B" w:rsidRPr="0067130B" w:rsidRDefault="00A53C8B" w:rsidP="000729AF">
      <w:pPr>
        <w:jc w:val="both"/>
        <w:rPr>
          <w:iCs/>
        </w:rPr>
      </w:pPr>
      <m:oMathPara>
        <m:oMath>
          <m:r>
            <w:rPr>
              <w:rFonts w:ascii="Cambria Math" w:hAnsi="Cambria Math"/>
            </w:rPr>
            <m:t>Re=</m:t>
          </m:r>
          <m:f>
            <m:fPr>
              <m:ctrlPr>
                <w:rPr>
                  <w:rFonts w:ascii="Cambria Math" w:hAnsi="Cambria Math"/>
                  <w:i/>
                  <w:iCs/>
                </w:rPr>
              </m:ctrlPr>
            </m:fPr>
            <m:num>
              <m:r>
                <w:rPr>
                  <w:rFonts w:ascii="Cambria Math" w:hAnsi="Cambria Math"/>
                </w:rPr>
                <m:t>ρDU</m:t>
              </m:r>
            </m:num>
            <m:den>
              <m:r>
                <w:rPr>
                  <w:rFonts w:ascii="Cambria Math" w:hAnsi="Cambria Math"/>
                </w:rPr>
                <m:t>μ</m:t>
              </m:r>
            </m:den>
          </m:f>
        </m:oMath>
      </m:oMathPara>
    </w:p>
    <w:p w14:paraId="70FDEFCF" w14:textId="77777777" w:rsidR="0067130B" w:rsidRPr="008235B2" w:rsidRDefault="0067130B" w:rsidP="000729AF">
      <w:pPr>
        <w:jc w:val="both"/>
        <w:rPr>
          <w:iCs/>
        </w:rPr>
      </w:pPr>
    </w:p>
    <w:p w14:paraId="64AD7AA7" w14:textId="71CB819A" w:rsidR="00A53C8B" w:rsidRPr="008235B2" w:rsidRDefault="00A53C8B" w:rsidP="000729AF">
      <w:pPr>
        <w:jc w:val="both"/>
        <w:rPr>
          <w:iCs/>
        </w:rPr>
      </w:pPr>
      <w:r w:rsidRPr="008235B2">
        <w:rPr>
          <w:iCs/>
        </w:rPr>
        <w:t>For porous media several Re are found in literature depending on the context:</w:t>
      </w:r>
    </w:p>
    <w:p w14:paraId="0ACAD95D" w14:textId="77777777" w:rsidR="00A53C8B" w:rsidRPr="008235B2" w:rsidRDefault="00A53C8B" w:rsidP="000729AF">
      <w:pPr>
        <w:jc w:val="both"/>
        <w:rPr>
          <w:iCs/>
        </w:rPr>
      </w:pPr>
    </w:p>
    <w:tbl>
      <w:tblPr>
        <w:tblStyle w:val="Tabelraster"/>
        <w:tblW w:w="2462" w:type="pct"/>
        <w:tblInd w:w="2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
        <w:gridCol w:w="3168"/>
        <w:gridCol w:w="849"/>
      </w:tblGrid>
      <w:tr w:rsidR="00FE7D7F" w:rsidRPr="008235B2" w14:paraId="5C7D4886" w14:textId="77777777" w:rsidTr="00FE7D7F">
        <w:tc>
          <w:tcPr>
            <w:tcW w:w="278" w:type="pct"/>
          </w:tcPr>
          <w:p w14:paraId="0DB3EE62" w14:textId="77777777" w:rsidR="00A53C8B" w:rsidRPr="008235B2" w:rsidRDefault="00A53C8B" w:rsidP="006D6A75">
            <w:pPr>
              <w:jc w:val="both"/>
            </w:pPr>
          </w:p>
        </w:tc>
        <w:tc>
          <w:tcPr>
            <w:tcW w:w="3724" w:type="pct"/>
          </w:tcPr>
          <w:p w14:paraId="2E2117EA" w14:textId="689EC856" w:rsidR="00A53C8B" w:rsidRPr="008235B2" w:rsidRDefault="005A3D6A" w:rsidP="00FE7D7F">
            <w:pPr>
              <w:jc w:val="both"/>
            </w:pPr>
            <m:oMathPara>
              <m:oMath>
                <m:sSub>
                  <m:sSubPr>
                    <m:ctrlPr>
                      <w:rPr>
                        <w:rFonts w:ascii="Cambria Math" w:hAnsi="Cambria Math"/>
                        <w:i/>
                        <w:iCs/>
                      </w:rPr>
                    </m:ctrlPr>
                  </m:sSubPr>
                  <m:e>
                    <m:r>
                      <w:rPr>
                        <w:rFonts w:ascii="Cambria Math" w:hAnsi="Cambria Math"/>
                      </w:rPr>
                      <m:t>Re</m:t>
                    </m:r>
                  </m:e>
                  <m:sub>
                    <m:r>
                      <w:rPr>
                        <w:rFonts w:ascii="Cambria Math" w:hAnsi="Cambria Math"/>
                      </w:rPr>
                      <m:t>p</m:t>
                    </m:r>
                  </m:sub>
                </m:sSub>
                <m:r>
                  <w:rPr>
                    <w:rFonts w:ascii="Cambria Math" w:hAnsi="Cambria Math"/>
                  </w:rPr>
                  <m:t>=</m:t>
                </m:r>
                <m:f>
                  <m:fPr>
                    <m:ctrlPr>
                      <w:rPr>
                        <w:rFonts w:ascii="Cambria Math" w:hAnsi="Cambria Math"/>
                        <w:i/>
                        <w:iCs/>
                      </w:rPr>
                    </m:ctrlPr>
                  </m:fPr>
                  <m:num>
                    <m:r>
                      <w:rPr>
                        <w:rFonts w:ascii="Cambria Math" w:hAnsi="Cambria Math"/>
                      </w:rPr>
                      <m:t>ρ</m:t>
                    </m:r>
                    <m:sSub>
                      <m:sSubPr>
                        <m:ctrlPr>
                          <w:rPr>
                            <w:rFonts w:ascii="Cambria Math" w:hAnsi="Cambria Math"/>
                            <w:i/>
                            <w:iCs/>
                          </w:rPr>
                        </m:ctrlPr>
                      </m:sSubPr>
                      <m:e>
                        <m:r>
                          <w:rPr>
                            <w:rFonts w:ascii="Cambria Math" w:hAnsi="Cambria Math"/>
                          </w:rPr>
                          <m:t>D</m:t>
                        </m:r>
                      </m:e>
                      <m:sub>
                        <m:r>
                          <w:rPr>
                            <w:rFonts w:ascii="Cambria Math" w:hAnsi="Cambria Math"/>
                          </w:rPr>
                          <m:t>p</m:t>
                        </m:r>
                      </m:sub>
                    </m:sSub>
                    <m:r>
                      <w:rPr>
                        <w:rFonts w:ascii="Cambria Math" w:hAnsi="Cambria Math"/>
                      </w:rPr>
                      <m:t>U</m:t>
                    </m:r>
                  </m:num>
                  <m:den>
                    <m:r>
                      <w:rPr>
                        <w:rFonts w:ascii="Cambria Math" w:hAnsi="Cambria Math"/>
                      </w:rPr>
                      <m:t>μ</m:t>
                    </m:r>
                  </m:den>
                </m:f>
              </m:oMath>
            </m:oMathPara>
          </w:p>
        </w:tc>
        <w:tc>
          <w:tcPr>
            <w:tcW w:w="998" w:type="pct"/>
          </w:tcPr>
          <w:p w14:paraId="1013A3BD" w14:textId="23709B2B" w:rsidR="00A53C8B" w:rsidRPr="008235B2" w:rsidRDefault="00FE7D7F" w:rsidP="00A53C8B">
            <w:pPr>
              <w:pStyle w:val="Bijschrift"/>
              <w:keepNext/>
            </w:pPr>
            <w:r w:rsidRPr="008235B2">
              <w:br/>
            </w:r>
            <w:r w:rsidR="00A53C8B" w:rsidRPr="008235B2">
              <w:t xml:space="preserve">( </w:t>
            </w:r>
            <w:r w:rsidR="00A53C8B" w:rsidRPr="008235B2">
              <w:fldChar w:fldCharType="begin"/>
            </w:r>
            <w:r w:rsidR="00A53C8B" w:rsidRPr="008235B2">
              <w:instrText xml:space="preserve"> SEQ Equation \* ARABIC </w:instrText>
            </w:r>
            <w:r w:rsidR="00A53C8B" w:rsidRPr="008235B2">
              <w:fldChar w:fldCharType="separate"/>
            </w:r>
            <w:r w:rsidR="00CD4FBA">
              <w:rPr>
                <w:noProof/>
              </w:rPr>
              <w:t>1</w:t>
            </w:r>
            <w:r w:rsidR="00A53C8B" w:rsidRPr="008235B2">
              <w:rPr>
                <w:noProof/>
              </w:rPr>
              <w:fldChar w:fldCharType="end"/>
            </w:r>
            <w:r w:rsidR="00A53C8B" w:rsidRPr="008235B2">
              <w:t xml:space="preserve"> )</w:t>
            </w:r>
          </w:p>
        </w:tc>
      </w:tr>
      <w:tr w:rsidR="00FE7D7F" w:rsidRPr="008235B2" w14:paraId="2A616B97" w14:textId="77777777" w:rsidTr="00FE7D7F">
        <w:tc>
          <w:tcPr>
            <w:tcW w:w="278" w:type="pct"/>
          </w:tcPr>
          <w:p w14:paraId="3A737A4A" w14:textId="77777777" w:rsidR="00A53C8B" w:rsidRPr="008235B2" w:rsidRDefault="00A53C8B" w:rsidP="006D6A75">
            <w:pPr>
              <w:jc w:val="both"/>
            </w:pPr>
          </w:p>
        </w:tc>
        <w:tc>
          <w:tcPr>
            <w:tcW w:w="3724" w:type="pct"/>
          </w:tcPr>
          <w:p w14:paraId="7B273096" w14:textId="4C4A5CD1" w:rsidR="00A53C8B" w:rsidRPr="008235B2" w:rsidRDefault="005A3D6A" w:rsidP="00A53C8B">
            <w:pPr>
              <w:rPr>
                <w:rFonts w:ascii="Cambria" w:eastAsia="MS Mincho" w:hAnsi="Cambria" w:cs="Times New Roman"/>
              </w:rPr>
            </w:pPr>
            <m:oMathPara>
              <m:oMath>
                <m:sSub>
                  <m:sSubPr>
                    <m:ctrlPr>
                      <w:rPr>
                        <w:rFonts w:ascii="Cambria Math" w:eastAsia="MS Mincho" w:hAnsi="Cambria Math" w:cs="Times New Roman"/>
                        <w:i/>
                        <w:iCs/>
                        <w:vertAlign w:val="subscript"/>
                      </w:rPr>
                    </m:ctrlPr>
                  </m:sSubPr>
                  <m:e>
                    <m:r>
                      <w:rPr>
                        <w:rFonts w:ascii="Cambria Math" w:eastAsia="MS Mincho" w:hAnsi="Cambria Math" w:cs="Times New Roman"/>
                        <w:vertAlign w:val="subscript"/>
                      </w:rPr>
                      <m:t>Re</m:t>
                    </m:r>
                  </m:e>
                  <m:sub>
                    <m:r>
                      <w:rPr>
                        <w:rFonts w:ascii="Cambria Math" w:eastAsia="MS Mincho" w:hAnsi="Cambria Math" w:cs="Times New Roman"/>
                        <w:vertAlign w:val="subscript"/>
                      </w:rPr>
                      <m:t>K</m:t>
                    </m:r>
                  </m:sub>
                </m:sSub>
                <m:r>
                  <w:rPr>
                    <w:rFonts w:ascii="Cambria Math" w:eastAsia="MS Mincho" w:hAnsi="Cambria Math" w:cs="Times New Roman"/>
                  </w:rPr>
                  <m:t>=</m:t>
                </m:r>
                <m:f>
                  <m:fPr>
                    <m:ctrlPr>
                      <w:rPr>
                        <w:rFonts w:ascii="Cambria Math" w:eastAsia="MS Mincho" w:hAnsi="Cambria Math" w:cs="Times New Roman"/>
                        <w:i/>
                        <w:iCs/>
                      </w:rPr>
                    </m:ctrlPr>
                  </m:fPr>
                  <m:num>
                    <m:r>
                      <w:rPr>
                        <w:rFonts w:ascii="Cambria Math" w:eastAsia="MS Mincho" w:hAnsi="Cambria Math" w:cs="Times New Roman"/>
                      </w:rPr>
                      <m:t>ρ</m:t>
                    </m:r>
                    <m:rad>
                      <m:radPr>
                        <m:degHide m:val="1"/>
                        <m:ctrlPr>
                          <w:rPr>
                            <w:rFonts w:ascii="Cambria Math" w:eastAsia="MS Mincho" w:hAnsi="Cambria Math" w:cs="Times New Roman"/>
                            <w:i/>
                            <w:iCs/>
                          </w:rPr>
                        </m:ctrlPr>
                      </m:radPr>
                      <m:deg/>
                      <m:e>
                        <m:r>
                          <w:rPr>
                            <w:rFonts w:ascii="Cambria Math" w:eastAsia="MS Mincho" w:hAnsi="Cambria Math" w:cs="Times New Roman"/>
                          </w:rPr>
                          <m:t>K</m:t>
                        </m:r>
                      </m:e>
                    </m:rad>
                    <m:r>
                      <w:rPr>
                        <w:rFonts w:ascii="Cambria Math" w:eastAsia="MS Mincho" w:hAnsi="Cambria Math" w:cs="Times New Roman"/>
                      </w:rPr>
                      <m:t>U</m:t>
                    </m:r>
                  </m:num>
                  <m:den>
                    <m:r>
                      <w:rPr>
                        <w:rFonts w:ascii="Cambria Math" w:eastAsia="MS Mincho" w:hAnsi="Cambria Math" w:cs="Times New Roman"/>
                      </w:rPr>
                      <m:t>μ</m:t>
                    </m:r>
                  </m:den>
                </m:f>
              </m:oMath>
            </m:oMathPara>
          </w:p>
        </w:tc>
        <w:tc>
          <w:tcPr>
            <w:tcW w:w="998" w:type="pct"/>
          </w:tcPr>
          <w:p w14:paraId="297FE42D" w14:textId="31FD834F" w:rsidR="00A53C8B" w:rsidRPr="008235B2" w:rsidRDefault="00FE7D7F" w:rsidP="00A53C8B">
            <w:pPr>
              <w:pStyle w:val="Bijschrift"/>
              <w:keepNext/>
            </w:pPr>
            <w:r w:rsidRPr="008235B2">
              <w:br/>
            </w:r>
            <w:r w:rsidR="00A53C8B" w:rsidRPr="008235B2">
              <w:t xml:space="preserve">( </w:t>
            </w:r>
            <w:r w:rsidR="00A53C8B" w:rsidRPr="008235B2">
              <w:fldChar w:fldCharType="begin"/>
            </w:r>
            <w:r w:rsidR="00A53C8B" w:rsidRPr="008235B2">
              <w:instrText xml:space="preserve"> SEQ Equation \* ARABIC </w:instrText>
            </w:r>
            <w:r w:rsidR="00A53C8B" w:rsidRPr="008235B2">
              <w:fldChar w:fldCharType="separate"/>
            </w:r>
            <w:r w:rsidR="00CD4FBA">
              <w:rPr>
                <w:noProof/>
              </w:rPr>
              <w:t>2</w:t>
            </w:r>
            <w:r w:rsidR="00A53C8B" w:rsidRPr="008235B2">
              <w:rPr>
                <w:noProof/>
              </w:rPr>
              <w:fldChar w:fldCharType="end"/>
            </w:r>
            <w:r w:rsidR="00A53C8B" w:rsidRPr="008235B2">
              <w:t xml:space="preserve"> )</w:t>
            </w:r>
          </w:p>
        </w:tc>
      </w:tr>
      <w:tr w:rsidR="00FE7D7F" w:rsidRPr="008235B2" w14:paraId="563F1F66" w14:textId="77777777" w:rsidTr="00FE7D7F">
        <w:tc>
          <w:tcPr>
            <w:tcW w:w="278" w:type="pct"/>
          </w:tcPr>
          <w:p w14:paraId="5A744D54" w14:textId="77777777" w:rsidR="00A53C8B" w:rsidRPr="008235B2" w:rsidRDefault="00A53C8B" w:rsidP="006D6A75">
            <w:pPr>
              <w:jc w:val="both"/>
            </w:pPr>
          </w:p>
        </w:tc>
        <w:tc>
          <w:tcPr>
            <w:tcW w:w="3724" w:type="pct"/>
          </w:tcPr>
          <w:p w14:paraId="3AC76323" w14:textId="2173EB3C" w:rsidR="00A53C8B" w:rsidRPr="008235B2" w:rsidRDefault="005A3D6A" w:rsidP="00A53C8B">
            <w:pPr>
              <w:rPr>
                <w:rFonts w:ascii="Cambria" w:eastAsia="MS Mincho" w:hAnsi="Cambria" w:cs="Times New Roman"/>
              </w:rPr>
            </w:pPr>
            <m:oMathPara>
              <m:oMath>
                <m:sSup>
                  <m:sSupPr>
                    <m:ctrlPr>
                      <w:rPr>
                        <w:rFonts w:ascii="Cambria Math" w:eastAsia="MS Mincho" w:hAnsi="Cambria Math" w:cs="Times New Roman"/>
                        <w:i/>
                        <w:iCs/>
                      </w:rPr>
                    </m:ctrlPr>
                  </m:sSupPr>
                  <m:e>
                    <m:r>
                      <w:rPr>
                        <w:rFonts w:ascii="Cambria Math" w:eastAsia="MS Mincho" w:hAnsi="Cambria Math" w:cs="Times New Roman"/>
                      </w:rPr>
                      <m:t>Re</m:t>
                    </m:r>
                  </m:e>
                  <m:sup>
                    <m:r>
                      <w:rPr>
                        <w:rFonts w:ascii="Cambria Math" w:eastAsia="MS Mincho" w:hAnsi="Cambria Math" w:cs="Times New Roman"/>
                      </w:rPr>
                      <m:t>*</m:t>
                    </m:r>
                  </m:sup>
                </m:sSup>
                <m:r>
                  <w:rPr>
                    <w:rFonts w:ascii="Cambria Math" w:eastAsia="MS Mincho" w:hAnsi="Cambria Math" w:cs="Times New Roman"/>
                  </w:rPr>
                  <m:t>=</m:t>
                </m:r>
                <m:f>
                  <m:fPr>
                    <m:ctrlPr>
                      <w:rPr>
                        <w:rFonts w:ascii="Cambria Math" w:eastAsia="MS Mincho" w:hAnsi="Cambria Math" w:cs="Times New Roman"/>
                        <w:i/>
                        <w:iCs/>
                      </w:rPr>
                    </m:ctrlPr>
                  </m:fPr>
                  <m:num>
                    <m:sSub>
                      <m:sSubPr>
                        <m:ctrlPr>
                          <w:rPr>
                            <w:rFonts w:ascii="Cambria Math" w:eastAsia="MS Mincho" w:hAnsi="Cambria Math" w:cs="Times New Roman"/>
                            <w:i/>
                            <w:iCs/>
                          </w:rPr>
                        </m:ctrlPr>
                      </m:sSubPr>
                      <m:e>
                        <m:r>
                          <w:rPr>
                            <w:rFonts w:ascii="Cambria Math" w:eastAsia="MS Mincho" w:hAnsi="Cambria Math" w:cs="Times New Roman"/>
                          </w:rPr>
                          <m:t>R</m:t>
                        </m:r>
                      </m:e>
                      <m:sub>
                        <m:r>
                          <w:rPr>
                            <w:rFonts w:ascii="Cambria Math" w:eastAsia="MS Mincho" w:hAnsi="Cambria Math" w:cs="Times New Roman"/>
                          </w:rPr>
                          <m:t>p</m:t>
                        </m:r>
                      </m:sub>
                    </m:sSub>
                    <m:r>
                      <w:rPr>
                        <w:rFonts w:ascii="Cambria Math" w:eastAsia="MS Mincho" w:hAnsi="Cambria Math" w:cs="Times New Roman"/>
                      </w:rPr>
                      <m:t>U</m:t>
                    </m:r>
                    <m:sSub>
                      <m:sSubPr>
                        <m:ctrlPr>
                          <w:rPr>
                            <w:rFonts w:ascii="Cambria Math" w:eastAsia="MS Mincho" w:hAnsi="Cambria Math" w:cs="Times New Roman"/>
                            <w:i/>
                            <w:iCs/>
                          </w:rPr>
                        </m:ctrlPr>
                      </m:sSubPr>
                      <m:e>
                        <m:r>
                          <w:rPr>
                            <w:rFonts w:ascii="Cambria Math" w:eastAsia="MS Mincho" w:hAnsi="Cambria Math" w:cs="Times New Roman"/>
                          </w:rPr>
                          <m:t>ρ</m:t>
                        </m:r>
                      </m:e>
                      <m:sub>
                        <m:r>
                          <w:rPr>
                            <w:rFonts w:ascii="Cambria Math" w:eastAsia="MS Mincho" w:hAnsi="Cambria Math" w:cs="Times New Roman"/>
                          </w:rPr>
                          <m:t>f</m:t>
                        </m:r>
                      </m:sub>
                    </m:sSub>
                  </m:num>
                  <m:den>
                    <m:r>
                      <w:rPr>
                        <w:rFonts w:ascii="Cambria Math" w:eastAsia="MS Mincho" w:hAnsi="Cambria Math" w:cs="Times New Roman"/>
                      </w:rPr>
                      <m:t>μ(1-ε)</m:t>
                    </m:r>
                  </m:den>
                </m:f>
              </m:oMath>
            </m:oMathPara>
          </w:p>
        </w:tc>
        <w:tc>
          <w:tcPr>
            <w:tcW w:w="998" w:type="pct"/>
          </w:tcPr>
          <w:p w14:paraId="0E330478" w14:textId="65A33A80" w:rsidR="00A53C8B" w:rsidRPr="008235B2" w:rsidRDefault="00FE7D7F" w:rsidP="00A53C8B">
            <w:pPr>
              <w:pStyle w:val="Bijschrift"/>
              <w:keepNext/>
            </w:pPr>
            <w:r w:rsidRPr="008235B2">
              <w:br/>
            </w:r>
            <w:r w:rsidR="00A53C8B" w:rsidRPr="008235B2">
              <w:t xml:space="preserve">( </w:t>
            </w:r>
            <w:r w:rsidR="00A53C8B" w:rsidRPr="008235B2">
              <w:fldChar w:fldCharType="begin"/>
            </w:r>
            <w:r w:rsidR="00A53C8B" w:rsidRPr="008235B2">
              <w:instrText xml:space="preserve"> SEQ Equation \* ARABIC </w:instrText>
            </w:r>
            <w:r w:rsidR="00A53C8B" w:rsidRPr="008235B2">
              <w:fldChar w:fldCharType="separate"/>
            </w:r>
            <w:r w:rsidR="00CD4FBA">
              <w:rPr>
                <w:noProof/>
              </w:rPr>
              <w:t>3</w:t>
            </w:r>
            <w:r w:rsidR="00A53C8B" w:rsidRPr="008235B2">
              <w:rPr>
                <w:noProof/>
              </w:rPr>
              <w:fldChar w:fldCharType="end"/>
            </w:r>
            <w:r w:rsidR="00A53C8B" w:rsidRPr="008235B2">
              <w:t xml:space="preserve"> )</w:t>
            </w:r>
          </w:p>
        </w:tc>
      </w:tr>
      <w:tr w:rsidR="0067130B" w:rsidRPr="008235B2" w14:paraId="36C227E6" w14:textId="77777777" w:rsidTr="00FE7D7F">
        <w:tc>
          <w:tcPr>
            <w:tcW w:w="278" w:type="pct"/>
          </w:tcPr>
          <w:p w14:paraId="7A3E0F63" w14:textId="77777777" w:rsidR="0067130B" w:rsidRPr="008235B2" w:rsidRDefault="0067130B" w:rsidP="006D6A75">
            <w:pPr>
              <w:jc w:val="both"/>
            </w:pPr>
          </w:p>
        </w:tc>
        <w:tc>
          <w:tcPr>
            <w:tcW w:w="3724" w:type="pct"/>
          </w:tcPr>
          <w:p w14:paraId="39E12F8B" w14:textId="77777777" w:rsidR="0067130B" w:rsidRDefault="0067130B" w:rsidP="00A53C8B">
            <w:pPr>
              <w:rPr>
                <w:rFonts w:ascii="Cambria" w:eastAsia="ＭＳ 明朝" w:hAnsi="Cambria" w:cs="Times New Roman"/>
                <w:iCs/>
              </w:rPr>
            </w:pPr>
          </w:p>
        </w:tc>
        <w:tc>
          <w:tcPr>
            <w:tcW w:w="998" w:type="pct"/>
          </w:tcPr>
          <w:p w14:paraId="0EE9B49A" w14:textId="77777777" w:rsidR="0067130B" w:rsidRPr="008235B2" w:rsidRDefault="0067130B" w:rsidP="00A53C8B">
            <w:pPr>
              <w:pStyle w:val="Bijschrift"/>
              <w:keepNext/>
            </w:pPr>
          </w:p>
        </w:tc>
      </w:tr>
    </w:tbl>
    <w:p w14:paraId="73E1D3E4" w14:textId="7FA151D3" w:rsidR="006B2A74" w:rsidRDefault="007376E6" w:rsidP="00F625A5">
      <w:pPr>
        <w:jc w:val="both"/>
      </w:pPr>
      <w:r w:rsidRPr="00F91D26">
        <w:rPr>
          <w:rStyle w:val="hyperlink1"/>
        </w:rPr>
        <w:t xml:space="preserve">Equation </w:t>
      </w:r>
      <w:r w:rsidR="00F91D26" w:rsidRPr="00F91D26">
        <w:rPr>
          <w:rStyle w:val="hyperlink1"/>
        </w:rPr>
        <w:t>1</w:t>
      </w:r>
      <w:r w:rsidRPr="008235B2">
        <w:t xml:space="preserve"> is used when </w:t>
      </w:r>
      <w:r w:rsidR="00C526DE">
        <w:t>the geometry of the porous medium</w:t>
      </w:r>
      <w:r w:rsidRPr="008235B2">
        <w:t xml:space="preserve"> is known, because particle diameter</w:t>
      </w:r>
      <w:r w:rsidR="000F5F50" w:rsidRPr="008235B2">
        <w:t xml:space="preserve"> or </w:t>
      </w:r>
      <w:r w:rsidR="0044026B">
        <w:t xml:space="preserve">a </w:t>
      </w:r>
      <w:r w:rsidR="000F5F50" w:rsidRPr="008235B2">
        <w:t>characteristic length</w:t>
      </w:r>
      <w:r w:rsidRPr="008235B2">
        <w:t xml:space="preserve"> determines the value. </w:t>
      </w:r>
      <w:r w:rsidRPr="00F91D26">
        <w:rPr>
          <w:rStyle w:val="hyperlink1"/>
        </w:rPr>
        <w:t xml:space="preserve">Equation </w:t>
      </w:r>
      <w:r w:rsidR="00EE3F17" w:rsidRPr="00F91D26">
        <w:rPr>
          <w:rStyle w:val="hyperlink1"/>
        </w:rPr>
        <w:t>2</w:t>
      </w:r>
      <w:r w:rsidR="00EE3F17" w:rsidRPr="008235B2">
        <w:t xml:space="preserve"> uses permeability</w:t>
      </w:r>
      <w:r w:rsidR="0044026B">
        <w:t>, found by experiments,</w:t>
      </w:r>
      <w:r w:rsidR="00EE3F17" w:rsidRPr="008235B2">
        <w:t xml:space="preserve"> so the explicit geometry details don’t have to be known. Last equation</w:t>
      </w:r>
      <w:r w:rsidR="006157E8">
        <w:t xml:space="preserve"> </w:t>
      </w:r>
      <w:r w:rsidR="006157E8" w:rsidRPr="006157E8">
        <w:rPr>
          <w:rStyle w:val="hyperlink1"/>
        </w:rPr>
        <w:t>(3)</w:t>
      </w:r>
      <w:r w:rsidR="00EE3F17" w:rsidRPr="008235B2">
        <w:t xml:space="preserve"> is used for turbulent regimes (Ergun) and correlations of friction factor. To define Darcy and non-Darcy flow and the transition between these regimes mostly equation one and two are used as threshold between these regimes. This is important, because different equations are valid within these regimes and when trespassing non-Darcy threshold, the Forchheimer correction term</w:t>
      </w:r>
      <w:r w:rsidR="006D6A75" w:rsidRPr="008235B2">
        <w:t>, with different permeability coefficient,</w:t>
      </w:r>
      <w:r w:rsidR="00EE3F17" w:rsidRPr="008235B2">
        <w:t xml:space="preserve"> is needed.</w:t>
      </w:r>
    </w:p>
    <w:p w14:paraId="6E5099E3" w14:textId="77777777" w:rsidR="00BD7D77" w:rsidRDefault="00BD7D77" w:rsidP="00F625A5">
      <w:pPr>
        <w:jc w:val="both"/>
      </w:pPr>
    </w:p>
    <w:p w14:paraId="6ACD173E" w14:textId="2372B3AC" w:rsidR="00BD7D77" w:rsidRDefault="00BD7D77">
      <w:r>
        <w:br w:type="page"/>
      </w:r>
    </w:p>
    <w:p w14:paraId="12E95386" w14:textId="77777777" w:rsidR="000729AF" w:rsidRPr="008235B2" w:rsidRDefault="000729AF" w:rsidP="00557630">
      <w:pPr>
        <w:pStyle w:val="Kop2"/>
      </w:pPr>
      <w:bookmarkStart w:id="23" w:name="_Toc452370906"/>
      <w:r w:rsidRPr="008235B2">
        <w:lastRenderedPageBreak/>
        <w:t>Flow characteristics through an explicit packed bed</w:t>
      </w:r>
      <w:bookmarkEnd w:id="23"/>
    </w:p>
    <w:p w14:paraId="1C36070F" w14:textId="4FF4DAD2" w:rsidR="000729AF" w:rsidRPr="008235B2" w:rsidRDefault="000729AF" w:rsidP="000729AF">
      <w:pPr>
        <w:jc w:val="both"/>
      </w:pPr>
      <w:r w:rsidRPr="008235B2">
        <w:t xml:space="preserve">This section is based on explicit knowledge of the porous structure and gives a summary of important equations. More detailed analysis can be found in </w:t>
      </w:r>
      <w:r w:rsidR="00697785">
        <w:t>Transport Phenomena or Powder T</w:t>
      </w:r>
      <w:r w:rsidRPr="008235B2">
        <w:t>echnology.</w:t>
      </w:r>
      <w:r w:rsidR="004B1AFD">
        <w:t xml:space="preserve"> </w:t>
      </w:r>
      <w:r w:rsidR="00697785">
        <w:t xml:space="preserve">Recommended book: </w:t>
      </w:r>
      <w:r w:rsidR="00697785" w:rsidRPr="000916A5">
        <w:rPr>
          <w:i/>
        </w:rPr>
        <w:t>Introduction to Particle Technology – Second Edition: Fluid Flow Through a Packed Bed of Particles</w:t>
      </w:r>
      <w:r w:rsidR="000916A5">
        <w:t xml:space="preserve"> </w:t>
      </w:r>
      <w:sdt>
        <w:sdtPr>
          <w:id w:val="-1881475572"/>
          <w:citation/>
        </w:sdtPr>
        <w:sdtContent>
          <w:r w:rsidR="00697785">
            <w:fldChar w:fldCharType="begin"/>
          </w:r>
          <w:r w:rsidR="00697785">
            <w:rPr>
              <w:lang w:val="fr-CA"/>
            </w:rPr>
            <w:instrText xml:space="preserve"> CITATION Rho08 \l 3084 </w:instrText>
          </w:r>
          <w:r w:rsidR="00697785">
            <w:fldChar w:fldCharType="separate"/>
          </w:r>
          <w:r w:rsidR="003E1A4C">
            <w:rPr>
              <w:noProof/>
              <w:lang w:val="fr-CA"/>
            </w:rPr>
            <w:t>(Rhodes, 2008)</w:t>
          </w:r>
          <w:r w:rsidR="00697785">
            <w:fldChar w:fldCharType="end"/>
          </w:r>
        </w:sdtContent>
      </w:sdt>
    </w:p>
    <w:p w14:paraId="5FB999F2" w14:textId="77777777" w:rsidR="000729AF" w:rsidRPr="008235B2" w:rsidRDefault="000729AF" w:rsidP="000729AF">
      <w:pPr>
        <w:jc w:val="both"/>
      </w:pPr>
    </w:p>
    <w:p w14:paraId="6E53CE66" w14:textId="699F4334" w:rsidR="000729AF" w:rsidRDefault="000729AF" w:rsidP="000729AF">
      <w:pPr>
        <w:jc w:val="both"/>
      </w:pPr>
      <w:r w:rsidRPr="008235B2">
        <w:t>Blake-Kozeny relationship</w:t>
      </w:r>
      <w:r w:rsidR="00BD486B" w:rsidRPr="008235B2">
        <w:t xml:space="preserve">, </w:t>
      </w:r>
      <w:r w:rsidR="00686E58" w:rsidRPr="008235B2">
        <w:t>valid for laminar flow</w:t>
      </w:r>
      <w:r w:rsidR="00BD486B" w:rsidRPr="008235B2">
        <w:t>, spherical packing</w:t>
      </w:r>
      <w:r w:rsidR="00686E58" w:rsidRPr="008235B2">
        <w:t xml:space="preserve"> </w:t>
      </w:r>
      <w:r w:rsidR="009F79E1" w:rsidRPr="008235B2">
        <w:t>and</w:t>
      </w:r>
      <w:r w:rsidR="00BD486B" w:rsidRPr="008235B2">
        <w:t xml:space="preserve"> </w:t>
      </w:r>
      <w:r w:rsidR="00BD486B" w:rsidRPr="008235B2">
        <w:sym w:font="Symbol" w:char="F065"/>
      </w:r>
      <w:r w:rsidR="00BD486B" w:rsidRPr="008235B2">
        <w:t xml:space="preserve"> &lt; 0.50</w:t>
      </w:r>
      <w:r w:rsidRPr="008235B2">
        <w:t>:</w:t>
      </w:r>
    </w:p>
    <w:p w14:paraId="467E907D" w14:textId="77777777" w:rsidR="0067130B" w:rsidRPr="008235B2" w:rsidRDefault="0067130B" w:rsidP="000729AF">
      <w:pPr>
        <w:jc w:val="both"/>
      </w:pPr>
    </w:p>
    <w:p w14:paraId="20221811" w14:textId="0FEDA478" w:rsidR="000729AF" w:rsidRPr="002F4C39" w:rsidRDefault="000729AF" w:rsidP="000729AF">
      <w:pPr>
        <w:jc w:val="both"/>
      </w:pPr>
      <m:oMathPara>
        <m:oMath>
          <m:r>
            <w:rPr>
              <w:rFonts w:ascii="Cambria Math" w:hAnsi="Cambria Math"/>
            </w:rPr>
            <m:t>U=</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 xml:space="preserve">p </m:t>
              </m:r>
              <m:sSup>
                <m:sSupPr>
                  <m:ctrlPr>
                    <w:rPr>
                      <w:rFonts w:ascii="Cambria Math" w:hAnsi="Cambria Math"/>
                      <w:i/>
                    </w:rPr>
                  </m:ctrlPr>
                </m:sSupPr>
                <m:e>
                  <m:r>
                    <w:rPr>
                      <w:rFonts w:ascii="Cambria Math" w:hAnsi="Cambria Math"/>
                    </w:rPr>
                    <m:t>ε</m:t>
                  </m:r>
                </m:e>
                <m:sup>
                  <m:r>
                    <w:rPr>
                      <w:rFonts w:ascii="Cambria Math" w:hAnsi="Cambria Math"/>
                    </w:rPr>
                    <m:t>3</m:t>
                  </m:r>
                </m:sup>
              </m:sSup>
            </m:num>
            <m:den>
              <m:r>
                <w:rPr>
                  <w:rFonts w:ascii="Cambria Math" w:hAnsi="Cambria Math"/>
                </w:rPr>
                <m:t>72</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μ</m:t>
              </m:r>
              <m:sSub>
                <m:sSubPr>
                  <m:ctrlPr>
                    <w:rPr>
                      <w:rFonts w:ascii="Cambria Math" w:hAnsi="Cambria Math"/>
                      <w:i/>
                    </w:rPr>
                  </m:ctrlPr>
                </m:sSubPr>
                <m:e>
                  <m:r>
                    <w:rPr>
                      <w:rFonts w:ascii="Cambria Math" w:hAnsi="Cambria Math"/>
                    </w:rPr>
                    <m:t>L</m:t>
                  </m:r>
                </m:e>
                <m:sub>
                  <m:r>
                    <w:rPr>
                      <w:rFonts w:ascii="Cambria Math" w:hAnsi="Cambria Math"/>
                    </w:rPr>
                    <m:t>p</m:t>
                  </m:r>
                </m:sub>
              </m:sSub>
              <m:sSup>
                <m:sSupPr>
                  <m:ctrlPr>
                    <w:rPr>
                      <w:rFonts w:ascii="Cambria Math" w:hAnsi="Cambria Math"/>
                      <w:i/>
                    </w:rPr>
                  </m:ctrlPr>
                </m:sSupPr>
                <m:e>
                  <m:r>
                    <w:rPr>
                      <w:rFonts w:ascii="Cambria Math" w:hAnsi="Cambria Math"/>
                    </w:rPr>
                    <m:t>(1-ε)</m:t>
                  </m:r>
                </m:e>
                <m:sup>
                  <m:r>
                    <w:rPr>
                      <w:rFonts w:ascii="Cambria Math" w:hAnsi="Cambria Math"/>
                    </w:rPr>
                    <m:t>2</m:t>
                  </m:r>
                </m:sup>
              </m:sSup>
            </m:den>
          </m:f>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s</m:t>
                  </m:r>
                </m:sub>
              </m:sSub>
            </m:e>
            <m:sup>
              <m:r>
                <w:rPr>
                  <w:rFonts w:ascii="Cambria Math" w:hAnsi="Cambria Math"/>
                </w:rPr>
                <m:t>2</m:t>
              </m:r>
            </m:sup>
          </m:sSup>
        </m:oMath>
      </m:oMathPara>
    </w:p>
    <w:p w14:paraId="75CF34FA" w14:textId="77777777" w:rsidR="002F4C39" w:rsidRDefault="002F4C39" w:rsidP="000729AF">
      <w:pPr>
        <w:jc w:val="both"/>
      </w:pPr>
    </w:p>
    <w:p w14:paraId="6D52FB9F" w14:textId="77777777" w:rsidR="002F4C39" w:rsidRPr="008235B2" w:rsidRDefault="002F4C39" w:rsidP="000729AF">
      <w:pPr>
        <w:jc w:val="both"/>
      </w:pPr>
    </w:p>
    <w:p w14:paraId="57020523" w14:textId="6F1BC8CA" w:rsidR="000729AF" w:rsidRDefault="009F79E1" w:rsidP="000729AF">
      <w:pPr>
        <w:jc w:val="both"/>
      </w:pPr>
      <w:r w:rsidRPr="008235B2">
        <w:t>Generally</w:t>
      </w:r>
      <w:r w:rsidR="00BD486B" w:rsidRPr="008235B2">
        <w:t>,</w:t>
      </w:r>
      <w:r w:rsidRPr="008235B2">
        <w:t xml:space="preserve"> for all Re-regimes the</w:t>
      </w:r>
      <w:r w:rsidR="00EC4662">
        <w:t xml:space="preserve"> pressure drop over th</w:t>
      </w:r>
      <w:r w:rsidR="000729AF" w:rsidRPr="008235B2">
        <w:t xml:space="preserve">e bed </w:t>
      </w:r>
      <w:r w:rsidRPr="008235B2">
        <w:t>is given by</w:t>
      </w:r>
      <w:r w:rsidR="000729AF" w:rsidRPr="008235B2">
        <w:t xml:space="preserve"> </w:t>
      </w:r>
      <w:r w:rsidRPr="008235B2">
        <w:t>Ergun</w:t>
      </w:r>
      <w:r w:rsidR="000729AF" w:rsidRPr="008235B2">
        <w:t xml:space="preserve">, </w:t>
      </w:r>
      <w:r w:rsidRPr="008235B2">
        <w:t xml:space="preserve">where the first term is for laminar and both for </w:t>
      </w:r>
      <w:r w:rsidR="009B31D0" w:rsidRPr="008235B2">
        <w:t>turbulent</w:t>
      </w:r>
      <w:r w:rsidR="000729AF" w:rsidRPr="008235B2">
        <w:t>:</w:t>
      </w:r>
    </w:p>
    <w:p w14:paraId="0B57DC07" w14:textId="77777777" w:rsidR="0067130B" w:rsidRPr="008235B2" w:rsidRDefault="0067130B" w:rsidP="000729AF">
      <w:pPr>
        <w:jc w:val="both"/>
      </w:pPr>
    </w:p>
    <w:p w14:paraId="038BFC11" w14:textId="1A5BC966" w:rsidR="000729AF" w:rsidRPr="008235B2" w:rsidRDefault="005A3D6A" w:rsidP="000729AF">
      <w:pPr>
        <w:jc w:val="both"/>
      </w:pPr>
      <m:oMathPara>
        <m:oMathParaPr>
          <m:jc m:val="center"/>
        </m:oMathParaPr>
        <m:oMath>
          <m:f>
            <m:fPr>
              <m:ctrlPr>
                <w:rPr>
                  <w:rFonts w:ascii="Cambria Math" w:hAnsi="Cambria Math"/>
                  <w:i/>
                </w:rPr>
              </m:ctrlPr>
            </m:fPr>
            <m:num>
              <m:r>
                <w:rPr>
                  <w:rFonts w:ascii="Cambria Math" w:hAnsi="Cambria Math"/>
                </w:rPr>
                <m:t>-</m:t>
              </m:r>
              <m:r>
                <m:rPr>
                  <m:sty m:val="p"/>
                </m:rPr>
                <w:rPr>
                  <w:rFonts w:ascii="Cambria Math" w:hAnsi="Cambria Math"/>
                </w:rPr>
                <m:t>Δ</m:t>
              </m:r>
              <m:r>
                <w:rPr>
                  <w:rFonts w:ascii="Cambria Math" w:hAnsi="Cambria Math"/>
                </w:rPr>
                <m:t>p</m:t>
              </m:r>
            </m:num>
            <m:den>
              <m:sSub>
                <m:sSubPr>
                  <m:ctrlPr>
                    <w:rPr>
                      <w:rFonts w:ascii="Cambria Math" w:hAnsi="Cambria Math"/>
                      <w:i/>
                    </w:rPr>
                  </m:ctrlPr>
                </m:sSubPr>
                <m:e>
                  <m:r>
                    <w:rPr>
                      <w:rFonts w:ascii="Cambria Math" w:hAnsi="Cambria Math"/>
                    </w:rPr>
                    <m:t>L</m:t>
                  </m:r>
                </m:e>
                <m:sub>
                  <m:r>
                    <w:rPr>
                      <w:rFonts w:ascii="Cambria Math" w:hAnsi="Cambria Math"/>
                    </w:rPr>
                    <m:t>p</m:t>
                  </m:r>
                </m:sub>
              </m:sSub>
            </m:den>
          </m:f>
          <m:r>
            <w:rPr>
              <w:rFonts w:ascii="Cambria Math" w:hAnsi="Cambria Math"/>
            </w:rPr>
            <m:t>=150</m:t>
          </m:r>
          <m:f>
            <m:fPr>
              <m:ctrlPr>
                <w:rPr>
                  <w:rFonts w:ascii="Cambria Math" w:hAnsi="Cambria Math"/>
                  <w:i/>
                </w:rPr>
              </m:ctrlPr>
            </m:fPr>
            <m:num>
              <m:r>
                <w:rPr>
                  <w:rFonts w:ascii="Cambria Math" w:hAnsi="Cambria Math"/>
                </w:rPr>
                <m:t>μU</m:t>
              </m:r>
            </m:num>
            <m:den>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SV</m:t>
                      </m:r>
                    </m:sub>
                  </m:sSub>
                </m:e>
                <m:sup>
                  <m:r>
                    <w:rPr>
                      <w:rFonts w:ascii="Cambria Math" w:hAnsi="Cambria Math"/>
                    </w:rPr>
                    <m:t>2</m:t>
                  </m:r>
                </m:sup>
              </m:sSup>
              <m:r>
                <w:rPr>
                  <w:rFonts w:ascii="Cambria Math" w:hAnsi="Cambria Math"/>
                </w:rPr>
                <m:t xml:space="preserve"> </m:t>
              </m:r>
            </m:den>
          </m:f>
          <m:f>
            <m:fPr>
              <m:ctrlPr>
                <w:rPr>
                  <w:rFonts w:ascii="Cambria Math" w:hAnsi="Cambria Math"/>
                  <w:i/>
                </w:rPr>
              </m:ctrlPr>
            </m:fPr>
            <m:num>
              <m:sSup>
                <m:sSupPr>
                  <m:ctrlPr>
                    <w:rPr>
                      <w:rFonts w:ascii="Cambria Math" w:hAnsi="Cambria Math"/>
                      <w:i/>
                    </w:rPr>
                  </m:ctrlPr>
                </m:sSupPr>
                <m:e>
                  <m:r>
                    <w:rPr>
                      <w:rFonts w:ascii="Cambria Math" w:hAnsi="Cambria Math"/>
                    </w:rPr>
                    <m:t>(1-ε)</m:t>
                  </m:r>
                </m:e>
                <m:sup>
                  <m:r>
                    <w:rPr>
                      <w:rFonts w:ascii="Cambria Math" w:hAnsi="Cambria Math"/>
                    </w:rPr>
                    <m:t>2</m:t>
                  </m:r>
                </m:sup>
              </m:sSup>
            </m:num>
            <m:den>
              <m:sSup>
                <m:sSupPr>
                  <m:ctrlPr>
                    <w:rPr>
                      <w:rFonts w:ascii="Cambria Math" w:hAnsi="Cambria Math"/>
                      <w:i/>
                    </w:rPr>
                  </m:ctrlPr>
                </m:sSupPr>
                <m:e>
                  <m:r>
                    <w:rPr>
                      <w:rFonts w:ascii="Cambria Math" w:hAnsi="Cambria Math"/>
                    </w:rPr>
                    <m:t>ε</m:t>
                  </m:r>
                </m:e>
                <m:sup>
                  <m:r>
                    <w:rPr>
                      <w:rFonts w:ascii="Cambria Math" w:hAnsi="Cambria Math"/>
                    </w:rPr>
                    <m:t>3</m:t>
                  </m:r>
                </m:sup>
              </m:sSup>
            </m:den>
          </m:f>
          <m:r>
            <w:rPr>
              <w:rFonts w:ascii="Cambria Math" w:hAnsi="Cambria Math"/>
            </w:rPr>
            <m:t>+1.75</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f</m:t>
                  </m:r>
                </m:sub>
              </m:sSub>
              <m:sSup>
                <m:sSupPr>
                  <m:ctrlPr>
                    <w:rPr>
                      <w:rFonts w:ascii="Cambria Math" w:hAnsi="Cambria Math"/>
                      <w:i/>
                    </w:rPr>
                  </m:ctrlPr>
                </m:sSupPr>
                <m:e>
                  <m:r>
                    <w:rPr>
                      <w:rFonts w:ascii="Cambria Math" w:hAnsi="Cambria Math"/>
                    </w:rPr>
                    <m:t>U</m:t>
                  </m:r>
                </m:e>
                <m:sup>
                  <m:r>
                    <w:rPr>
                      <w:rFonts w:ascii="Cambria Math" w:hAnsi="Cambria Math"/>
                    </w:rPr>
                    <m:t>2</m:t>
                  </m:r>
                </m:sup>
              </m:sSup>
            </m:num>
            <m:den>
              <m:sSub>
                <m:sSubPr>
                  <m:ctrlPr>
                    <w:rPr>
                      <w:rFonts w:ascii="Cambria Math" w:hAnsi="Cambria Math"/>
                      <w:i/>
                    </w:rPr>
                  </m:ctrlPr>
                </m:sSubPr>
                <m:e>
                  <m:r>
                    <w:rPr>
                      <w:rFonts w:ascii="Cambria Math" w:hAnsi="Cambria Math"/>
                    </w:rPr>
                    <m:t>x</m:t>
                  </m:r>
                </m:e>
                <m:sub>
                  <m:r>
                    <w:rPr>
                      <w:rFonts w:ascii="Cambria Math" w:hAnsi="Cambria Math"/>
                    </w:rPr>
                    <m:t>SV</m:t>
                  </m:r>
                </m:sub>
              </m:sSub>
            </m:den>
          </m:f>
          <m:f>
            <m:fPr>
              <m:ctrlPr>
                <w:rPr>
                  <w:rFonts w:ascii="Cambria Math" w:hAnsi="Cambria Math"/>
                  <w:i/>
                </w:rPr>
              </m:ctrlPr>
            </m:fPr>
            <m:num>
              <m:r>
                <w:rPr>
                  <w:rFonts w:ascii="Cambria Math" w:hAnsi="Cambria Math"/>
                </w:rPr>
                <m:t>(1-ε)</m:t>
              </m:r>
            </m:num>
            <m:den>
              <m:sSup>
                <m:sSupPr>
                  <m:ctrlPr>
                    <w:rPr>
                      <w:rFonts w:ascii="Cambria Math" w:hAnsi="Cambria Math"/>
                      <w:i/>
                    </w:rPr>
                  </m:ctrlPr>
                </m:sSupPr>
                <m:e>
                  <m:r>
                    <w:rPr>
                      <w:rFonts w:ascii="Cambria Math" w:hAnsi="Cambria Math"/>
                    </w:rPr>
                    <m:t>ε</m:t>
                  </m:r>
                </m:e>
                <m:sup>
                  <m:r>
                    <w:rPr>
                      <w:rFonts w:ascii="Cambria Math" w:hAnsi="Cambria Math"/>
                    </w:rPr>
                    <m:t>3</m:t>
                  </m:r>
                </m:sup>
              </m:sSup>
            </m:den>
          </m:f>
        </m:oMath>
      </m:oMathPara>
    </w:p>
    <w:p w14:paraId="2C51BE51" w14:textId="77777777" w:rsidR="000729AF" w:rsidRPr="008235B2" w:rsidRDefault="000729AF" w:rsidP="000729AF">
      <w:pPr>
        <w:jc w:val="both"/>
      </w:pPr>
    </w:p>
    <w:p w14:paraId="56FEEE5C" w14:textId="5704A869" w:rsidR="000729AF" w:rsidRDefault="000729AF" w:rsidP="000729AF">
      <w:pPr>
        <w:jc w:val="both"/>
      </w:pPr>
      <w:r w:rsidRPr="008235B2">
        <w:t xml:space="preserve">Defining an alternative Reynolds number based on </w:t>
      </w:r>
      <w:r w:rsidR="000E6561" w:rsidRPr="008235B2">
        <w:t xml:space="preserve">the </w:t>
      </w:r>
      <w:r w:rsidRPr="008235B2">
        <w:t>Ergun equation for laminar and turbulent flow:</w:t>
      </w:r>
    </w:p>
    <w:p w14:paraId="46F52AFA" w14:textId="77777777" w:rsidR="0067130B" w:rsidRPr="008235B2" w:rsidRDefault="0067130B" w:rsidP="000729AF">
      <w:pPr>
        <w:jc w:val="both"/>
      </w:pPr>
    </w:p>
    <w:p w14:paraId="0D0B1D76" w14:textId="77777777" w:rsidR="000729AF" w:rsidRPr="0067130B" w:rsidRDefault="005A3D6A" w:rsidP="000729AF">
      <w:pPr>
        <w:jc w:val="both"/>
      </w:pPr>
      <m:oMathPara>
        <m:oMath>
          <m:sSup>
            <m:sSupPr>
              <m:ctrlPr>
                <w:rPr>
                  <w:rFonts w:ascii="Cambria Math" w:hAnsi="Cambria Math"/>
                  <w:i/>
                </w:rPr>
              </m:ctrlPr>
            </m:sSupPr>
            <m:e>
              <m:r>
                <w:rPr>
                  <w:rFonts w:ascii="Cambria Math" w:hAnsi="Cambria Math"/>
                </w:rPr>
                <m:t>Re</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U</m:t>
              </m:r>
              <m:sSub>
                <m:sSubPr>
                  <m:ctrlPr>
                    <w:rPr>
                      <w:rFonts w:ascii="Cambria Math" w:hAnsi="Cambria Math"/>
                      <w:i/>
                    </w:rPr>
                  </m:ctrlPr>
                </m:sSubPr>
                <m:e>
                  <m:r>
                    <w:rPr>
                      <w:rFonts w:ascii="Cambria Math" w:hAnsi="Cambria Math"/>
                    </w:rPr>
                    <m:t>ρ</m:t>
                  </m:r>
                </m:e>
                <m:sub>
                  <m:r>
                    <w:rPr>
                      <w:rFonts w:ascii="Cambria Math" w:hAnsi="Cambria Math"/>
                    </w:rPr>
                    <m:t>f</m:t>
                  </m:r>
                </m:sub>
              </m:sSub>
            </m:num>
            <m:den>
              <m:r>
                <w:rPr>
                  <w:rFonts w:ascii="Cambria Math" w:hAnsi="Cambria Math"/>
                </w:rPr>
                <m:t>μ(1-ε)</m:t>
              </m:r>
            </m:den>
          </m:f>
        </m:oMath>
      </m:oMathPara>
    </w:p>
    <w:p w14:paraId="44A0A354" w14:textId="77777777" w:rsidR="0067130B" w:rsidRPr="008235B2" w:rsidRDefault="0067130B" w:rsidP="000729AF">
      <w:pPr>
        <w:jc w:val="both"/>
      </w:pPr>
    </w:p>
    <w:p w14:paraId="7E75E9C4" w14:textId="77777777" w:rsidR="000729AF" w:rsidRDefault="000729AF" w:rsidP="000729AF">
      <w:pPr>
        <w:jc w:val="both"/>
      </w:pPr>
      <w:r w:rsidRPr="008235B2">
        <w:t>one can get a correlation for the friction factor to calculate pressure drop:</w:t>
      </w:r>
    </w:p>
    <w:p w14:paraId="61A69C7D" w14:textId="77777777" w:rsidR="0067130B" w:rsidRPr="008235B2" w:rsidRDefault="0067130B" w:rsidP="000729AF">
      <w:pPr>
        <w:jc w:val="both"/>
      </w:pPr>
    </w:p>
    <w:p w14:paraId="0C96035C" w14:textId="77777777" w:rsidR="000729AF" w:rsidRPr="0067130B" w:rsidRDefault="005A3D6A" w:rsidP="000729AF">
      <w:pPr>
        <w:jc w:val="both"/>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150</m:t>
              </m:r>
            </m:num>
            <m:den>
              <m:sSup>
                <m:sSupPr>
                  <m:ctrlPr>
                    <w:rPr>
                      <w:rFonts w:ascii="Cambria Math" w:hAnsi="Cambria Math"/>
                      <w:i/>
                    </w:rPr>
                  </m:ctrlPr>
                </m:sSupPr>
                <m:e>
                  <m:r>
                    <w:rPr>
                      <w:rFonts w:ascii="Cambria Math" w:hAnsi="Cambria Math"/>
                    </w:rPr>
                    <m:t>Re</m:t>
                  </m:r>
                </m:e>
                <m:sup>
                  <m:r>
                    <w:rPr>
                      <w:rFonts w:ascii="Cambria Math" w:hAnsi="Cambria Math"/>
                    </w:rPr>
                    <m:t>*</m:t>
                  </m:r>
                </m:sup>
              </m:sSup>
            </m:den>
          </m:f>
          <m:r>
            <w:rPr>
              <w:rFonts w:ascii="Cambria Math" w:hAnsi="Cambria Math"/>
            </w:rPr>
            <m:t>+1,75</m:t>
          </m:r>
        </m:oMath>
      </m:oMathPara>
    </w:p>
    <w:p w14:paraId="4FCE527B" w14:textId="77777777" w:rsidR="0067130B" w:rsidRPr="008235B2" w:rsidRDefault="0067130B" w:rsidP="000729AF">
      <w:pPr>
        <w:jc w:val="both"/>
      </w:pPr>
    </w:p>
    <w:p w14:paraId="720B9D56" w14:textId="77777777" w:rsidR="000729AF" w:rsidRDefault="000729AF" w:rsidP="000729AF">
      <w:pPr>
        <w:jc w:val="both"/>
      </w:pPr>
      <w:r w:rsidRPr="008235B2">
        <w:t>and calculate the pressure drop:</w:t>
      </w:r>
    </w:p>
    <w:p w14:paraId="393F282D" w14:textId="77777777" w:rsidR="0067130B" w:rsidRPr="008235B2" w:rsidRDefault="0067130B" w:rsidP="000729AF">
      <w:pPr>
        <w:jc w:val="both"/>
      </w:pPr>
    </w:p>
    <w:p w14:paraId="429FDFEE" w14:textId="77777777" w:rsidR="000729AF" w:rsidRPr="008235B2" w:rsidRDefault="005A3D6A" w:rsidP="000729AF">
      <w:pPr>
        <w:jc w:val="both"/>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Δ</m:t>
              </m:r>
              <m:r>
                <w:rPr>
                  <w:rFonts w:ascii="Cambria Math" w:hAnsi="Cambria Math"/>
                </w:rPr>
                <m:t>p</m:t>
              </m:r>
            </m:num>
            <m:den>
              <m:sSub>
                <m:sSubPr>
                  <m:ctrlPr>
                    <w:rPr>
                      <w:rFonts w:ascii="Cambria Math" w:hAnsi="Cambria Math"/>
                      <w:i/>
                    </w:rPr>
                  </m:ctrlPr>
                </m:sSubPr>
                <m:e>
                  <m:r>
                    <w:rPr>
                      <w:rFonts w:ascii="Cambria Math" w:hAnsi="Cambria Math"/>
                    </w:rPr>
                    <m:t>L</m:t>
                  </m:r>
                </m:e>
                <m:sub>
                  <m:r>
                    <w:rPr>
                      <w:rFonts w:ascii="Cambria Math" w:hAnsi="Cambria Math"/>
                    </w:rPr>
                    <m:t>p</m:t>
                  </m:r>
                </m:sub>
              </m:sSub>
            </m:den>
          </m:f>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ε</m:t>
                  </m:r>
                </m:e>
                <m:sup>
                  <m:r>
                    <w:rPr>
                      <w:rFonts w:ascii="Cambria Math" w:hAnsi="Cambria Math"/>
                    </w:rPr>
                    <m:t>3</m:t>
                  </m:r>
                </m:sup>
              </m:sSup>
            </m:num>
            <m:den>
              <m:sSub>
                <m:sSubPr>
                  <m:ctrlPr>
                    <w:rPr>
                      <w:rFonts w:ascii="Cambria Math" w:hAnsi="Cambria Math"/>
                      <w:i/>
                    </w:rPr>
                  </m:ctrlPr>
                </m:sSubPr>
                <m:e>
                  <m:r>
                    <w:rPr>
                      <w:rFonts w:ascii="Cambria Math" w:hAnsi="Cambria Math"/>
                    </w:rPr>
                    <m:t>ρ</m:t>
                  </m:r>
                </m:e>
                <m:sub>
                  <m:r>
                    <w:rPr>
                      <w:rFonts w:ascii="Cambria Math" w:hAnsi="Cambria Math"/>
                    </w:rPr>
                    <m:t>f</m:t>
                  </m:r>
                </m:sub>
              </m:sSub>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(1-ε)</m:t>
                  </m:r>
                </m:e>
                <m:sup>
                  <m:r>
                    <w:rPr>
                      <w:rFonts w:ascii="Cambria Math" w:hAnsi="Cambria Math"/>
                    </w:rPr>
                    <m:t>2</m:t>
                  </m:r>
                </m:sup>
              </m:sSup>
            </m:den>
          </m:f>
        </m:oMath>
      </m:oMathPara>
    </w:p>
    <w:p w14:paraId="41A243F1" w14:textId="6AD51372" w:rsidR="000B0620" w:rsidRDefault="000B0620" w:rsidP="000B0620"/>
    <w:p w14:paraId="6BA37C29" w14:textId="4E5D9E80" w:rsidR="000B0620" w:rsidRDefault="00DE2075" w:rsidP="00557630">
      <w:pPr>
        <w:pStyle w:val="Kop2"/>
      </w:pPr>
      <w:bookmarkStart w:id="24" w:name="_Ref451960656"/>
      <w:bookmarkStart w:id="25" w:name="_Ref451960671"/>
      <w:bookmarkStart w:id="26" w:name="_Ref451963936"/>
      <w:bookmarkStart w:id="27" w:name="_Ref452366205"/>
      <w:bookmarkStart w:id="28" w:name="_Ref452366228"/>
      <w:bookmarkStart w:id="29" w:name="_Toc452370907"/>
      <w:r>
        <w:t>Experimental flow</w:t>
      </w:r>
      <w:bookmarkEnd w:id="24"/>
      <w:bookmarkEnd w:id="25"/>
      <w:bookmarkEnd w:id="26"/>
      <w:bookmarkEnd w:id="27"/>
      <w:bookmarkEnd w:id="28"/>
      <w:bookmarkEnd w:id="29"/>
    </w:p>
    <w:p w14:paraId="015B76B1" w14:textId="2CE5086B" w:rsidR="000B65B7" w:rsidRDefault="00223B86" w:rsidP="00223B86">
      <w:pPr>
        <w:jc w:val="both"/>
      </w:pPr>
      <w:r>
        <w:t xml:space="preserve">Simulations are based on real experimental data to make comparison easier. </w:t>
      </w:r>
      <w:r w:rsidRPr="008235B2">
        <w:t xml:space="preserve">For the well-structured porous medium, a packed bed of spheres of 3mm in diameter </w:t>
      </w:r>
      <w:r>
        <w:t>is chosen</w:t>
      </w:r>
      <w:r w:rsidR="000916A5">
        <w:t xml:space="preserve"> as investigated geometry for this dissertation</w:t>
      </w:r>
      <w:r>
        <w:t>. This traditional packed bed is experimentally studied by Dukhan et al. in following paper:</w:t>
      </w:r>
      <w:r w:rsidRPr="008235B2">
        <w:t xml:space="preserve"> </w:t>
      </w:r>
      <w:r w:rsidRPr="00DE2075">
        <w:rPr>
          <w:i/>
        </w:rPr>
        <w:t>Experimental flow in various porous media and reconciliation</w:t>
      </w:r>
      <w:r>
        <w:rPr>
          <w:i/>
        </w:rPr>
        <w:t xml:space="preserve"> </w:t>
      </w:r>
      <w:r w:rsidRPr="00DE2075">
        <w:rPr>
          <w:i/>
        </w:rPr>
        <w:t>of Forchheimer and Ergun relations</w:t>
      </w:r>
      <w:r>
        <w:t xml:space="preserve"> </w:t>
      </w:r>
      <w:sdt>
        <w:sdtPr>
          <w:id w:val="582025192"/>
          <w:citation/>
        </w:sdtPr>
        <w:sdtContent>
          <w:r>
            <w:fldChar w:fldCharType="begin"/>
          </w:r>
          <w:r>
            <w:rPr>
              <w:lang w:val="fr-CA"/>
            </w:rPr>
            <w:instrText xml:space="preserve">CITATION Nih14 \l 3084 </w:instrText>
          </w:r>
          <w:r>
            <w:fldChar w:fldCharType="separate"/>
          </w:r>
          <w:r w:rsidR="003E1A4C">
            <w:rPr>
              <w:noProof/>
              <w:lang w:val="fr-CA"/>
            </w:rPr>
            <w:t>(Dukhan, Bağcı, &amp; Özdemir, 2014)</w:t>
          </w:r>
          <w:r>
            <w:fldChar w:fldCharType="end"/>
          </w:r>
        </w:sdtContent>
      </w:sdt>
      <w:r>
        <w:t xml:space="preserve">. </w:t>
      </w:r>
    </w:p>
    <w:p w14:paraId="4E1E6196" w14:textId="48D5697B" w:rsidR="006972E3" w:rsidRDefault="00CF1F78" w:rsidP="00223B86">
      <w:pPr>
        <w:jc w:val="both"/>
      </w:pPr>
      <w:r>
        <w:lastRenderedPageBreak/>
        <w:t xml:space="preserve">Three different porous structures are used for experiments of water flow: 1-mm spherical packing, 3-mm spherical packing and a metal foam with </w:t>
      </w:r>
      <w:r w:rsidR="00747855">
        <w:t xml:space="preserve">each </w:t>
      </w:r>
      <w:r>
        <w:t xml:space="preserve">a porosity of respectively 35%, 35,5% and 87,6%. Dukhan et al. concluded discrepancies between </w:t>
      </w:r>
      <w:r w:rsidR="005A6102">
        <w:t xml:space="preserve">reported </w:t>
      </w:r>
      <w:r>
        <w:t>permeability and form drag coefficient</w:t>
      </w:r>
      <w:r w:rsidR="005A6102">
        <w:t xml:space="preserve">, because of incorrect detection of different flow regimes. Within this paper different pressure drop correlations, Forchheimer and Ergun, are discussed for the turbulent or post-Darcy regime. Experimental setup </w:t>
      </w:r>
      <w:r w:rsidR="00747648">
        <w:t xml:space="preserve">investigated </w:t>
      </w:r>
      <w:r w:rsidR="005A6102">
        <w:t>is chosen as such all diffe</w:t>
      </w:r>
      <w:r w:rsidR="00747648">
        <w:t>rent regimes have experimental results and can be simulated</w:t>
      </w:r>
      <w:r w:rsidR="005A6102">
        <w:t xml:space="preserve">. The setup is divided in an inlet-, porous and outlet section. </w:t>
      </w:r>
      <w:r w:rsidR="005A6102" w:rsidRPr="008235B2">
        <w:t xml:space="preserve">Geometry specifications are bundled in </w:t>
      </w:r>
      <w:r w:rsidR="005A6102" w:rsidRPr="008235B2">
        <w:rPr>
          <w:rStyle w:val="hyperlink1"/>
        </w:rPr>
        <w:fldChar w:fldCharType="begin"/>
      </w:r>
      <w:r w:rsidR="005A6102" w:rsidRPr="008235B2">
        <w:rPr>
          <w:rStyle w:val="hyperlink1"/>
        </w:rPr>
        <w:instrText xml:space="preserve"> REF _Ref438203100 \h  \* MERGEFORMAT </w:instrText>
      </w:r>
      <w:r w:rsidR="005A6102" w:rsidRPr="008235B2">
        <w:rPr>
          <w:rStyle w:val="hyperlink1"/>
        </w:rPr>
      </w:r>
      <w:r w:rsidR="005A6102" w:rsidRPr="008235B2">
        <w:rPr>
          <w:rStyle w:val="hyperlink1"/>
        </w:rPr>
        <w:fldChar w:fldCharType="separate"/>
      </w:r>
      <w:r w:rsidR="00CD4FBA" w:rsidRPr="00CD4FBA">
        <w:rPr>
          <w:rStyle w:val="hyperlink1"/>
        </w:rPr>
        <w:t>Table 1</w:t>
      </w:r>
      <w:r w:rsidR="005A6102" w:rsidRPr="008235B2">
        <w:rPr>
          <w:rStyle w:val="hyperlink1"/>
        </w:rPr>
        <w:fldChar w:fldCharType="end"/>
      </w:r>
      <w:r w:rsidR="005A6102" w:rsidRPr="008235B2">
        <w:t xml:space="preserve"> and fluid properties</w:t>
      </w:r>
      <w:r w:rsidR="00417D04">
        <w:t xml:space="preserve"> of water</w:t>
      </w:r>
      <w:r w:rsidR="005A6102" w:rsidRPr="008235B2">
        <w:t xml:space="preserve"> in </w:t>
      </w:r>
      <w:r w:rsidR="005A6102" w:rsidRPr="008235B2">
        <w:rPr>
          <w:rStyle w:val="hyperlink1"/>
        </w:rPr>
        <w:fldChar w:fldCharType="begin"/>
      </w:r>
      <w:r w:rsidR="005A6102" w:rsidRPr="008235B2">
        <w:rPr>
          <w:rStyle w:val="hyperlink1"/>
        </w:rPr>
        <w:instrText xml:space="preserve"> REF _Ref438203143 \h  \* MERGEFORMAT </w:instrText>
      </w:r>
      <w:r w:rsidR="005A6102" w:rsidRPr="008235B2">
        <w:rPr>
          <w:rStyle w:val="hyperlink1"/>
        </w:rPr>
      </w:r>
      <w:r w:rsidR="005A6102" w:rsidRPr="008235B2">
        <w:rPr>
          <w:rStyle w:val="hyperlink1"/>
        </w:rPr>
        <w:fldChar w:fldCharType="separate"/>
      </w:r>
      <w:r w:rsidR="00CD4FBA" w:rsidRPr="00CD4FBA">
        <w:rPr>
          <w:rStyle w:val="hyperlink1"/>
        </w:rPr>
        <w:t>Table 2</w:t>
      </w:r>
      <w:r w:rsidR="005A6102" w:rsidRPr="008235B2">
        <w:rPr>
          <w:rStyle w:val="hyperlink1"/>
        </w:rPr>
        <w:fldChar w:fldCharType="end"/>
      </w:r>
      <w:r w:rsidR="005A6102" w:rsidRPr="008235B2">
        <w:t>.</w:t>
      </w:r>
      <w:r w:rsidR="00417D04">
        <w:t xml:space="preserve"> </w:t>
      </w:r>
    </w:p>
    <w:p w14:paraId="26E7866F" w14:textId="77777777" w:rsidR="005D5914" w:rsidRPr="008235B2" w:rsidRDefault="005D5914" w:rsidP="005D5914"/>
    <w:tbl>
      <w:tblPr>
        <w:tblStyle w:val="Lichtelijst-accent1"/>
        <w:tblW w:w="0" w:type="auto"/>
        <w:tblLook w:val="04A0" w:firstRow="1" w:lastRow="0" w:firstColumn="1" w:lastColumn="0" w:noHBand="0" w:noVBand="1"/>
      </w:tblPr>
      <w:tblGrid>
        <w:gridCol w:w="1418"/>
        <w:gridCol w:w="1418"/>
        <w:gridCol w:w="1418"/>
        <w:gridCol w:w="1418"/>
        <w:gridCol w:w="1418"/>
        <w:gridCol w:w="1418"/>
      </w:tblGrid>
      <w:tr w:rsidR="005D5914" w:rsidRPr="008235B2" w14:paraId="45ED1B2C" w14:textId="77777777" w:rsidTr="00EE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B1D24C5" w14:textId="1EAD1E41" w:rsidR="005D5914" w:rsidRPr="00747648" w:rsidRDefault="005D5914" w:rsidP="00EE7FB7">
            <w:pPr>
              <w:tabs>
                <w:tab w:val="left" w:pos="1046"/>
              </w:tabs>
            </w:pPr>
            <w:r w:rsidRPr="008235B2">
              <w:t>L</w:t>
            </w:r>
            <w:r w:rsidRPr="008235B2">
              <w:rPr>
                <w:vertAlign w:val="subscript"/>
              </w:rPr>
              <w:t>i</w:t>
            </w:r>
            <w:r w:rsidR="00747648">
              <w:rPr>
                <w:vertAlign w:val="subscript"/>
              </w:rPr>
              <w:t xml:space="preserve"> </w:t>
            </w:r>
            <w:r w:rsidR="00747648">
              <w:t>(m)</w:t>
            </w:r>
          </w:p>
        </w:tc>
        <w:tc>
          <w:tcPr>
            <w:tcW w:w="1418" w:type="dxa"/>
          </w:tcPr>
          <w:p w14:paraId="4818683E" w14:textId="137575C1" w:rsidR="005D5914" w:rsidRPr="00747648"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L</w:t>
            </w:r>
            <w:r w:rsidRPr="008235B2">
              <w:rPr>
                <w:vertAlign w:val="subscript"/>
              </w:rPr>
              <w:t>p</w:t>
            </w:r>
            <w:r w:rsidR="00747648">
              <w:rPr>
                <w:vertAlign w:val="subscript"/>
              </w:rPr>
              <w:t xml:space="preserve"> </w:t>
            </w:r>
            <w:r w:rsidR="00747648">
              <w:t>(m)</w:t>
            </w:r>
          </w:p>
        </w:tc>
        <w:tc>
          <w:tcPr>
            <w:tcW w:w="1418" w:type="dxa"/>
          </w:tcPr>
          <w:p w14:paraId="6B63E1B8" w14:textId="35AC28E4" w:rsidR="005D5914" w:rsidRPr="00747648"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L</w:t>
            </w:r>
            <w:r w:rsidRPr="008235B2">
              <w:rPr>
                <w:vertAlign w:val="subscript"/>
              </w:rPr>
              <w:t>o</w:t>
            </w:r>
            <w:r w:rsidR="00747648">
              <w:rPr>
                <w:vertAlign w:val="subscript"/>
              </w:rPr>
              <w:t xml:space="preserve"> </w:t>
            </w:r>
            <w:r w:rsidR="00747648">
              <w:t>(m)</w:t>
            </w:r>
          </w:p>
        </w:tc>
        <w:tc>
          <w:tcPr>
            <w:tcW w:w="1418" w:type="dxa"/>
          </w:tcPr>
          <w:p w14:paraId="71D74FD2" w14:textId="625EE11F" w:rsidR="005D5914" w:rsidRPr="00747648"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D</w:t>
            </w:r>
            <w:r w:rsidRPr="008235B2">
              <w:rPr>
                <w:vertAlign w:val="subscript"/>
              </w:rPr>
              <w:t>c</w:t>
            </w:r>
            <w:r w:rsidR="00747648">
              <w:rPr>
                <w:vertAlign w:val="subscript"/>
              </w:rPr>
              <w:t xml:space="preserve"> </w:t>
            </w:r>
            <w:r w:rsidR="00747648">
              <w:t>(m)</w:t>
            </w:r>
          </w:p>
        </w:tc>
        <w:tc>
          <w:tcPr>
            <w:tcW w:w="1418" w:type="dxa"/>
          </w:tcPr>
          <w:p w14:paraId="6C1E0E6B" w14:textId="342BBD3A" w:rsidR="005D5914" w:rsidRPr="00747648"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D</w:t>
            </w:r>
            <w:r w:rsidRPr="008235B2">
              <w:rPr>
                <w:vertAlign w:val="subscript"/>
              </w:rPr>
              <w:t>s</w:t>
            </w:r>
            <w:r w:rsidR="00747648">
              <w:t xml:space="preserve"> (m)</w:t>
            </w:r>
          </w:p>
        </w:tc>
        <w:tc>
          <w:tcPr>
            <w:tcW w:w="1418" w:type="dxa"/>
          </w:tcPr>
          <w:p w14:paraId="581C04B3" w14:textId="556FBEEE"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m:oMath>
              <m:r>
                <m:rPr>
                  <m:sty m:val="bi"/>
                </m:rPr>
                <w:rPr>
                  <w:rFonts w:ascii="Cambria Math" w:hAnsi="Cambria Math"/>
                </w:rPr>
                <m:t>ε</m:t>
              </m:r>
            </m:oMath>
            <w:r w:rsidR="00747648">
              <w:t xml:space="preserve"> (%)</w:t>
            </w:r>
          </w:p>
        </w:tc>
      </w:tr>
      <w:tr w:rsidR="005D5914" w:rsidRPr="008235B2" w14:paraId="66278C6D" w14:textId="77777777" w:rsidTr="00EE7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4384026" w14:textId="06E7CB6A" w:rsidR="005D5914" w:rsidRPr="008235B2" w:rsidRDefault="00747648" w:rsidP="00EE7FB7">
            <w:pPr>
              <w:tabs>
                <w:tab w:val="left" w:pos="1046"/>
              </w:tabs>
              <w:rPr>
                <w:b w:val="0"/>
              </w:rPr>
            </w:pPr>
            <w:r>
              <w:rPr>
                <w:b w:val="0"/>
              </w:rPr>
              <w:t>0,2</w:t>
            </w:r>
          </w:p>
        </w:tc>
        <w:tc>
          <w:tcPr>
            <w:tcW w:w="1418" w:type="dxa"/>
          </w:tcPr>
          <w:p w14:paraId="6D01D17C" w14:textId="33A743B2" w:rsidR="005D5914" w:rsidRPr="008235B2" w:rsidRDefault="00747648" w:rsidP="00EE7FB7">
            <w:pPr>
              <w:tabs>
                <w:tab w:val="left" w:pos="1046"/>
              </w:tabs>
              <w:cnfStyle w:val="000000100000" w:firstRow="0" w:lastRow="0" w:firstColumn="0" w:lastColumn="0" w:oddVBand="0" w:evenVBand="0" w:oddHBand="1" w:evenHBand="0" w:firstRowFirstColumn="0" w:firstRowLastColumn="0" w:lastRowFirstColumn="0" w:lastRowLastColumn="0"/>
            </w:pPr>
            <w:r>
              <w:t>0,304</w:t>
            </w:r>
          </w:p>
        </w:tc>
        <w:tc>
          <w:tcPr>
            <w:tcW w:w="1418" w:type="dxa"/>
          </w:tcPr>
          <w:p w14:paraId="79CE8086" w14:textId="5C616419" w:rsidR="005D5914" w:rsidRPr="008235B2" w:rsidRDefault="00747648" w:rsidP="00EE7FB7">
            <w:pPr>
              <w:tabs>
                <w:tab w:val="left" w:pos="1046"/>
              </w:tabs>
              <w:cnfStyle w:val="000000100000" w:firstRow="0" w:lastRow="0" w:firstColumn="0" w:lastColumn="0" w:oddVBand="0" w:evenVBand="0" w:oddHBand="1" w:evenHBand="0" w:firstRowFirstColumn="0" w:firstRowLastColumn="0" w:lastRowFirstColumn="0" w:lastRowLastColumn="0"/>
            </w:pPr>
            <w:r>
              <w:t>0,2</w:t>
            </w:r>
          </w:p>
        </w:tc>
        <w:tc>
          <w:tcPr>
            <w:tcW w:w="1418" w:type="dxa"/>
          </w:tcPr>
          <w:p w14:paraId="022585E7" w14:textId="727786E1" w:rsidR="005D5914" w:rsidRPr="008235B2" w:rsidRDefault="00747648" w:rsidP="00EE7FB7">
            <w:pPr>
              <w:tabs>
                <w:tab w:val="left" w:pos="1046"/>
              </w:tabs>
              <w:cnfStyle w:val="000000100000" w:firstRow="0" w:lastRow="0" w:firstColumn="0" w:lastColumn="0" w:oddVBand="0" w:evenVBand="0" w:oddHBand="1" w:evenHBand="0" w:firstRowFirstColumn="0" w:firstRowLastColumn="0" w:lastRowFirstColumn="0" w:lastRowLastColumn="0"/>
            </w:pPr>
            <w:r>
              <w:t>0,0514</w:t>
            </w:r>
          </w:p>
        </w:tc>
        <w:tc>
          <w:tcPr>
            <w:tcW w:w="1418" w:type="dxa"/>
          </w:tcPr>
          <w:p w14:paraId="748E8DB6" w14:textId="31D4CF51" w:rsidR="005D5914" w:rsidRPr="008235B2" w:rsidRDefault="00747648" w:rsidP="00EE7FB7">
            <w:pPr>
              <w:keepNext/>
              <w:tabs>
                <w:tab w:val="left" w:pos="1046"/>
              </w:tabs>
              <w:cnfStyle w:val="000000100000" w:firstRow="0" w:lastRow="0" w:firstColumn="0" w:lastColumn="0" w:oddVBand="0" w:evenVBand="0" w:oddHBand="1" w:evenHBand="0" w:firstRowFirstColumn="0" w:firstRowLastColumn="0" w:lastRowFirstColumn="0" w:lastRowLastColumn="0"/>
            </w:pPr>
            <w:r>
              <w:t>0,003</w:t>
            </w:r>
          </w:p>
        </w:tc>
        <w:tc>
          <w:tcPr>
            <w:tcW w:w="1418" w:type="dxa"/>
          </w:tcPr>
          <w:p w14:paraId="1BDF7210" w14:textId="792FA128" w:rsidR="005D5914" w:rsidRPr="008235B2" w:rsidRDefault="00747648" w:rsidP="00EE7FB7">
            <w:pPr>
              <w:keepNext/>
              <w:tabs>
                <w:tab w:val="left" w:pos="1046"/>
              </w:tabs>
              <w:cnfStyle w:val="000000100000" w:firstRow="0" w:lastRow="0" w:firstColumn="0" w:lastColumn="0" w:oddVBand="0" w:evenVBand="0" w:oddHBand="1" w:evenHBand="0" w:firstRowFirstColumn="0" w:firstRowLastColumn="0" w:lastRowFirstColumn="0" w:lastRowLastColumn="0"/>
            </w:pPr>
            <w:r>
              <w:t>35,5</w:t>
            </w:r>
          </w:p>
        </w:tc>
      </w:tr>
    </w:tbl>
    <w:p w14:paraId="16432FC8" w14:textId="62BF7F39" w:rsidR="005D5914" w:rsidRDefault="005D5914" w:rsidP="005D5914">
      <w:pPr>
        <w:pStyle w:val="Bijschrift"/>
      </w:pPr>
      <w:bookmarkStart w:id="30" w:name="_Ref438203100"/>
      <w:bookmarkStart w:id="31" w:name="_Toc452370953"/>
      <w:r w:rsidRPr="008235B2">
        <w:t xml:space="preserve">Table </w:t>
      </w:r>
      <w:r w:rsidR="00846D64">
        <w:fldChar w:fldCharType="begin"/>
      </w:r>
      <w:r w:rsidR="00846D64">
        <w:instrText xml:space="preserve"> SEQ Tabel \* ARABIC </w:instrText>
      </w:r>
      <w:r w:rsidR="00846D64">
        <w:fldChar w:fldCharType="separate"/>
      </w:r>
      <w:r w:rsidR="00FC49F6">
        <w:rPr>
          <w:noProof/>
        </w:rPr>
        <w:t>1</w:t>
      </w:r>
      <w:r w:rsidR="00846D64">
        <w:fldChar w:fldCharType="end"/>
      </w:r>
      <w:bookmarkEnd w:id="30"/>
      <w:r w:rsidRPr="008235B2">
        <w:t xml:space="preserve">: Specifications of the tube dimensions </w:t>
      </w:r>
      <w:sdt>
        <w:sdtPr>
          <w:id w:val="-1439988457"/>
          <w:citation/>
        </w:sdtPr>
        <w:sdtContent>
          <w:r w:rsidRPr="008235B2">
            <w:fldChar w:fldCharType="begin"/>
          </w:r>
          <w:r w:rsidR="005B662E">
            <w:rPr>
              <w:rFonts w:ascii="Times New Roman" w:hAnsi="Times New Roman"/>
            </w:rPr>
            <w:instrText xml:space="preserve">CITATION Nih14 \l 1036 </w:instrText>
          </w:r>
          <w:r w:rsidRPr="008235B2">
            <w:fldChar w:fldCharType="separate"/>
          </w:r>
          <w:r w:rsidR="003E1A4C" w:rsidRPr="003E1A4C">
            <w:rPr>
              <w:rFonts w:ascii="Times New Roman" w:hAnsi="Times New Roman"/>
              <w:noProof/>
            </w:rPr>
            <w:t>(Dukhan, Bağcı, &amp; Özdemir, 2014)</w:t>
          </w:r>
          <w:r w:rsidRPr="008235B2">
            <w:fldChar w:fldCharType="end"/>
          </w:r>
        </w:sdtContent>
      </w:sdt>
      <w:bookmarkEnd w:id="31"/>
    </w:p>
    <w:p w14:paraId="5AD23B48" w14:textId="77777777" w:rsidR="00BD7D77" w:rsidRPr="00BD7D77" w:rsidRDefault="00BD7D77" w:rsidP="00BD7D77"/>
    <w:tbl>
      <w:tblPr>
        <w:tblStyle w:val="Lichtelijst-accent1"/>
        <w:tblW w:w="0" w:type="auto"/>
        <w:tblLook w:val="04A0" w:firstRow="1" w:lastRow="0" w:firstColumn="1" w:lastColumn="0" w:noHBand="0" w:noVBand="1"/>
      </w:tblPr>
      <w:tblGrid>
        <w:gridCol w:w="1418"/>
        <w:gridCol w:w="1418"/>
        <w:gridCol w:w="1418"/>
        <w:gridCol w:w="1418"/>
        <w:gridCol w:w="1418"/>
        <w:gridCol w:w="1418"/>
      </w:tblGrid>
      <w:tr w:rsidR="005D5914" w:rsidRPr="008235B2" w14:paraId="3DF69980" w14:textId="77777777" w:rsidTr="00EE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A8CBAA3" w14:textId="47E94CE2" w:rsidR="005D5914" w:rsidRPr="008235B2" w:rsidRDefault="005D5914" w:rsidP="00EE7FB7">
            <w:pPr>
              <w:tabs>
                <w:tab w:val="left" w:pos="1046"/>
              </w:tabs>
            </w:pPr>
            <m:oMath>
              <m:r>
                <m:rPr>
                  <m:sty m:val="bi"/>
                </m:rPr>
                <w:rPr>
                  <w:rFonts w:ascii="Cambria Math" w:hAnsi="Cambria Math"/>
                </w:rPr>
                <m:t>ρ</m:t>
              </m:r>
            </m:oMath>
            <w:r w:rsidR="001E5F18">
              <w:t xml:space="preserve"> (</w:t>
            </w:r>
            <w:r w:rsidR="001E5F18" w:rsidRPr="001E5F18">
              <w:t>kg/m3</w:t>
            </w:r>
            <w:r w:rsidR="001E5F18">
              <w:t>)</w:t>
            </w:r>
          </w:p>
        </w:tc>
        <w:tc>
          <w:tcPr>
            <w:tcW w:w="1418" w:type="dxa"/>
          </w:tcPr>
          <w:p w14:paraId="73E0D4C8" w14:textId="2A7FFA7B"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μ</w:t>
            </w:r>
            <w:r w:rsidR="001E5F18">
              <w:t xml:space="preserve"> (</w:t>
            </w:r>
            <w:r w:rsidR="001E5F18" w:rsidRPr="008235B2">
              <w:t>Pa</w:t>
            </w:r>
            <w:r w:rsidR="001E5F18">
              <w:t xml:space="preserve"> </w:t>
            </w:r>
            <w:r w:rsidR="001E5F18" w:rsidRPr="008235B2">
              <w:t>s</w:t>
            </w:r>
            <w:r w:rsidR="001E5F18">
              <w:t>)</w:t>
            </w:r>
          </w:p>
        </w:tc>
        <w:tc>
          <w:tcPr>
            <w:tcW w:w="1418" w:type="dxa"/>
          </w:tcPr>
          <w:p w14:paraId="134FE722" w14:textId="1867ADAC"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ν</w:t>
            </w:r>
            <w:r w:rsidR="001E5F18">
              <w:t xml:space="preserve"> (</w:t>
            </w:r>
            <w:r w:rsidR="001E5F18" w:rsidRPr="008235B2">
              <w:t>m</w:t>
            </w:r>
            <w:r w:rsidR="001E5F18" w:rsidRPr="008235B2">
              <w:rPr>
                <w:vertAlign w:val="superscript"/>
              </w:rPr>
              <w:t>2</w:t>
            </w:r>
            <w:r w:rsidR="001E5F18" w:rsidRPr="008235B2">
              <w:t>/s</w:t>
            </w:r>
            <w:r w:rsidR="001E5F18">
              <w:t>)</w:t>
            </w:r>
          </w:p>
        </w:tc>
        <w:tc>
          <w:tcPr>
            <w:tcW w:w="1418" w:type="dxa"/>
          </w:tcPr>
          <w:p w14:paraId="7B62BB2B" w14:textId="77777777"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rPr>
                <w:vertAlign w:val="subscript"/>
              </w:rPr>
            </w:pPr>
          </w:p>
        </w:tc>
        <w:tc>
          <w:tcPr>
            <w:tcW w:w="1418" w:type="dxa"/>
          </w:tcPr>
          <w:p w14:paraId="15B36D31" w14:textId="77777777"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p>
        </w:tc>
        <w:tc>
          <w:tcPr>
            <w:tcW w:w="1418" w:type="dxa"/>
          </w:tcPr>
          <w:p w14:paraId="1F709AFD" w14:textId="77777777"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p>
        </w:tc>
      </w:tr>
      <w:tr w:rsidR="005D5914" w:rsidRPr="008235B2" w14:paraId="272DAE26" w14:textId="77777777" w:rsidTr="00EE7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86BA92E" w14:textId="0CDD21C1" w:rsidR="005D5914" w:rsidRPr="008235B2" w:rsidRDefault="005D5914" w:rsidP="001E5F18">
            <w:pPr>
              <w:tabs>
                <w:tab w:val="left" w:pos="1046"/>
              </w:tabs>
              <w:rPr>
                <w:b w:val="0"/>
                <w:vertAlign w:val="superscript"/>
              </w:rPr>
            </w:pPr>
            <w:r w:rsidRPr="008235B2">
              <w:rPr>
                <w:b w:val="0"/>
              </w:rPr>
              <w:t>1000</w:t>
            </w:r>
          </w:p>
        </w:tc>
        <w:tc>
          <w:tcPr>
            <w:tcW w:w="1418" w:type="dxa"/>
          </w:tcPr>
          <w:p w14:paraId="15460FD9" w14:textId="554AA4E6" w:rsidR="005D5914" w:rsidRPr="008235B2" w:rsidRDefault="001E5F18" w:rsidP="001E5F18">
            <w:pPr>
              <w:tabs>
                <w:tab w:val="left" w:pos="1046"/>
              </w:tabs>
              <w:cnfStyle w:val="000000100000" w:firstRow="0" w:lastRow="0" w:firstColumn="0" w:lastColumn="0" w:oddVBand="0" w:evenVBand="0" w:oddHBand="1" w:evenHBand="0" w:firstRowFirstColumn="0" w:firstRowLastColumn="0" w:lastRowFirstColumn="0" w:lastRowLastColumn="0"/>
            </w:pPr>
            <w:r>
              <w:t>0,001</w:t>
            </w:r>
          </w:p>
        </w:tc>
        <w:tc>
          <w:tcPr>
            <w:tcW w:w="1418" w:type="dxa"/>
          </w:tcPr>
          <w:p w14:paraId="3BDAABE8" w14:textId="37836742" w:rsidR="005D5914" w:rsidRPr="008235B2" w:rsidRDefault="001E5F18" w:rsidP="001E5F18">
            <w:pPr>
              <w:tabs>
                <w:tab w:val="left" w:pos="1046"/>
              </w:tabs>
              <w:cnfStyle w:val="000000100000" w:firstRow="0" w:lastRow="0" w:firstColumn="0" w:lastColumn="0" w:oddVBand="0" w:evenVBand="0" w:oddHBand="1" w:evenHBand="0" w:firstRowFirstColumn="0" w:firstRowLastColumn="0" w:lastRowFirstColumn="0" w:lastRowLastColumn="0"/>
            </w:pPr>
            <w:r>
              <w:t>1e-6</w:t>
            </w:r>
          </w:p>
        </w:tc>
        <w:tc>
          <w:tcPr>
            <w:tcW w:w="1418" w:type="dxa"/>
          </w:tcPr>
          <w:p w14:paraId="4F01C656" w14:textId="77777777" w:rsidR="005D5914" w:rsidRPr="008235B2" w:rsidRDefault="005D5914" w:rsidP="00EE7FB7">
            <w:pPr>
              <w:tabs>
                <w:tab w:val="left" w:pos="1046"/>
              </w:tabs>
              <w:cnfStyle w:val="000000100000" w:firstRow="0" w:lastRow="0" w:firstColumn="0" w:lastColumn="0" w:oddVBand="0" w:evenVBand="0" w:oddHBand="1" w:evenHBand="0" w:firstRowFirstColumn="0" w:firstRowLastColumn="0" w:lastRowFirstColumn="0" w:lastRowLastColumn="0"/>
            </w:pPr>
          </w:p>
        </w:tc>
        <w:tc>
          <w:tcPr>
            <w:tcW w:w="1418" w:type="dxa"/>
          </w:tcPr>
          <w:p w14:paraId="1222B008" w14:textId="77777777" w:rsidR="005D5914" w:rsidRPr="008235B2" w:rsidRDefault="005D5914" w:rsidP="00EE7FB7">
            <w:pPr>
              <w:keepNext/>
              <w:tabs>
                <w:tab w:val="left" w:pos="1046"/>
              </w:tabs>
              <w:cnfStyle w:val="000000100000" w:firstRow="0" w:lastRow="0" w:firstColumn="0" w:lastColumn="0" w:oddVBand="0" w:evenVBand="0" w:oddHBand="1" w:evenHBand="0" w:firstRowFirstColumn="0" w:firstRowLastColumn="0" w:lastRowFirstColumn="0" w:lastRowLastColumn="0"/>
            </w:pPr>
          </w:p>
        </w:tc>
        <w:tc>
          <w:tcPr>
            <w:tcW w:w="1418" w:type="dxa"/>
          </w:tcPr>
          <w:p w14:paraId="57C7CDC4" w14:textId="77777777" w:rsidR="005D5914" w:rsidRPr="008235B2" w:rsidRDefault="005D5914" w:rsidP="00EE7FB7">
            <w:pPr>
              <w:keepNext/>
              <w:tabs>
                <w:tab w:val="left" w:pos="1046"/>
              </w:tabs>
              <w:cnfStyle w:val="000000100000" w:firstRow="0" w:lastRow="0" w:firstColumn="0" w:lastColumn="0" w:oddVBand="0" w:evenVBand="0" w:oddHBand="1" w:evenHBand="0" w:firstRowFirstColumn="0" w:firstRowLastColumn="0" w:lastRowFirstColumn="0" w:lastRowLastColumn="0"/>
            </w:pPr>
          </w:p>
        </w:tc>
      </w:tr>
    </w:tbl>
    <w:p w14:paraId="59BCE2B6" w14:textId="0C2C1DBE" w:rsidR="006972E3" w:rsidRDefault="005D5914" w:rsidP="005D5914">
      <w:pPr>
        <w:pStyle w:val="Bijschrift"/>
      </w:pPr>
      <w:bookmarkStart w:id="32" w:name="_Ref438203143"/>
      <w:bookmarkStart w:id="33" w:name="_Toc452370954"/>
      <w:r w:rsidRPr="008235B2">
        <w:t xml:space="preserve">Table </w:t>
      </w:r>
      <w:r w:rsidR="00846D64">
        <w:fldChar w:fldCharType="begin"/>
      </w:r>
      <w:r w:rsidR="00846D64">
        <w:instrText xml:space="preserve"> SEQ Tabel \* ARABIC </w:instrText>
      </w:r>
      <w:r w:rsidR="00846D64">
        <w:fldChar w:fldCharType="separate"/>
      </w:r>
      <w:r w:rsidR="00FC49F6">
        <w:rPr>
          <w:noProof/>
        </w:rPr>
        <w:t>2</w:t>
      </w:r>
      <w:r w:rsidR="00846D64">
        <w:fldChar w:fldCharType="end"/>
      </w:r>
      <w:bookmarkEnd w:id="32"/>
      <w:r w:rsidRPr="008235B2">
        <w:t>: Fluid properties (water)</w:t>
      </w:r>
      <w:bookmarkEnd w:id="33"/>
    </w:p>
    <w:p w14:paraId="10430EF6" w14:textId="77777777" w:rsidR="00BD7D77" w:rsidRPr="00BD7D77" w:rsidRDefault="00BD7D77" w:rsidP="00BD7D77"/>
    <w:p w14:paraId="3A836698" w14:textId="43609178" w:rsidR="00417D04" w:rsidRDefault="00417D04" w:rsidP="007C1A44">
      <w:pPr>
        <w:jc w:val="both"/>
      </w:pPr>
      <w:r>
        <w:t>The setup is built to withhold very low</w:t>
      </w:r>
      <w:r w:rsidR="00747648">
        <w:t xml:space="preserve"> and very high flow rates, respectively</w:t>
      </w:r>
      <w:r>
        <w:t xml:space="preserve"> Darcy and post-Darcy conditions. Pressure was measured by </w:t>
      </w:r>
      <w:r w:rsidR="00CB3F3B" w:rsidRPr="00CB3F3B">
        <w:rPr>
          <w:i/>
        </w:rPr>
        <w:t>Validyne</w:t>
      </w:r>
      <w:r w:rsidR="00CB3F3B">
        <w:t xml:space="preserve"> </w:t>
      </w:r>
      <w:r w:rsidR="00CB3F3B" w:rsidRPr="00BE748C">
        <w:rPr>
          <w:i/>
        </w:rPr>
        <w:t>pressure differential sensors</w:t>
      </w:r>
      <w:r w:rsidR="00CB3F3B">
        <w:t xml:space="preserve">, model </w:t>
      </w:r>
      <w:r w:rsidR="00CB3F3B" w:rsidRPr="00747648">
        <w:rPr>
          <w:i/>
        </w:rPr>
        <w:t>DP15</w:t>
      </w:r>
      <w:r w:rsidR="00CB3F3B">
        <w:t xml:space="preserve"> and </w:t>
      </w:r>
      <w:r w:rsidR="00CB3F3B" w:rsidRPr="00747648">
        <w:rPr>
          <w:i/>
        </w:rPr>
        <w:t>DP45</w:t>
      </w:r>
      <w:r w:rsidR="00CB3F3B">
        <w:t xml:space="preserve"> for high and low range respectively. How pressure drop is measured is important to compare correctly </w:t>
      </w:r>
      <w:r w:rsidR="00AD0689">
        <w:t xml:space="preserve">experiments </w:t>
      </w:r>
      <w:r w:rsidR="00CB3F3B">
        <w:t xml:space="preserve">with simulations. Used sensors are transducers consisting of a diaphragm. </w:t>
      </w:r>
      <w:sdt>
        <w:sdtPr>
          <w:id w:val="-1760135091"/>
          <w:citation/>
        </w:sdtPr>
        <w:sdtContent>
          <w:r w:rsidR="001A785F">
            <w:fldChar w:fldCharType="begin"/>
          </w:r>
          <w:r w:rsidR="001A785F">
            <w:rPr>
              <w:lang w:val="fr-CA"/>
            </w:rPr>
            <w:instrText xml:space="preserve"> CITATION Val \l 3084 </w:instrText>
          </w:r>
          <w:r w:rsidR="001A785F">
            <w:fldChar w:fldCharType="separate"/>
          </w:r>
          <w:r w:rsidR="003E1A4C">
            <w:rPr>
              <w:noProof/>
              <w:lang w:val="fr-CA"/>
            </w:rPr>
            <w:t>(Validyne Engineering)</w:t>
          </w:r>
          <w:r w:rsidR="001A785F">
            <w:fldChar w:fldCharType="end"/>
          </w:r>
        </w:sdtContent>
      </w:sdt>
      <w:r w:rsidR="001A785F">
        <w:t xml:space="preserve"> Therefore, best comparison is made with simulated pressure drop between two cross sections. </w:t>
      </w:r>
      <w:r w:rsidR="00CB3F3B">
        <w:t xml:space="preserve">Details about </w:t>
      </w:r>
      <w:r w:rsidR="001A785F">
        <w:t xml:space="preserve">this device is seen in </w:t>
      </w:r>
      <w:r w:rsidR="005A7A02" w:rsidRPr="005A7A02">
        <w:rPr>
          <w:rStyle w:val="hyperlink1"/>
        </w:rPr>
        <w:fldChar w:fldCharType="begin"/>
      </w:r>
      <w:r w:rsidR="005A7A02" w:rsidRPr="005A7A02">
        <w:rPr>
          <w:rStyle w:val="hyperlink1"/>
        </w:rPr>
        <w:instrText xml:space="preserve"> REF _Ref450141605 \h </w:instrText>
      </w:r>
      <w:r w:rsidR="005A7A02">
        <w:rPr>
          <w:rStyle w:val="hyperlink1"/>
        </w:rPr>
        <w:instrText xml:space="preserve"> \* MERGEFORMAT </w:instrText>
      </w:r>
      <w:r w:rsidR="005A7A02" w:rsidRPr="005A7A02">
        <w:rPr>
          <w:rStyle w:val="hyperlink1"/>
        </w:rPr>
      </w:r>
      <w:r w:rsidR="005A7A02" w:rsidRPr="005A7A02">
        <w:rPr>
          <w:rStyle w:val="hyperlink1"/>
        </w:rPr>
        <w:fldChar w:fldCharType="separate"/>
      </w:r>
      <w:r w:rsidR="00CD4FBA" w:rsidRPr="00CD4FBA">
        <w:rPr>
          <w:rStyle w:val="hyperlink1"/>
        </w:rPr>
        <w:t>Figure 3</w:t>
      </w:r>
      <w:r w:rsidR="005A7A02" w:rsidRPr="005A7A02">
        <w:rPr>
          <w:rStyle w:val="hyperlink1"/>
        </w:rPr>
        <w:fldChar w:fldCharType="end"/>
      </w:r>
      <w:r w:rsidR="001A785F">
        <w:t xml:space="preserve"> and </w:t>
      </w:r>
      <w:r w:rsidR="00626698">
        <w:t xml:space="preserve">the </w:t>
      </w:r>
      <w:r w:rsidR="001A785F">
        <w:t xml:space="preserve">operation manual. </w:t>
      </w:r>
      <w:sdt>
        <w:sdtPr>
          <w:id w:val="-1981836878"/>
          <w:citation/>
        </w:sdtPr>
        <w:sdtContent>
          <w:r w:rsidR="001A785F">
            <w:fldChar w:fldCharType="begin"/>
          </w:r>
          <w:r w:rsidR="001A785F">
            <w:rPr>
              <w:lang w:val="fr-CA"/>
            </w:rPr>
            <w:instrText xml:space="preserve"> CITATION Val \l 3084 </w:instrText>
          </w:r>
          <w:r w:rsidR="001A785F">
            <w:fldChar w:fldCharType="separate"/>
          </w:r>
          <w:r w:rsidR="003E1A4C">
            <w:rPr>
              <w:noProof/>
              <w:lang w:val="fr-CA"/>
            </w:rPr>
            <w:t>(Validyne Engineering)</w:t>
          </w:r>
          <w:r w:rsidR="001A785F">
            <w:fldChar w:fldCharType="end"/>
          </w:r>
        </w:sdtContent>
      </w:sdt>
      <w:r w:rsidR="001A785F">
        <w:t xml:space="preserve"> </w:t>
      </w:r>
      <w:r w:rsidR="007C1A44">
        <w:t xml:space="preserve">Accuracy of the low range sensor is </w:t>
      </w:r>
      <w:r w:rsidR="007C1A44" w:rsidRPr="007C1A44">
        <w:t>±</w:t>
      </w:r>
      <w:r w:rsidR="007C1A44">
        <w:t xml:space="preserve"> 0,25% and </w:t>
      </w:r>
      <w:r w:rsidR="00607B29">
        <w:t xml:space="preserve">of </w:t>
      </w:r>
      <w:r w:rsidR="007C1A44">
        <w:t xml:space="preserve">high range </w:t>
      </w:r>
      <w:r w:rsidR="007C1A44" w:rsidRPr="007C1A44">
        <w:t>±</w:t>
      </w:r>
      <w:r w:rsidR="007C1A44">
        <w:t xml:space="preserve"> 0,5%</w:t>
      </w:r>
      <w:r w:rsidR="00607B29">
        <w:t>. I</w:t>
      </w:r>
      <w:r w:rsidR="007C1A44">
        <w:t>ncluding uncertainty of length and velocit</w:t>
      </w:r>
      <w:r w:rsidR="00747648">
        <w:t xml:space="preserve">y </w:t>
      </w:r>
      <w:r w:rsidR="006A6F5C">
        <w:t xml:space="preserve">gives </w:t>
      </w:r>
      <w:r w:rsidR="00747648">
        <w:t xml:space="preserve">for </w:t>
      </w:r>
      <w:r w:rsidR="006A6F5C">
        <w:t xml:space="preserve">the </w:t>
      </w:r>
      <w:r w:rsidR="00747648">
        <w:t xml:space="preserve">Darcy region </w:t>
      </w:r>
      <w:r w:rsidR="006A6F5C">
        <w:t xml:space="preserve">a </w:t>
      </w:r>
      <w:r w:rsidR="00747648">
        <w:t xml:space="preserve">maximum </w:t>
      </w:r>
      <w:r w:rsidR="006A6F5C">
        <w:t xml:space="preserve">uncertainty </w:t>
      </w:r>
      <w:r w:rsidR="00747648">
        <w:t>of 1,</w:t>
      </w:r>
      <w:r w:rsidR="007C1A44">
        <w:t xml:space="preserve">56% </w:t>
      </w:r>
      <w:r w:rsidR="006A6F5C">
        <w:t>for the pressure drop</w:t>
      </w:r>
      <w:r w:rsidR="007C1A44">
        <w:t xml:space="preserve">. For all other flow </w:t>
      </w:r>
      <w:r w:rsidR="00A56515">
        <w:t>regimes,</w:t>
      </w:r>
      <w:r w:rsidR="007C1A44">
        <w:t xml:space="preserve"> the uncertainty in the measured pressure drop </w:t>
      </w:r>
      <w:r w:rsidR="00A56515">
        <w:t>is</w:t>
      </w:r>
      <w:r w:rsidR="007C1A44">
        <w:t xml:space="preserve"> maximum </w:t>
      </w:r>
      <w:r w:rsidR="00747648">
        <w:t>1,</w:t>
      </w:r>
      <w:r w:rsidR="00A56515">
        <w:t>01% concerning the experiments of Dukhan et al.</w:t>
      </w:r>
    </w:p>
    <w:p w14:paraId="46B886DD" w14:textId="77777777" w:rsidR="001A785F" w:rsidRDefault="001A785F" w:rsidP="001A785F"/>
    <w:p w14:paraId="638E8C70" w14:textId="77777777" w:rsidR="001A785F" w:rsidRDefault="001A785F" w:rsidP="001A785F">
      <w:pPr>
        <w:pStyle w:val="Bijschrift"/>
        <w:keepNext/>
      </w:pPr>
      <w:r>
        <w:rPr>
          <w:noProof/>
          <w:lang w:val="nl-NL" w:eastAsia="ja-JP"/>
        </w:rPr>
        <w:drawing>
          <wp:inline distT="0" distB="0" distL="0" distR="0" wp14:anchorId="3BFD502A" wp14:editId="392DD783">
            <wp:extent cx="3023235" cy="1854988"/>
            <wp:effectExtent l="0" t="0" r="0" b="0"/>
            <wp:docPr id="12" name="Afbeelding 12" descr="../Schermafbeelding%202016-05-04%20om%2016.03.49%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rmafbeelding%202016-05-04%20om%2016.03.49%20copy.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6944"/>
                    <a:stretch/>
                  </pic:blipFill>
                  <pic:spPr bwMode="auto">
                    <a:xfrm>
                      <a:off x="0" y="0"/>
                      <a:ext cx="3149163" cy="1932254"/>
                    </a:xfrm>
                    <a:prstGeom prst="rect">
                      <a:avLst/>
                    </a:prstGeom>
                    <a:noFill/>
                    <a:ln>
                      <a:noFill/>
                    </a:ln>
                    <a:extLst>
                      <a:ext uri="{53640926-AAD7-44D8-BBD7-CCE9431645EC}">
                        <a14:shadowObscured xmlns:a14="http://schemas.microsoft.com/office/drawing/2010/main"/>
                      </a:ext>
                    </a:extLst>
                  </pic:spPr>
                </pic:pic>
              </a:graphicData>
            </a:graphic>
          </wp:inline>
        </w:drawing>
      </w:r>
    </w:p>
    <w:p w14:paraId="301AAB72" w14:textId="04E7D797" w:rsidR="001A785F" w:rsidRDefault="001A785F" w:rsidP="001A785F">
      <w:pPr>
        <w:pStyle w:val="Bijschrift"/>
      </w:pPr>
      <w:bookmarkStart w:id="34" w:name="_Ref450141605"/>
      <w:bookmarkStart w:id="35" w:name="_Toc452370967"/>
      <w:r>
        <w:t xml:space="preserve">Figure </w:t>
      </w:r>
      <w:r>
        <w:fldChar w:fldCharType="begin"/>
      </w:r>
      <w:r>
        <w:instrText xml:space="preserve"> SEQ Afbeelding \* ARABIC </w:instrText>
      </w:r>
      <w:r>
        <w:fldChar w:fldCharType="separate"/>
      </w:r>
      <w:r w:rsidR="00CD4FBA">
        <w:rPr>
          <w:noProof/>
        </w:rPr>
        <w:t>3</w:t>
      </w:r>
      <w:r>
        <w:fldChar w:fldCharType="end"/>
      </w:r>
      <w:bookmarkEnd w:id="34"/>
      <w:r>
        <w:t>: Typical transducer cross section for pressure drop sensors</w:t>
      </w:r>
      <w:bookmarkEnd w:id="35"/>
    </w:p>
    <w:p w14:paraId="0D55D401" w14:textId="46572D84" w:rsidR="000B65B7" w:rsidRDefault="00C119A8" w:rsidP="00C119A8">
      <w:pPr>
        <w:jc w:val="both"/>
      </w:pPr>
      <w:r>
        <w:lastRenderedPageBreak/>
        <w:t>Measured pressure drop is plotted by Dukhan et al. in</w:t>
      </w:r>
      <w:r w:rsidR="001C41DF">
        <w:t xml:space="preserve"> </w:t>
      </w:r>
      <w:r w:rsidR="001C41DF" w:rsidRPr="001C41DF">
        <w:rPr>
          <w:rStyle w:val="hyperlink1"/>
        </w:rPr>
        <w:fldChar w:fldCharType="begin"/>
      </w:r>
      <w:r w:rsidR="001C41DF" w:rsidRPr="001C41DF">
        <w:rPr>
          <w:rStyle w:val="hyperlink1"/>
        </w:rPr>
        <w:instrText xml:space="preserve"> REF _Ref450228221 \h </w:instrText>
      </w:r>
      <w:r w:rsidR="001C41DF">
        <w:rPr>
          <w:rStyle w:val="hyperlink1"/>
        </w:rPr>
        <w:instrText xml:space="preserve"> \* MERGEFORMAT </w:instrText>
      </w:r>
      <w:r w:rsidR="001C41DF" w:rsidRPr="001C41DF">
        <w:rPr>
          <w:rStyle w:val="hyperlink1"/>
        </w:rPr>
      </w:r>
      <w:r w:rsidR="001C41DF" w:rsidRPr="001C41DF">
        <w:rPr>
          <w:rStyle w:val="hyperlink1"/>
        </w:rPr>
        <w:fldChar w:fldCharType="separate"/>
      </w:r>
      <w:r w:rsidR="00CD4FBA" w:rsidRPr="00CD4FBA">
        <w:rPr>
          <w:rStyle w:val="hyperlink1"/>
        </w:rPr>
        <w:t>Figure 4</w:t>
      </w:r>
      <w:r w:rsidR="001C41DF" w:rsidRPr="001C41DF">
        <w:rPr>
          <w:rStyle w:val="hyperlink1"/>
        </w:rPr>
        <w:fldChar w:fldCharType="end"/>
      </w:r>
      <w:r w:rsidR="001C41DF">
        <w:t xml:space="preserve"> and</w:t>
      </w:r>
      <w:r>
        <w:t xml:space="preserve"> </w:t>
      </w:r>
      <w:r w:rsidRPr="001C41DF">
        <w:rPr>
          <w:rStyle w:val="hyperlink1"/>
        </w:rPr>
        <w:fldChar w:fldCharType="begin"/>
      </w:r>
      <w:r w:rsidRPr="001C41DF">
        <w:rPr>
          <w:rStyle w:val="hyperlink1"/>
        </w:rPr>
        <w:instrText xml:space="preserve"> REF _Ref438203334 \h </w:instrText>
      </w:r>
      <w:r w:rsidR="001C41DF">
        <w:rPr>
          <w:rStyle w:val="hyperlink1"/>
        </w:rPr>
        <w:instrText xml:space="preserve"> \* MERGEFORMAT </w:instrText>
      </w:r>
      <w:r w:rsidRPr="001C41DF">
        <w:rPr>
          <w:rStyle w:val="hyperlink1"/>
        </w:rPr>
      </w:r>
      <w:r w:rsidRPr="001C41DF">
        <w:rPr>
          <w:rStyle w:val="hyperlink1"/>
        </w:rPr>
        <w:fldChar w:fldCharType="separate"/>
      </w:r>
      <w:r w:rsidR="00CD4FBA" w:rsidRPr="00CD4FBA">
        <w:rPr>
          <w:rStyle w:val="hyperlink1"/>
        </w:rPr>
        <w:t>Figure 5</w:t>
      </w:r>
      <w:r w:rsidRPr="001C41DF">
        <w:rPr>
          <w:rStyle w:val="hyperlink1"/>
        </w:rPr>
        <w:fldChar w:fldCharType="end"/>
      </w:r>
      <w:r>
        <w:t xml:space="preserve">. For a 3-mm spherical packing </w:t>
      </w:r>
      <w:r w:rsidR="00C81056">
        <w:t>experimental data stretch</w:t>
      </w:r>
      <w:r w:rsidR="001C41DF">
        <w:t xml:space="preserve"> from Darcy to turbulent regime and investigation of all regimes and </w:t>
      </w:r>
      <w:r w:rsidR="00C81056">
        <w:t>transition(s) is</w:t>
      </w:r>
      <w:r w:rsidR="001C41DF">
        <w:t xml:space="preserve"> possible. Reported </w:t>
      </w:r>
      <w:r w:rsidR="00150CF5">
        <w:t>flow regimes</w:t>
      </w:r>
      <w:r w:rsidR="001C41DF">
        <w:t xml:space="preserve"> are summarized in </w:t>
      </w:r>
      <w:r w:rsidR="009D5ACA" w:rsidRPr="009D5ACA">
        <w:rPr>
          <w:rStyle w:val="hyperlink1"/>
        </w:rPr>
        <w:fldChar w:fldCharType="begin"/>
      </w:r>
      <w:r w:rsidR="009D5ACA" w:rsidRPr="009D5ACA">
        <w:rPr>
          <w:rStyle w:val="hyperlink1"/>
        </w:rPr>
        <w:instrText xml:space="preserve"> REF _Ref450229473 \h </w:instrText>
      </w:r>
      <w:r w:rsidR="009D5ACA">
        <w:rPr>
          <w:rStyle w:val="hyperlink1"/>
        </w:rPr>
        <w:instrText xml:space="preserve"> \* MERGEFORMAT </w:instrText>
      </w:r>
      <w:r w:rsidR="009D5ACA" w:rsidRPr="009D5ACA">
        <w:rPr>
          <w:rStyle w:val="hyperlink1"/>
        </w:rPr>
      </w:r>
      <w:r w:rsidR="009D5ACA" w:rsidRPr="009D5ACA">
        <w:rPr>
          <w:rStyle w:val="hyperlink1"/>
        </w:rPr>
        <w:fldChar w:fldCharType="separate"/>
      </w:r>
      <w:r w:rsidR="00CD4FBA" w:rsidRPr="00CD4FBA">
        <w:rPr>
          <w:rStyle w:val="hyperlink1"/>
        </w:rPr>
        <w:t>Table 3</w:t>
      </w:r>
      <w:r w:rsidR="009D5ACA" w:rsidRPr="009D5ACA">
        <w:rPr>
          <w:rStyle w:val="hyperlink1"/>
        </w:rPr>
        <w:fldChar w:fldCharType="end"/>
      </w:r>
      <w:r w:rsidR="009D5ACA">
        <w:t xml:space="preserve">. </w:t>
      </w:r>
      <w:r w:rsidR="00150CF5">
        <w:t>Each of these regimes hold different permeabili</w:t>
      </w:r>
      <w:r w:rsidR="009D5ACA">
        <w:t xml:space="preserve">ty and Forchheimer coefficient as seen in </w:t>
      </w:r>
      <w:r w:rsidR="00F934A4" w:rsidRPr="00F934A4">
        <w:rPr>
          <w:rStyle w:val="hyperlink1"/>
        </w:rPr>
        <w:fldChar w:fldCharType="begin"/>
      </w:r>
      <w:r w:rsidR="00F934A4" w:rsidRPr="00F934A4">
        <w:rPr>
          <w:rStyle w:val="hyperlink1"/>
        </w:rPr>
        <w:instrText xml:space="preserve"> REF _Ref450230105 \h </w:instrText>
      </w:r>
      <w:r w:rsidR="00F934A4">
        <w:rPr>
          <w:rStyle w:val="hyperlink1"/>
        </w:rPr>
        <w:instrText xml:space="preserve"> \* MERGEFORMAT </w:instrText>
      </w:r>
      <w:r w:rsidR="00F934A4" w:rsidRPr="00F934A4">
        <w:rPr>
          <w:rStyle w:val="hyperlink1"/>
        </w:rPr>
      </w:r>
      <w:r w:rsidR="00F934A4" w:rsidRPr="00F934A4">
        <w:rPr>
          <w:rStyle w:val="hyperlink1"/>
        </w:rPr>
        <w:fldChar w:fldCharType="separate"/>
      </w:r>
      <w:r w:rsidR="00CD4FBA" w:rsidRPr="00CD4FBA">
        <w:rPr>
          <w:rStyle w:val="hyperlink1"/>
        </w:rPr>
        <w:t>Table 4</w:t>
      </w:r>
      <w:r w:rsidR="00F934A4" w:rsidRPr="00F934A4">
        <w:rPr>
          <w:rStyle w:val="hyperlink1"/>
        </w:rPr>
        <w:fldChar w:fldCharType="end"/>
      </w:r>
      <w:r w:rsidR="009D5ACA">
        <w:t>.</w:t>
      </w:r>
      <w:r w:rsidR="00AE5C7B">
        <w:t xml:space="preserve"> </w:t>
      </w:r>
      <w:r w:rsidR="004F17A5">
        <w:t xml:space="preserve">Based on these values different cases to simulate are withdrawn as interesting and case choices are given in </w:t>
      </w:r>
      <w:r w:rsidR="004F17A5">
        <w:fldChar w:fldCharType="begin"/>
      </w:r>
      <w:r w:rsidR="004F17A5">
        <w:instrText xml:space="preserve"> REF _Ref451963814 \h  \* MERGEFORMAT </w:instrText>
      </w:r>
      <w:r w:rsidR="004F17A5">
        <w:fldChar w:fldCharType="separate"/>
      </w:r>
      <w:r w:rsidR="004F17A5">
        <w:t xml:space="preserve">Table </w:t>
      </w:r>
      <w:r w:rsidR="004F17A5" w:rsidRPr="004F17A5">
        <w:rPr>
          <w:rStyle w:val="hyperlink1"/>
        </w:rPr>
        <w:t>5</w:t>
      </w:r>
      <w:r w:rsidR="004F17A5">
        <w:fldChar w:fldCharType="end"/>
      </w:r>
      <w:r w:rsidR="004F17A5">
        <w:t>. Respectively by case number the case should simulate Darcy’s regime at low pressure drop, Darcy at its limit close to transition, transition regime, Forchheimer where inertia gets important and fully turbulent.</w:t>
      </w:r>
    </w:p>
    <w:p w14:paraId="5800FDC5" w14:textId="77777777" w:rsidR="000B65B7" w:rsidRDefault="000B65B7" w:rsidP="00C119A8">
      <w:pPr>
        <w:jc w:val="both"/>
      </w:pPr>
    </w:p>
    <w:tbl>
      <w:tblPr>
        <w:tblStyle w:val="Lichtelijst-accent1"/>
        <w:tblW w:w="8443" w:type="dxa"/>
        <w:tblLook w:val="04A0" w:firstRow="1" w:lastRow="0" w:firstColumn="1" w:lastColumn="0" w:noHBand="0" w:noVBand="1"/>
      </w:tblPr>
      <w:tblGrid>
        <w:gridCol w:w="1639"/>
        <w:gridCol w:w="1509"/>
        <w:gridCol w:w="1674"/>
        <w:gridCol w:w="1996"/>
        <w:gridCol w:w="1625"/>
      </w:tblGrid>
      <w:tr w:rsidR="000B65B7" w:rsidRPr="008235B2" w14:paraId="79E2CDB6" w14:textId="77777777" w:rsidTr="004C04DB">
        <w:trPr>
          <w:gridBefore w:val="1"/>
          <w:cnfStyle w:val="100000000000" w:firstRow="1" w:lastRow="0" w:firstColumn="0" w:lastColumn="0" w:oddVBand="0" w:evenVBand="0" w:oddHBand="0" w:evenHBand="0" w:firstRowFirstColumn="0" w:firstRowLastColumn="0" w:lastRowFirstColumn="0" w:lastRowLastColumn="0"/>
          <w:wBefore w:w="1639" w:type="dxa"/>
        </w:trPr>
        <w:tc>
          <w:tcPr>
            <w:cnfStyle w:val="001000000000" w:firstRow="0" w:lastRow="0" w:firstColumn="1" w:lastColumn="0" w:oddVBand="0" w:evenVBand="0" w:oddHBand="0" w:evenHBand="0" w:firstRowFirstColumn="0" w:firstRowLastColumn="0" w:lastRowFirstColumn="0" w:lastRowLastColumn="0"/>
            <w:tcW w:w="1509" w:type="dxa"/>
          </w:tcPr>
          <w:p w14:paraId="749569DC" w14:textId="77777777" w:rsidR="000B65B7" w:rsidRPr="008235B2" w:rsidRDefault="000B65B7" w:rsidP="004C04DB">
            <w:pPr>
              <w:tabs>
                <w:tab w:val="left" w:pos="1046"/>
              </w:tabs>
            </w:pPr>
            <w:r>
              <w:t>Darcy</w:t>
            </w:r>
          </w:p>
        </w:tc>
        <w:tc>
          <w:tcPr>
            <w:tcW w:w="1674" w:type="dxa"/>
          </w:tcPr>
          <w:p w14:paraId="230B0201" w14:textId="77777777" w:rsidR="000B65B7" w:rsidRPr="008235B2" w:rsidRDefault="000B65B7" w:rsidP="004C04DB">
            <w:pPr>
              <w:tabs>
                <w:tab w:val="left" w:pos="1046"/>
              </w:tabs>
              <w:cnfStyle w:val="100000000000" w:firstRow="1" w:lastRow="0" w:firstColumn="0" w:lastColumn="0" w:oddVBand="0" w:evenVBand="0" w:oddHBand="0" w:evenHBand="0" w:firstRowFirstColumn="0" w:firstRowLastColumn="0" w:lastRowFirstColumn="0" w:lastRowLastColumn="0"/>
            </w:pPr>
            <w:r>
              <w:t>Transition</w:t>
            </w:r>
          </w:p>
        </w:tc>
        <w:tc>
          <w:tcPr>
            <w:tcW w:w="1996" w:type="dxa"/>
          </w:tcPr>
          <w:p w14:paraId="7858952F" w14:textId="77777777" w:rsidR="000B65B7" w:rsidRPr="008235B2" w:rsidRDefault="000B65B7" w:rsidP="004C04DB">
            <w:pPr>
              <w:tabs>
                <w:tab w:val="left" w:pos="1046"/>
              </w:tabs>
              <w:cnfStyle w:val="100000000000" w:firstRow="1" w:lastRow="0" w:firstColumn="0" w:lastColumn="0" w:oddVBand="0" w:evenVBand="0" w:oddHBand="0" w:evenHBand="0" w:firstRowFirstColumn="0" w:firstRowLastColumn="0" w:lastRowFirstColumn="0" w:lastRowLastColumn="0"/>
              <w:rPr>
                <w:vertAlign w:val="subscript"/>
              </w:rPr>
            </w:pPr>
            <w:r>
              <w:t>Forchheimer</w:t>
            </w:r>
          </w:p>
        </w:tc>
        <w:tc>
          <w:tcPr>
            <w:tcW w:w="1625" w:type="dxa"/>
          </w:tcPr>
          <w:p w14:paraId="79602E72" w14:textId="77777777" w:rsidR="000B65B7" w:rsidRPr="008235B2" w:rsidRDefault="000B65B7" w:rsidP="004C04DB">
            <w:pPr>
              <w:tabs>
                <w:tab w:val="left" w:pos="1046"/>
              </w:tabs>
              <w:cnfStyle w:val="100000000000" w:firstRow="1" w:lastRow="0" w:firstColumn="0" w:lastColumn="0" w:oddVBand="0" w:evenVBand="0" w:oddHBand="0" w:evenHBand="0" w:firstRowFirstColumn="0" w:firstRowLastColumn="0" w:lastRowFirstColumn="0" w:lastRowLastColumn="0"/>
            </w:pPr>
            <w:r>
              <w:t>Turbulent</w:t>
            </w:r>
          </w:p>
        </w:tc>
      </w:tr>
      <w:tr w:rsidR="000B65B7" w:rsidRPr="008235B2" w14:paraId="4ECE4925" w14:textId="77777777" w:rsidTr="004C04D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39" w:type="dxa"/>
            <w:shd w:val="clear" w:color="auto" w:fill="4F81BD" w:themeFill="accent1"/>
          </w:tcPr>
          <w:p w14:paraId="0CFABA87" w14:textId="77777777" w:rsidR="000B65B7" w:rsidRPr="009404BC" w:rsidRDefault="000B65B7" w:rsidP="004C04DB">
            <w:pPr>
              <w:tabs>
                <w:tab w:val="left" w:pos="1046"/>
              </w:tabs>
            </w:pPr>
            <w:r w:rsidRPr="00150CF5">
              <w:rPr>
                <w:color w:val="FFFFFF" w:themeColor="background1"/>
              </w:rPr>
              <w:t>Velocity Range (m/s)</w:t>
            </w:r>
          </w:p>
        </w:tc>
        <w:tc>
          <w:tcPr>
            <w:tcW w:w="1509" w:type="dxa"/>
            <w:shd w:val="clear" w:color="auto" w:fill="auto"/>
          </w:tcPr>
          <w:p w14:paraId="09D286D1" w14:textId="77777777" w:rsidR="000B65B7" w:rsidRPr="008235B2"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[0; 0,007]</w:t>
            </w:r>
          </w:p>
        </w:tc>
        <w:tc>
          <w:tcPr>
            <w:tcW w:w="1674" w:type="dxa"/>
          </w:tcPr>
          <w:p w14:paraId="6C8AB51F" w14:textId="77777777" w:rsidR="000B65B7" w:rsidRPr="008235B2"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[0,007; 0,02]</w:t>
            </w:r>
          </w:p>
        </w:tc>
        <w:tc>
          <w:tcPr>
            <w:tcW w:w="1996" w:type="dxa"/>
          </w:tcPr>
          <w:p w14:paraId="2053651E" w14:textId="77777777" w:rsidR="000B65B7" w:rsidRPr="008235B2"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[0,02; 0,09]</w:t>
            </w:r>
          </w:p>
        </w:tc>
        <w:tc>
          <w:tcPr>
            <w:tcW w:w="1625" w:type="dxa"/>
          </w:tcPr>
          <w:p w14:paraId="3A5AF74E" w14:textId="77777777" w:rsidR="000B65B7" w:rsidRPr="008235B2" w:rsidRDefault="000B65B7" w:rsidP="004C04DB">
            <w:pPr>
              <w:keepNext/>
              <w:tabs>
                <w:tab w:val="left" w:pos="1046"/>
              </w:tabs>
              <w:cnfStyle w:val="000000100000" w:firstRow="0" w:lastRow="0" w:firstColumn="0" w:lastColumn="0" w:oddVBand="0" w:evenVBand="0" w:oddHBand="1" w:evenHBand="0" w:firstRowFirstColumn="0" w:firstRowLastColumn="0" w:lastRowFirstColumn="0" w:lastRowLastColumn="0"/>
            </w:pPr>
            <w:r>
              <w:t>[0,09; …]</w:t>
            </w:r>
          </w:p>
        </w:tc>
      </w:tr>
    </w:tbl>
    <w:p w14:paraId="41F812F0" w14:textId="77148CA4" w:rsidR="00AD6D05" w:rsidRDefault="000B65B7" w:rsidP="00AD6D05">
      <w:pPr>
        <w:pStyle w:val="Bijschrift"/>
      </w:pPr>
      <w:bookmarkStart w:id="36" w:name="_Ref450229473"/>
      <w:bookmarkStart w:id="37" w:name="_Ref450229391"/>
      <w:bookmarkStart w:id="38" w:name="_Toc452370955"/>
      <w:r>
        <w:t xml:space="preserve">Table </w:t>
      </w:r>
      <w:r w:rsidR="00846D64">
        <w:fldChar w:fldCharType="begin"/>
      </w:r>
      <w:r w:rsidR="00846D64">
        <w:instrText xml:space="preserve"> SEQ Tabel \* ARABIC </w:instrText>
      </w:r>
      <w:r w:rsidR="00846D64">
        <w:fldChar w:fldCharType="separate"/>
      </w:r>
      <w:r w:rsidR="00FC49F6">
        <w:rPr>
          <w:noProof/>
        </w:rPr>
        <w:t>3</w:t>
      </w:r>
      <w:r w:rsidR="00846D64">
        <w:fldChar w:fldCharType="end"/>
      </w:r>
      <w:bookmarkEnd w:id="36"/>
      <w:r>
        <w:t>: Velocity range of different flow regimes</w:t>
      </w:r>
      <w:bookmarkEnd w:id="37"/>
      <w:r>
        <w:t xml:space="preserve"> </w:t>
      </w:r>
      <w:sdt>
        <w:sdtPr>
          <w:id w:val="341593844"/>
          <w:citation/>
        </w:sdtPr>
        <w:sdtContent>
          <w:r>
            <w:fldChar w:fldCharType="begin"/>
          </w:r>
          <w:r>
            <w:rPr>
              <w:lang w:val="fr-CA"/>
            </w:rPr>
            <w:instrText xml:space="preserve">CITATION Nih14 \l 3084 </w:instrText>
          </w:r>
          <w:r>
            <w:fldChar w:fldCharType="separate"/>
          </w:r>
          <w:r w:rsidR="003E1A4C">
            <w:rPr>
              <w:noProof/>
              <w:lang w:val="fr-CA"/>
            </w:rPr>
            <w:t>(Dukhan, Bağcı, &amp; Özdemir, 2014)</w:t>
          </w:r>
          <w:r>
            <w:fldChar w:fldCharType="end"/>
          </w:r>
        </w:sdtContent>
      </w:sdt>
      <w:bookmarkEnd w:id="38"/>
    </w:p>
    <w:p w14:paraId="281056F6" w14:textId="77777777" w:rsidR="00826FD9" w:rsidRPr="00826FD9" w:rsidRDefault="00826FD9" w:rsidP="00826FD9"/>
    <w:tbl>
      <w:tblPr>
        <w:tblStyle w:val="Lijsttabel4-accent1"/>
        <w:tblW w:w="6237" w:type="dxa"/>
        <w:tblLook w:val="04A0" w:firstRow="1" w:lastRow="0" w:firstColumn="1" w:lastColumn="0" w:noHBand="0" w:noVBand="1"/>
      </w:tblPr>
      <w:tblGrid>
        <w:gridCol w:w="2091"/>
        <w:gridCol w:w="2065"/>
        <w:gridCol w:w="2081"/>
      </w:tblGrid>
      <w:tr w:rsidR="000B65B7" w:rsidRPr="008235B2" w14:paraId="3BE0E5B5" w14:textId="77777777" w:rsidTr="00AD6D05">
        <w:trPr>
          <w:gridBefore w:val="1"/>
          <w:cnfStyle w:val="100000000000" w:firstRow="1" w:lastRow="0" w:firstColumn="0" w:lastColumn="0" w:oddVBand="0" w:evenVBand="0" w:oddHBand="0" w:evenHBand="0" w:firstRowFirstColumn="0" w:firstRowLastColumn="0" w:lastRowFirstColumn="0" w:lastRowLastColumn="0"/>
          <w:wBefore w:w="2091" w:type="dxa"/>
        </w:trPr>
        <w:tc>
          <w:tcPr>
            <w:cnfStyle w:val="001000000000" w:firstRow="0" w:lastRow="0" w:firstColumn="1" w:lastColumn="0" w:oddVBand="0" w:evenVBand="0" w:oddHBand="0" w:evenHBand="0" w:firstRowFirstColumn="0" w:firstRowLastColumn="0" w:lastRowFirstColumn="0" w:lastRowLastColumn="0"/>
            <w:tcW w:w="2065" w:type="dxa"/>
          </w:tcPr>
          <w:p w14:paraId="5523583A" w14:textId="5137A198" w:rsidR="000B65B7" w:rsidRPr="008235B2" w:rsidRDefault="000B65B7" w:rsidP="004C04DB">
            <w:pPr>
              <w:tabs>
                <w:tab w:val="left" w:pos="1046"/>
              </w:tabs>
            </w:pPr>
          </w:p>
        </w:tc>
        <w:tc>
          <w:tcPr>
            <w:tcW w:w="2081" w:type="dxa"/>
          </w:tcPr>
          <w:p w14:paraId="47FC79FE" w14:textId="77777777" w:rsidR="000B65B7" w:rsidRPr="008235B2" w:rsidRDefault="000B65B7" w:rsidP="004C04DB">
            <w:pPr>
              <w:tabs>
                <w:tab w:val="left" w:pos="1046"/>
              </w:tabs>
              <w:cnfStyle w:val="100000000000" w:firstRow="1" w:lastRow="0" w:firstColumn="0" w:lastColumn="0" w:oddVBand="0" w:evenVBand="0" w:oddHBand="0" w:evenHBand="0" w:firstRowFirstColumn="0" w:firstRowLastColumn="0" w:lastRowFirstColumn="0" w:lastRowLastColumn="0"/>
            </w:pPr>
            <w:r>
              <w:t>F (m)</w:t>
            </w:r>
          </w:p>
        </w:tc>
      </w:tr>
      <w:tr w:rsidR="000B65B7" w:rsidRPr="008235B2" w14:paraId="6E1928D8" w14:textId="77777777" w:rsidTr="00AD6D05">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091" w:type="dxa"/>
            <w:shd w:val="clear" w:color="auto" w:fill="4F81BD" w:themeFill="accent1"/>
          </w:tcPr>
          <w:p w14:paraId="3DD921D4" w14:textId="77777777" w:rsidR="000B65B7" w:rsidRPr="009404BC" w:rsidRDefault="000B65B7" w:rsidP="004C04DB">
            <w:pPr>
              <w:tabs>
                <w:tab w:val="left" w:pos="1046"/>
              </w:tabs>
            </w:pPr>
            <w:r w:rsidRPr="009D5ACA">
              <w:rPr>
                <w:color w:val="FFFFFF" w:themeColor="background1"/>
              </w:rPr>
              <w:t>Darcy</w:t>
            </w:r>
          </w:p>
        </w:tc>
        <w:tc>
          <w:tcPr>
            <w:tcW w:w="2065" w:type="dxa"/>
          </w:tcPr>
          <w:p w14:paraId="4DF38A05" w14:textId="77777777" w:rsidR="000B65B7" w:rsidRPr="008235B2"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6,18</w:t>
            </w:r>
          </w:p>
        </w:tc>
        <w:tc>
          <w:tcPr>
            <w:tcW w:w="2081" w:type="dxa"/>
          </w:tcPr>
          <w:p w14:paraId="1302D103" w14:textId="77777777" w:rsidR="000B65B7" w:rsidRPr="008235B2"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NA</w:t>
            </w:r>
          </w:p>
        </w:tc>
      </w:tr>
      <w:tr w:rsidR="000B65B7" w:rsidRPr="008235B2" w14:paraId="23485FA8" w14:textId="77777777" w:rsidTr="00AD6D05">
        <w:trPr>
          <w:trHeight w:val="520"/>
        </w:trPr>
        <w:tc>
          <w:tcPr>
            <w:cnfStyle w:val="001000000000" w:firstRow="0" w:lastRow="0" w:firstColumn="1" w:lastColumn="0" w:oddVBand="0" w:evenVBand="0" w:oddHBand="0" w:evenHBand="0" w:firstRowFirstColumn="0" w:firstRowLastColumn="0" w:lastRowFirstColumn="0" w:lastRowLastColumn="0"/>
            <w:tcW w:w="2091" w:type="dxa"/>
            <w:shd w:val="clear" w:color="auto" w:fill="4F81BD" w:themeFill="accent1"/>
          </w:tcPr>
          <w:p w14:paraId="5640CE9E" w14:textId="77777777" w:rsidR="000B65B7" w:rsidRDefault="000B65B7" w:rsidP="004C04DB">
            <w:pPr>
              <w:tabs>
                <w:tab w:val="left" w:pos="1046"/>
              </w:tabs>
              <w:rPr>
                <w:color w:val="FFFFFF" w:themeColor="background1"/>
              </w:rPr>
            </w:pPr>
            <w:r>
              <w:rPr>
                <w:color w:val="FFFFFF" w:themeColor="background1"/>
              </w:rPr>
              <w:t>Forchheimer</w:t>
            </w:r>
          </w:p>
        </w:tc>
        <w:tc>
          <w:tcPr>
            <w:tcW w:w="2065" w:type="dxa"/>
          </w:tcPr>
          <w:p w14:paraId="0F436FD3" w14:textId="77777777" w:rsidR="000B65B7" w:rsidRDefault="000B65B7" w:rsidP="004C04DB">
            <w:pPr>
              <w:tabs>
                <w:tab w:val="left" w:pos="1046"/>
              </w:tabs>
              <w:cnfStyle w:val="000000000000" w:firstRow="0" w:lastRow="0" w:firstColumn="0" w:lastColumn="0" w:oddVBand="0" w:evenVBand="0" w:oddHBand="0" w:evenHBand="0" w:firstRowFirstColumn="0" w:firstRowLastColumn="0" w:lastRowFirstColumn="0" w:lastRowLastColumn="0"/>
            </w:pPr>
            <w:r>
              <w:t>7,34</w:t>
            </w:r>
          </w:p>
        </w:tc>
        <w:tc>
          <w:tcPr>
            <w:tcW w:w="2081" w:type="dxa"/>
          </w:tcPr>
          <w:p w14:paraId="29259EC3" w14:textId="77777777" w:rsidR="000B65B7" w:rsidRDefault="000B65B7" w:rsidP="004C04DB">
            <w:pPr>
              <w:tabs>
                <w:tab w:val="left" w:pos="1046"/>
              </w:tabs>
              <w:cnfStyle w:val="000000000000" w:firstRow="0" w:lastRow="0" w:firstColumn="0" w:lastColumn="0" w:oddVBand="0" w:evenVBand="0" w:oddHBand="0" w:evenHBand="0" w:firstRowFirstColumn="0" w:firstRowLastColumn="0" w:lastRowFirstColumn="0" w:lastRowLastColumn="0"/>
            </w:pPr>
            <w:r>
              <w:t>0,43</w:t>
            </w:r>
          </w:p>
        </w:tc>
      </w:tr>
      <w:tr w:rsidR="000B65B7" w:rsidRPr="008235B2" w14:paraId="2DF3D982" w14:textId="77777777" w:rsidTr="00AD6D05">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091" w:type="dxa"/>
            <w:shd w:val="clear" w:color="auto" w:fill="4F81BD" w:themeFill="accent1"/>
          </w:tcPr>
          <w:p w14:paraId="2A8A6814" w14:textId="77777777" w:rsidR="000B65B7" w:rsidRDefault="000B65B7" w:rsidP="004C04DB">
            <w:pPr>
              <w:tabs>
                <w:tab w:val="left" w:pos="1046"/>
              </w:tabs>
              <w:rPr>
                <w:color w:val="FFFFFF" w:themeColor="background1"/>
              </w:rPr>
            </w:pPr>
            <w:r>
              <w:rPr>
                <w:color w:val="FFFFFF" w:themeColor="background1"/>
              </w:rPr>
              <w:t>Turbulent</w:t>
            </w:r>
          </w:p>
        </w:tc>
        <w:tc>
          <w:tcPr>
            <w:tcW w:w="2065" w:type="dxa"/>
          </w:tcPr>
          <w:p w14:paraId="1AC79C03" w14:textId="77777777" w:rsidR="000B65B7"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6,61</w:t>
            </w:r>
          </w:p>
        </w:tc>
        <w:tc>
          <w:tcPr>
            <w:tcW w:w="2081" w:type="dxa"/>
          </w:tcPr>
          <w:p w14:paraId="76B8E346" w14:textId="77777777" w:rsidR="000B65B7"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0,39</w:t>
            </w:r>
          </w:p>
        </w:tc>
      </w:tr>
    </w:tbl>
    <w:p w14:paraId="39144CFA" w14:textId="265AF2EF" w:rsidR="000B65B7" w:rsidRDefault="000B65B7" w:rsidP="000B65B7">
      <w:pPr>
        <w:pStyle w:val="Bijschrift"/>
      </w:pPr>
      <w:bookmarkStart w:id="39" w:name="_Ref450230105"/>
      <w:bookmarkStart w:id="40" w:name="_Toc452370956"/>
      <w:r>
        <w:t xml:space="preserve">Table </w:t>
      </w:r>
      <w:r w:rsidR="00846D64">
        <w:fldChar w:fldCharType="begin"/>
      </w:r>
      <w:r w:rsidR="00846D64">
        <w:instrText xml:space="preserve"> SEQ Tabel \* ARABIC </w:instrText>
      </w:r>
      <w:r w:rsidR="00846D64">
        <w:fldChar w:fldCharType="separate"/>
      </w:r>
      <w:r w:rsidR="00FC49F6">
        <w:rPr>
          <w:noProof/>
        </w:rPr>
        <w:t>4</w:t>
      </w:r>
      <w:r w:rsidR="00846D64">
        <w:fldChar w:fldCharType="end"/>
      </w:r>
      <w:bookmarkEnd w:id="39"/>
      <w:r>
        <w:t xml:space="preserve">: Permeability and Forchheimer coefficient in different flow regimes </w:t>
      </w:r>
      <w:sdt>
        <w:sdtPr>
          <w:id w:val="1350681695"/>
          <w:citation/>
        </w:sdtPr>
        <w:sdtContent>
          <w:r>
            <w:fldChar w:fldCharType="begin"/>
          </w:r>
          <w:r>
            <w:rPr>
              <w:lang w:val="fr-CA"/>
            </w:rPr>
            <w:instrText xml:space="preserve">CITATION Nih14 \l 3084 </w:instrText>
          </w:r>
          <w:r>
            <w:fldChar w:fldCharType="separate"/>
          </w:r>
          <w:r w:rsidR="003E1A4C">
            <w:rPr>
              <w:noProof/>
              <w:lang w:val="fr-CA"/>
            </w:rPr>
            <w:t>(Dukhan, Bağcı, &amp; Özdemir, 2014)</w:t>
          </w:r>
          <w:r>
            <w:fldChar w:fldCharType="end"/>
          </w:r>
        </w:sdtContent>
      </w:sdt>
      <w:bookmarkEnd w:id="40"/>
    </w:p>
    <w:p w14:paraId="6DABEEAC" w14:textId="77777777" w:rsidR="00826FD9" w:rsidRPr="00826FD9" w:rsidRDefault="00826FD9" w:rsidP="00826FD9"/>
    <w:tbl>
      <w:tblPr>
        <w:tblStyle w:val="Lichtelijst-accent1"/>
        <w:tblW w:w="8620" w:type="dxa"/>
        <w:tblLook w:val="04A0" w:firstRow="1" w:lastRow="0" w:firstColumn="1" w:lastColumn="0" w:noHBand="0" w:noVBand="1"/>
      </w:tblPr>
      <w:tblGrid>
        <w:gridCol w:w="1452"/>
        <w:gridCol w:w="1286"/>
        <w:gridCol w:w="1415"/>
        <w:gridCol w:w="1366"/>
        <w:gridCol w:w="1576"/>
        <w:gridCol w:w="1525"/>
      </w:tblGrid>
      <w:tr w:rsidR="004F17A5" w:rsidRPr="008235B2" w14:paraId="1F0BD610" w14:textId="77777777" w:rsidTr="00D43A0F">
        <w:trPr>
          <w:gridBefore w:val="1"/>
          <w:cnfStyle w:val="100000000000" w:firstRow="1" w:lastRow="0" w:firstColumn="0" w:lastColumn="0" w:oddVBand="0" w:evenVBand="0" w:oddHBand="0" w:evenHBand="0" w:firstRowFirstColumn="0" w:firstRowLastColumn="0" w:lastRowFirstColumn="0" w:lastRowLastColumn="0"/>
          <w:wBefore w:w="1452" w:type="dxa"/>
        </w:trPr>
        <w:tc>
          <w:tcPr>
            <w:cnfStyle w:val="001000000000" w:firstRow="0" w:lastRow="0" w:firstColumn="1" w:lastColumn="0" w:oddVBand="0" w:evenVBand="0" w:oddHBand="0" w:evenHBand="0" w:firstRowFirstColumn="0" w:firstRowLastColumn="0" w:lastRowFirstColumn="0" w:lastRowLastColumn="0"/>
            <w:tcW w:w="1286" w:type="dxa"/>
          </w:tcPr>
          <w:p w14:paraId="68332802" w14:textId="77777777" w:rsidR="004F17A5" w:rsidRPr="008235B2" w:rsidRDefault="004F17A5" w:rsidP="00D43A0F">
            <w:pPr>
              <w:tabs>
                <w:tab w:val="left" w:pos="1046"/>
              </w:tabs>
            </w:pPr>
            <w:r>
              <w:t>Case 1</w:t>
            </w:r>
          </w:p>
        </w:tc>
        <w:tc>
          <w:tcPr>
            <w:tcW w:w="1415" w:type="dxa"/>
          </w:tcPr>
          <w:p w14:paraId="0D92C7BF" w14:textId="77777777" w:rsidR="004F17A5" w:rsidRPr="008235B2" w:rsidRDefault="004F17A5" w:rsidP="00D43A0F">
            <w:pPr>
              <w:tabs>
                <w:tab w:val="left" w:pos="1046"/>
              </w:tabs>
              <w:cnfStyle w:val="100000000000" w:firstRow="1" w:lastRow="0" w:firstColumn="0" w:lastColumn="0" w:oddVBand="0" w:evenVBand="0" w:oddHBand="0" w:evenHBand="0" w:firstRowFirstColumn="0" w:firstRowLastColumn="0" w:lastRowFirstColumn="0" w:lastRowLastColumn="0"/>
            </w:pPr>
            <w:r>
              <w:t>Case 2</w:t>
            </w:r>
          </w:p>
        </w:tc>
        <w:tc>
          <w:tcPr>
            <w:tcW w:w="1366" w:type="dxa"/>
          </w:tcPr>
          <w:p w14:paraId="530596E5" w14:textId="77777777" w:rsidR="004F17A5" w:rsidRDefault="004F17A5" w:rsidP="00D43A0F">
            <w:pPr>
              <w:tabs>
                <w:tab w:val="left" w:pos="1046"/>
              </w:tabs>
              <w:cnfStyle w:val="100000000000" w:firstRow="1" w:lastRow="0" w:firstColumn="0" w:lastColumn="0" w:oddVBand="0" w:evenVBand="0" w:oddHBand="0" w:evenHBand="0" w:firstRowFirstColumn="0" w:firstRowLastColumn="0" w:lastRowFirstColumn="0" w:lastRowLastColumn="0"/>
            </w:pPr>
            <w:r>
              <w:t>Case 3</w:t>
            </w:r>
          </w:p>
        </w:tc>
        <w:tc>
          <w:tcPr>
            <w:tcW w:w="1576" w:type="dxa"/>
          </w:tcPr>
          <w:p w14:paraId="187AA4FD" w14:textId="77777777" w:rsidR="004F17A5" w:rsidRPr="008235B2" w:rsidRDefault="004F17A5" w:rsidP="00D43A0F">
            <w:pPr>
              <w:tabs>
                <w:tab w:val="left" w:pos="1046"/>
              </w:tabs>
              <w:cnfStyle w:val="100000000000" w:firstRow="1" w:lastRow="0" w:firstColumn="0" w:lastColumn="0" w:oddVBand="0" w:evenVBand="0" w:oddHBand="0" w:evenHBand="0" w:firstRowFirstColumn="0" w:firstRowLastColumn="0" w:lastRowFirstColumn="0" w:lastRowLastColumn="0"/>
              <w:rPr>
                <w:vertAlign w:val="subscript"/>
              </w:rPr>
            </w:pPr>
            <w:r>
              <w:t>Case 4</w:t>
            </w:r>
          </w:p>
        </w:tc>
        <w:tc>
          <w:tcPr>
            <w:tcW w:w="1525" w:type="dxa"/>
          </w:tcPr>
          <w:p w14:paraId="34183090" w14:textId="3200EDF4" w:rsidR="004F17A5" w:rsidRPr="008235B2" w:rsidRDefault="004F17A5" w:rsidP="00D43A0F">
            <w:pPr>
              <w:tabs>
                <w:tab w:val="left" w:pos="1046"/>
              </w:tabs>
              <w:cnfStyle w:val="100000000000" w:firstRow="1" w:lastRow="0" w:firstColumn="0" w:lastColumn="0" w:oddVBand="0" w:evenVBand="0" w:oddHBand="0" w:evenHBand="0" w:firstRowFirstColumn="0" w:firstRowLastColumn="0" w:lastRowFirstColumn="0" w:lastRowLastColumn="0"/>
            </w:pPr>
            <w:r>
              <w:t>Case 5</w:t>
            </w:r>
          </w:p>
        </w:tc>
      </w:tr>
      <w:tr w:rsidR="004F17A5" w:rsidRPr="008235B2" w14:paraId="37603BA7" w14:textId="77777777" w:rsidTr="00D43A0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452" w:type="dxa"/>
            <w:shd w:val="clear" w:color="auto" w:fill="4F81BD" w:themeFill="accent1"/>
          </w:tcPr>
          <w:p w14:paraId="241FDDCF" w14:textId="77777777" w:rsidR="004F17A5" w:rsidRPr="009404BC" w:rsidRDefault="004F17A5" w:rsidP="00D43A0F">
            <w:pPr>
              <w:tabs>
                <w:tab w:val="left" w:pos="1046"/>
              </w:tabs>
            </w:pPr>
            <w:r>
              <w:rPr>
                <w:color w:val="FFFFFF" w:themeColor="background1"/>
              </w:rPr>
              <w:t xml:space="preserve">Velocity </w:t>
            </w:r>
            <w:r w:rsidRPr="00150CF5">
              <w:rPr>
                <w:color w:val="FFFFFF" w:themeColor="background1"/>
              </w:rPr>
              <w:t>(m/s)</w:t>
            </w:r>
          </w:p>
        </w:tc>
        <w:tc>
          <w:tcPr>
            <w:tcW w:w="1286" w:type="dxa"/>
            <w:shd w:val="clear" w:color="auto" w:fill="auto"/>
          </w:tcPr>
          <w:p w14:paraId="758D184D" w14:textId="77777777" w:rsidR="004F17A5" w:rsidRPr="008235B2" w:rsidRDefault="004F17A5" w:rsidP="00D43A0F">
            <w:pPr>
              <w:tabs>
                <w:tab w:val="left" w:pos="1046"/>
              </w:tabs>
              <w:cnfStyle w:val="000000100000" w:firstRow="0" w:lastRow="0" w:firstColumn="0" w:lastColumn="0" w:oddVBand="0" w:evenVBand="0" w:oddHBand="1" w:evenHBand="0" w:firstRowFirstColumn="0" w:firstRowLastColumn="0" w:lastRowFirstColumn="0" w:lastRowLastColumn="0"/>
            </w:pPr>
            <w:r>
              <w:t>0,001</w:t>
            </w:r>
          </w:p>
        </w:tc>
        <w:tc>
          <w:tcPr>
            <w:tcW w:w="1415" w:type="dxa"/>
          </w:tcPr>
          <w:p w14:paraId="40EA3477" w14:textId="77777777" w:rsidR="004F17A5" w:rsidRPr="008235B2" w:rsidRDefault="004F17A5" w:rsidP="00D43A0F">
            <w:pPr>
              <w:tabs>
                <w:tab w:val="left" w:pos="1046"/>
              </w:tabs>
              <w:cnfStyle w:val="000000100000" w:firstRow="0" w:lastRow="0" w:firstColumn="0" w:lastColumn="0" w:oddVBand="0" w:evenVBand="0" w:oddHBand="1" w:evenHBand="0" w:firstRowFirstColumn="0" w:firstRowLastColumn="0" w:lastRowFirstColumn="0" w:lastRowLastColumn="0"/>
            </w:pPr>
            <w:r>
              <w:t>0,006</w:t>
            </w:r>
          </w:p>
        </w:tc>
        <w:tc>
          <w:tcPr>
            <w:tcW w:w="1366" w:type="dxa"/>
          </w:tcPr>
          <w:p w14:paraId="73EB81AF" w14:textId="77777777" w:rsidR="004F17A5" w:rsidRDefault="004F17A5" w:rsidP="00D43A0F">
            <w:pPr>
              <w:tabs>
                <w:tab w:val="left" w:pos="1046"/>
              </w:tabs>
              <w:cnfStyle w:val="000000100000" w:firstRow="0" w:lastRow="0" w:firstColumn="0" w:lastColumn="0" w:oddVBand="0" w:evenVBand="0" w:oddHBand="1" w:evenHBand="0" w:firstRowFirstColumn="0" w:firstRowLastColumn="0" w:lastRowFirstColumn="0" w:lastRowLastColumn="0"/>
            </w:pPr>
            <w:r>
              <w:t>0,0135</w:t>
            </w:r>
          </w:p>
        </w:tc>
        <w:tc>
          <w:tcPr>
            <w:tcW w:w="1576" w:type="dxa"/>
          </w:tcPr>
          <w:p w14:paraId="2CDB0937" w14:textId="77777777" w:rsidR="004F17A5" w:rsidRPr="008235B2" w:rsidRDefault="004F17A5" w:rsidP="00D43A0F">
            <w:pPr>
              <w:tabs>
                <w:tab w:val="left" w:pos="1046"/>
              </w:tabs>
              <w:cnfStyle w:val="000000100000" w:firstRow="0" w:lastRow="0" w:firstColumn="0" w:lastColumn="0" w:oddVBand="0" w:evenVBand="0" w:oddHBand="1" w:evenHBand="0" w:firstRowFirstColumn="0" w:firstRowLastColumn="0" w:lastRowFirstColumn="0" w:lastRowLastColumn="0"/>
            </w:pPr>
            <w:r>
              <w:t>0,021</w:t>
            </w:r>
          </w:p>
        </w:tc>
        <w:tc>
          <w:tcPr>
            <w:tcW w:w="1525" w:type="dxa"/>
          </w:tcPr>
          <w:p w14:paraId="69FD5985" w14:textId="77777777" w:rsidR="004F17A5" w:rsidRPr="008235B2" w:rsidRDefault="004F17A5" w:rsidP="004F17A5">
            <w:pPr>
              <w:keepNext/>
              <w:tabs>
                <w:tab w:val="left" w:pos="1046"/>
              </w:tabs>
              <w:cnfStyle w:val="000000100000" w:firstRow="0" w:lastRow="0" w:firstColumn="0" w:lastColumn="0" w:oddVBand="0" w:evenVBand="0" w:oddHBand="1" w:evenHBand="0" w:firstRowFirstColumn="0" w:firstRowLastColumn="0" w:lastRowFirstColumn="0" w:lastRowLastColumn="0"/>
            </w:pPr>
            <w:r>
              <w:t>0,012</w:t>
            </w:r>
          </w:p>
        </w:tc>
      </w:tr>
    </w:tbl>
    <w:p w14:paraId="5AD9E790" w14:textId="1B1E6EDD" w:rsidR="000B65B7" w:rsidRDefault="004F17A5" w:rsidP="004F17A5">
      <w:pPr>
        <w:pStyle w:val="Bijschrift"/>
      </w:pPr>
      <w:bookmarkStart w:id="41" w:name="_Ref451963814"/>
      <w:bookmarkStart w:id="42" w:name="_Toc452370957"/>
      <w:r>
        <w:t xml:space="preserve">Table </w:t>
      </w:r>
      <w:r w:rsidR="00846D64">
        <w:fldChar w:fldCharType="begin"/>
      </w:r>
      <w:r w:rsidR="00846D64">
        <w:instrText xml:space="preserve"> SEQ Tabel \* ARABIC </w:instrText>
      </w:r>
      <w:r w:rsidR="00846D64">
        <w:fldChar w:fldCharType="separate"/>
      </w:r>
      <w:r w:rsidR="00FC49F6">
        <w:rPr>
          <w:noProof/>
        </w:rPr>
        <w:t>5</w:t>
      </w:r>
      <w:r w:rsidR="00846D64">
        <w:fldChar w:fldCharType="end"/>
      </w:r>
      <w:bookmarkEnd w:id="41"/>
      <w:r>
        <w:t>: Different cases that this dissertation wants to simulate</w:t>
      </w:r>
      <w:bookmarkEnd w:id="42"/>
    </w:p>
    <w:p w14:paraId="2BD6BD91" w14:textId="77777777" w:rsidR="004F17A5" w:rsidRDefault="004F17A5" w:rsidP="00C119A8">
      <w:pPr>
        <w:jc w:val="both"/>
      </w:pPr>
    </w:p>
    <w:p w14:paraId="316326FA" w14:textId="30B2D779" w:rsidR="00C119A8" w:rsidRDefault="000C1470" w:rsidP="00C119A8">
      <w:pPr>
        <w:jc w:val="both"/>
      </w:pPr>
      <w:r>
        <w:t>Dukhan et al. show with their experiments that also within the turbulent regimes an analogous Darcy’s law with correction can be stated as:</w:t>
      </w:r>
    </w:p>
    <w:p w14:paraId="2C5A6629" w14:textId="77777777" w:rsidR="0067130B" w:rsidRDefault="0067130B" w:rsidP="00C119A8">
      <w:pPr>
        <w:jc w:val="both"/>
      </w:pPr>
    </w:p>
    <w:p w14:paraId="4A8473D1" w14:textId="4591CD43" w:rsidR="00AE0BDD" w:rsidRPr="0067130B" w:rsidRDefault="000C1470" w:rsidP="00C119A8">
      <w:pPr>
        <w:jc w:val="both"/>
      </w:pPr>
      <m:oMathPara>
        <m:oMath>
          <m:r>
            <w:rPr>
              <w:rFonts w:ascii="Cambria Math" w:hAnsi="Cambria Math"/>
            </w:rPr>
            <m:t xml:space="preserve"> </m:t>
          </m:r>
          <m:f>
            <m:fPr>
              <m:ctrlPr>
                <w:rPr>
                  <w:rFonts w:ascii="Cambria Math" w:hAnsi="Cambria Math"/>
                  <w:i/>
                </w:rPr>
              </m:ctrlPr>
            </m:fPr>
            <m:num>
              <m:r>
                <w:rPr>
                  <w:rFonts w:ascii="Cambria Math" w:hAnsi="Cambria Math"/>
                </w:rPr>
                <m:t>dp</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µ</m:t>
              </m:r>
            </m:num>
            <m:den>
              <m:sSub>
                <m:sSubPr>
                  <m:ctrlPr>
                    <w:rPr>
                      <w:rFonts w:ascii="Cambria Math" w:hAnsi="Cambria Math"/>
                      <w:i/>
                    </w:rPr>
                  </m:ctrlPr>
                </m:sSubPr>
                <m:e>
                  <m:r>
                    <w:rPr>
                      <w:rFonts w:ascii="Cambria Math" w:hAnsi="Cambria Math"/>
                    </w:rPr>
                    <m:t>K</m:t>
                  </m:r>
                </m:e>
                <m:sub>
                  <m:r>
                    <w:rPr>
                      <w:rFonts w:ascii="Cambria Math" w:hAnsi="Cambria Math"/>
                    </w:rPr>
                    <m:t>t</m:t>
                  </m:r>
                </m:sub>
              </m:sSub>
            </m:den>
          </m:f>
          <m:r>
            <w:rPr>
              <w:rFonts w:ascii="Cambria Math" w:hAnsi="Cambria Math"/>
            </w:rPr>
            <m:t>U+</m:t>
          </m:r>
          <m:f>
            <m:fPr>
              <m:ctrlPr>
                <w:rPr>
                  <w:rFonts w:ascii="Cambria Math" w:hAnsi="Cambria Math"/>
                  <w:i/>
                </w:rPr>
              </m:ctrlPr>
            </m:fPr>
            <m:num>
              <m:r>
                <w:rPr>
                  <w:rFonts w:ascii="Cambria Math" w:hAnsi="Cambria Math"/>
                </w:rPr>
                <m:t>ρF</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t</m:t>
                      </m:r>
                    </m:sub>
                  </m:sSub>
                </m:e>
              </m:rad>
            </m:den>
          </m:f>
          <m:sSup>
            <m:sSupPr>
              <m:ctrlPr>
                <w:rPr>
                  <w:rFonts w:ascii="Cambria Math" w:hAnsi="Cambria Math"/>
                  <w:i/>
                </w:rPr>
              </m:ctrlPr>
            </m:sSupPr>
            <m:e>
              <m:r>
                <w:rPr>
                  <w:rFonts w:ascii="Cambria Math" w:hAnsi="Cambria Math"/>
                </w:rPr>
                <m:t>U</m:t>
              </m:r>
            </m:e>
            <m:sup>
              <m:r>
                <w:rPr>
                  <w:rFonts w:ascii="Cambria Math" w:hAnsi="Cambria Math"/>
                </w:rPr>
                <m:t>2</m:t>
              </m:r>
            </m:sup>
          </m:sSup>
        </m:oMath>
      </m:oMathPara>
    </w:p>
    <w:p w14:paraId="230DFDFA" w14:textId="77777777" w:rsidR="0067130B" w:rsidRPr="00885D7B" w:rsidRDefault="0067130B" w:rsidP="00C119A8">
      <w:pPr>
        <w:jc w:val="both"/>
        <w:rPr>
          <w:color w:val="000000" w:themeColor="text1"/>
        </w:rPr>
      </w:pPr>
    </w:p>
    <w:p w14:paraId="565BECC5" w14:textId="0DD5DBAA" w:rsidR="00AE0BDD" w:rsidRDefault="00885D7B" w:rsidP="00C119A8">
      <w:pPr>
        <w:jc w:val="both"/>
      </w:pPr>
      <w:r>
        <w:t>As such the Forchheimer correction factor is also not truly constant, but constant in a specific flow regime: Forchheimer or turbulent.</w:t>
      </w:r>
    </w:p>
    <w:p w14:paraId="6058C094" w14:textId="77777777" w:rsidR="00885D7B" w:rsidRDefault="00885D7B" w:rsidP="00C119A8">
      <w:pPr>
        <w:jc w:val="both"/>
      </w:pPr>
    </w:p>
    <w:p w14:paraId="20EAF10D" w14:textId="12A212F1" w:rsidR="001C41DF" w:rsidRDefault="000B65B7" w:rsidP="00C119A8">
      <w:pPr>
        <w:jc w:val="both"/>
      </w:pPr>
      <w:r>
        <w:t xml:space="preserve">For an estimation of the permeability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within Darcy’s regime Kozeny’s theory can be used. </w:t>
      </w:r>
      <w:r w:rsidR="008E25BD">
        <w:t>Estimation for spherical packing is given by:</w:t>
      </w:r>
    </w:p>
    <w:p w14:paraId="040A1A5D" w14:textId="0D5E927E" w:rsidR="008E25BD" w:rsidRDefault="008E25BD" w:rsidP="00C119A8">
      <w:pPr>
        <w:jc w:val="both"/>
      </w:pPr>
      <m:oMathPara>
        <m:oMath>
          <m:r>
            <w:rPr>
              <w:rFonts w:ascii="Cambria Math" w:hAnsi="Cambria Math"/>
            </w:rPr>
            <m:t>K=</m:t>
          </m:r>
          <m:f>
            <m:fPr>
              <m:ctrlPr>
                <w:rPr>
                  <w:rFonts w:ascii="Cambria Math" w:hAnsi="Cambria Math"/>
                  <w:i/>
                </w:rPr>
              </m:ctrlPr>
            </m:fPr>
            <m:num>
              <m:sSup>
                <m:sSupPr>
                  <m:ctrlPr>
                    <w:rPr>
                      <w:rFonts w:ascii="Cambria Math" w:hAnsi="Cambria Math"/>
                      <w:i/>
                    </w:rPr>
                  </m:ctrlPr>
                </m:sSupPr>
                <m:e>
                  <m:r>
                    <w:rPr>
                      <w:rFonts w:ascii="Cambria Math" w:hAnsi="Cambria Math"/>
                    </w:rPr>
                    <m:t>ε</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p</m:t>
                      </m:r>
                    </m:sub>
                  </m:sSub>
                </m:e>
                <m:sup>
                  <m:r>
                    <w:rPr>
                      <w:rFonts w:ascii="Cambria Math" w:hAnsi="Cambria Math"/>
                    </w:rPr>
                    <m:t>2</m:t>
                  </m:r>
                </m:sup>
              </m:sSup>
            </m:num>
            <m:den>
              <m:r>
                <w:rPr>
                  <w:rFonts w:ascii="Cambria Math" w:hAnsi="Cambria Math"/>
                </w:rPr>
                <m:t xml:space="preserve">36*κ </m:t>
              </m:r>
              <m:sSup>
                <m:sSupPr>
                  <m:ctrlPr>
                    <w:rPr>
                      <w:rFonts w:ascii="Cambria Math" w:hAnsi="Cambria Math"/>
                      <w:i/>
                    </w:rPr>
                  </m:ctrlPr>
                </m:sSupPr>
                <m:e>
                  <m:r>
                    <w:rPr>
                      <w:rFonts w:ascii="Cambria Math" w:hAnsi="Cambria Math"/>
                    </w:rPr>
                    <m:t>(1-ε)</m:t>
                  </m:r>
                </m:e>
                <m:sup>
                  <m:r>
                    <w:rPr>
                      <w:rFonts w:ascii="Cambria Math" w:hAnsi="Cambria Math"/>
                    </w:rPr>
                    <m:t>2</m:t>
                  </m:r>
                </m:sup>
              </m:sSup>
            </m:den>
          </m:f>
        </m:oMath>
      </m:oMathPara>
    </w:p>
    <w:p w14:paraId="6980B97A" w14:textId="468B4C9F" w:rsidR="000B65B7" w:rsidRDefault="00083E0C" w:rsidP="00C119A8">
      <w:pPr>
        <w:jc w:val="both"/>
      </w:pPr>
      <w:r>
        <w:lastRenderedPageBreak/>
        <w:t xml:space="preserve">which gives for </w:t>
      </w:r>
      <m:oMath>
        <m:r>
          <w:rPr>
            <w:rFonts w:ascii="Cambria Math" w:hAnsi="Cambria Math"/>
          </w:rPr>
          <m:t>ε=0,335</m:t>
        </m:r>
      </m:oMath>
      <w:r w:rsidR="007D6BD9">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=0,003m</m:t>
        </m:r>
      </m:oMath>
      <w:r w:rsidR="007D6BD9">
        <w:t xml:space="preserve"> and </w:t>
      </w:r>
      <m:oMath>
        <m:r>
          <w:rPr>
            <w:rFonts w:ascii="Cambria Math" w:hAnsi="Cambria Math"/>
          </w:rPr>
          <m:t>κ=5,24</m:t>
        </m:r>
      </m:oMath>
      <w:r w:rsidR="007D6BD9">
        <w:t>:</w:t>
      </w:r>
    </w:p>
    <w:p w14:paraId="45136B60" w14:textId="5675E31A" w:rsidR="007D6BD9" w:rsidRDefault="007D6BD9" w:rsidP="007D6BD9">
      <w:pPr>
        <w:jc w:val="both"/>
      </w:pPr>
      <m:oMathPara>
        <m:oMath>
          <m:r>
            <w:rPr>
              <w:rFonts w:ascii="Cambria Math" w:hAnsi="Cambria Math"/>
            </w:rPr>
            <m:t>K=</m:t>
          </m:r>
          <m:f>
            <m:fPr>
              <m:ctrlPr>
                <w:rPr>
                  <w:rFonts w:ascii="Cambria Math" w:hAnsi="Cambria Math"/>
                  <w:i/>
                </w:rPr>
              </m:ctrlPr>
            </m:fPr>
            <m:num>
              <m:sSup>
                <m:sSupPr>
                  <m:ctrlPr>
                    <w:rPr>
                      <w:rFonts w:ascii="Cambria Math" w:hAnsi="Cambria Math"/>
                      <w:i/>
                    </w:rPr>
                  </m:ctrlPr>
                </m:sSupPr>
                <m:e>
                  <m:r>
                    <w:rPr>
                      <w:rFonts w:ascii="Cambria Math" w:hAnsi="Cambria Math"/>
                    </w:rPr>
                    <m:t>0,335</m:t>
                  </m:r>
                </m:e>
                <m:sup>
                  <m:r>
                    <w:rPr>
                      <w:rFonts w:ascii="Cambria Math" w:hAnsi="Cambria Math"/>
                    </w:rPr>
                    <m:t>2</m:t>
                  </m:r>
                </m:sup>
              </m:sSup>
              <m:sSup>
                <m:sSupPr>
                  <m:ctrlPr>
                    <w:rPr>
                      <w:rFonts w:ascii="Cambria Math" w:hAnsi="Cambria Math"/>
                      <w:i/>
                    </w:rPr>
                  </m:ctrlPr>
                </m:sSupPr>
                <m:e>
                  <m:r>
                    <w:rPr>
                      <w:rFonts w:ascii="Cambria Math" w:hAnsi="Cambria Math"/>
                    </w:rPr>
                    <m:t>0,003</m:t>
                  </m:r>
                </m:e>
                <m:sup>
                  <m:r>
                    <w:rPr>
                      <w:rFonts w:ascii="Cambria Math" w:hAnsi="Cambria Math"/>
                    </w:rPr>
                    <m:t>2</m:t>
                  </m:r>
                </m:sup>
              </m:sSup>
            </m:num>
            <m:den>
              <m:r>
                <w:rPr>
                  <w:rFonts w:ascii="Cambria Math" w:hAnsi="Cambria Math"/>
                </w:rPr>
                <m:t>36*2,24</m:t>
              </m:r>
              <m:sSup>
                <m:sSupPr>
                  <m:ctrlPr>
                    <w:rPr>
                      <w:rFonts w:ascii="Cambria Math" w:hAnsi="Cambria Math"/>
                      <w:i/>
                    </w:rPr>
                  </m:ctrlPr>
                </m:sSupPr>
                <m:e>
                  <m:d>
                    <m:dPr>
                      <m:ctrlPr>
                        <w:rPr>
                          <w:rFonts w:ascii="Cambria Math" w:hAnsi="Cambria Math"/>
                          <w:i/>
                        </w:rPr>
                      </m:ctrlPr>
                    </m:dPr>
                    <m:e>
                      <m:r>
                        <w:rPr>
                          <w:rFonts w:ascii="Cambria Math" w:hAnsi="Cambria Math"/>
                        </w:rPr>
                        <m:t>1-0,335</m:t>
                      </m:r>
                    </m:e>
                  </m:d>
                </m:e>
                <m:sup>
                  <m:r>
                    <w:rPr>
                      <w:rFonts w:ascii="Cambria Math" w:hAnsi="Cambria Math"/>
                    </w:rPr>
                    <m:t>2</m:t>
                  </m:r>
                </m:sup>
              </m:sSup>
            </m:den>
          </m:f>
          <m:r>
            <m:rPr>
              <m:sty m:val="p"/>
            </m:rPr>
            <w:rPr>
              <w:rFonts w:ascii="Cambria Math" w:hAnsi="Cambria Math"/>
            </w:rPr>
            <w:br/>
          </m:r>
        </m:oMath>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=1,44e-8</m:t>
          </m:r>
        </m:oMath>
      </m:oMathPara>
    </w:p>
    <w:p w14:paraId="08BB653D" w14:textId="77777777" w:rsidR="007D6BD9" w:rsidRDefault="007D6BD9" w:rsidP="00C119A8">
      <w:pPr>
        <w:jc w:val="both"/>
      </w:pPr>
    </w:p>
    <w:p w14:paraId="4D69B8CB" w14:textId="77777777" w:rsidR="001C41DF" w:rsidRDefault="001C41DF" w:rsidP="001C41DF">
      <w:pPr>
        <w:keepNext/>
        <w:jc w:val="center"/>
      </w:pPr>
      <w:r>
        <w:rPr>
          <w:noProof/>
          <w:lang w:val="nl-NL" w:eastAsia="ja-JP"/>
        </w:rPr>
        <w:drawing>
          <wp:inline distT="0" distB="0" distL="0" distR="0" wp14:anchorId="5F191948" wp14:editId="376EFD0D">
            <wp:extent cx="4392081" cy="2488202"/>
            <wp:effectExtent l="0" t="0" r="2540" b="1270"/>
            <wp:docPr id="1" name="Afbeelding 1" descr="../Schermafbeelding%202016-05-05%20om%2016.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5-05%20om%2016.07.09.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924" r="3444"/>
                    <a:stretch/>
                  </pic:blipFill>
                  <pic:spPr bwMode="auto">
                    <a:xfrm>
                      <a:off x="0" y="0"/>
                      <a:ext cx="4414289" cy="2500783"/>
                    </a:xfrm>
                    <a:prstGeom prst="rect">
                      <a:avLst/>
                    </a:prstGeom>
                    <a:noFill/>
                    <a:ln>
                      <a:noFill/>
                    </a:ln>
                    <a:extLst>
                      <a:ext uri="{53640926-AAD7-44D8-BBD7-CCE9431645EC}">
                        <a14:shadowObscured xmlns:a14="http://schemas.microsoft.com/office/drawing/2010/main"/>
                      </a:ext>
                    </a:extLst>
                  </pic:spPr>
                </pic:pic>
              </a:graphicData>
            </a:graphic>
          </wp:inline>
        </w:drawing>
      </w:r>
    </w:p>
    <w:p w14:paraId="5AF9559E" w14:textId="3993942E" w:rsidR="00C119A8" w:rsidRDefault="001C41DF" w:rsidP="001C41DF">
      <w:pPr>
        <w:pStyle w:val="Bijschrift"/>
        <w:jc w:val="center"/>
      </w:pPr>
      <w:bookmarkStart w:id="43" w:name="_Ref450228221"/>
      <w:bookmarkStart w:id="44" w:name="_Toc452370968"/>
      <w:r>
        <w:t xml:space="preserve">Figure </w:t>
      </w:r>
      <w:r>
        <w:fldChar w:fldCharType="begin"/>
      </w:r>
      <w:r>
        <w:instrText xml:space="preserve"> SEQ Afbeelding \* ARABIC </w:instrText>
      </w:r>
      <w:r>
        <w:fldChar w:fldCharType="separate"/>
      </w:r>
      <w:r w:rsidR="00CD4FBA">
        <w:rPr>
          <w:noProof/>
        </w:rPr>
        <w:t>4</w:t>
      </w:r>
      <w:r>
        <w:fldChar w:fldCharType="end"/>
      </w:r>
      <w:bookmarkEnd w:id="43"/>
      <w:r>
        <w:t xml:space="preserve">: </w:t>
      </w:r>
      <w:r w:rsidRPr="008235B2">
        <w:t>Reduced pressure in function of velocity for three different porous structures</w:t>
      </w:r>
      <w:r>
        <w:t>. (all data plotted)</w:t>
      </w:r>
      <w:bookmarkEnd w:id="44"/>
    </w:p>
    <w:p w14:paraId="4E83BC0A" w14:textId="625F96D2" w:rsidR="001C41DF" w:rsidRDefault="001C41DF" w:rsidP="001C41DF">
      <w:pPr>
        <w:jc w:val="center"/>
      </w:pPr>
      <w:r w:rsidRPr="008235B2">
        <w:rPr>
          <w:noProof/>
          <w:lang w:val="nl-NL" w:eastAsia="ja-JP"/>
        </w:rPr>
        <w:drawing>
          <wp:inline distT="0" distB="0" distL="0" distR="0" wp14:anchorId="0829EF14" wp14:editId="2D062C8E">
            <wp:extent cx="3591981" cy="2583916"/>
            <wp:effectExtent l="0" t="0" r="0" b="69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3905" cy="2614074"/>
                    </a:xfrm>
                    <a:prstGeom prst="rect">
                      <a:avLst/>
                    </a:prstGeom>
                    <a:noFill/>
                    <a:ln>
                      <a:noFill/>
                    </a:ln>
                  </pic:spPr>
                </pic:pic>
              </a:graphicData>
            </a:graphic>
          </wp:inline>
        </w:drawing>
      </w:r>
    </w:p>
    <w:p w14:paraId="5524784C" w14:textId="630EC78F" w:rsidR="001C41DF" w:rsidRPr="008235B2" w:rsidRDefault="001C41DF" w:rsidP="001C41DF">
      <w:pPr>
        <w:pStyle w:val="Bijschrift"/>
        <w:jc w:val="center"/>
      </w:pPr>
      <w:bookmarkStart w:id="45" w:name="_Ref438203334"/>
      <w:bookmarkStart w:id="46" w:name="_Toc452370969"/>
      <w:r w:rsidRPr="008235B2">
        <w:t xml:space="preserve">Figure </w:t>
      </w:r>
      <w:r w:rsidRPr="008235B2">
        <w:fldChar w:fldCharType="begin"/>
      </w:r>
      <w:r w:rsidRPr="008235B2">
        <w:instrText xml:space="preserve"> SEQ Afbeelding \* ARABIC </w:instrText>
      </w:r>
      <w:r w:rsidRPr="008235B2">
        <w:fldChar w:fldCharType="separate"/>
      </w:r>
      <w:r w:rsidR="00CD4FBA">
        <w:rPr>
          <w:noProof/>
        </w:rPr>
        <w:t>5</w:t>
      </w:r>
      <w:r w:rsidRPr="008235B2">
        <w:fldChar w:fldCharType="end"/>
      </w:r>
      <w:bookmarkEnd w:id="45"/>
      <w:r w:rsidRPr="008235B2">
        <w:t>: Reduced pressure in function of velocity for three different porous structures</w:t>
      </w:r>
      <w:r>
        <w:t xml:space="preserve"> within Darcy, transitional and Forchheimer regime. (low range velocity data)</w:t>
      </w:r>
      <w:bookmarkEnd w:id="46"/>
    </w:p>
    <w:p w14:paraId="350A0E14" w14:textId="77777777" w:rsidR="00417D04" w:rsidRDefault="00417D04" w:rsidP="00417D04">
      <w:pPr>
        <w:jc w:val="both"/>
      </w:pPr>
    </w:p>
    <w:p w14:paraId="3A836A66" w14:textId="77777777" w:rsidR="006D3188" w:rsidRDefault="006D3188">
      <w:pPr>
        <w:rPr>
          <w:rFonts w:asciiTheme="majorHAnsi" w:eastAsiaTheme="majorEastAsia" w:hAnsiTheme="majorHAnsi" w:cstheme="majorBidi"/>
          <w:b/>
          <w:bCs/>
          <w:color w:val="4F81BD" w:themeColor="accent1"/>
          <w:sz w:val="26"/>
          <w:szCs w:val="26"/>
        </w:rPr>
      </w:pPr>
      <w:r>
        <w:br w:type="page"/>
      </w:r>
    </w:p>
    <w:p w14:paraId="2E0CF1AC" w14:textId="598ABD0C" w:rsidR="000B0620" w:rsidRPr="008235B2" w:rsidRDefault="00DE2075" w:rsidP="00557630">
      <w:pPr>
        <w:pStyle w:val="Kop2"/>
      </w:pPr>
      <w:bookmarkStart w:id="47" w:name="_Toc452370908"/>
      <w:r>
        <w:lastRenderedPageBreak/>
        <w:t>Apparent permeability</w:t>
      </w:r>
      <w:bookmarkEnd w:id="47"/>
    </w:p>
    <w:p w14:paraId="41A01FC3" w14:textId="62DBF3F4" w:rsidR="000B0620" w:rsidRPr="008235B2" w:rsidRDefault="00CA3DAE" w:rsidP="000B0620">
      <w:pPr>
        <w:jc w:val="both"/>
      </w:pPr>
      <w:r>
        <w:t xml:space="preserve">Another interesting article </w:t>
      </w:r>
      <w:r w:rsidR="000B65B7">
        <w:t xml:space="preserve">with additional information is: </w:t>
      </w:r>
      <w:r w:rsidR="000B65B7" w:rsidRPr="000B65B7">
        <w:rPr>
          <w:i/>
        </w:rPr>
        <w:t>The impact of porous media heterogeneity on non-Darcy flow behaviour from pore-scale simulation</w:t>
      </w:r>
      <w:r w:rsidR="000B65B7">
        <w:rPr>
          <w:i/>
        </w:rPr>
        <w:t>.</w:t>
      </w:r>
      <w:r w:rsidR="000B65B7">
        <w:t xml:space="preserve"> </w:t>
      </w:r>
      <w:sdt>
        <w:sdtPr>
          <w:id w:val="1049341849"/>
          <w:citation/>
        </w:sdtPr>
        <w:sdtContent>
          <w:r w:rsidR="000B0620" w:rsidRPr="008235B2">
            <w:fldChar w:fldCharType="begin"/>
          </w:r>
          <w:r w:rsidR="000B0620" w:rsidRPr="008235B2">
            <w:instrText xml:space="preserve"> CITATION Bag15 \l 3084 </w:instrText>
          </w:r>
          <w:r w:rsidR="000B0620" w:rsidRPr="008235B2">
            <w:fldChar w:fldCharType="separate"/>
          </w:r>
          <w:r w:rsidR="003E1A4C" w:rsidRPr="003E1A4C">
            <w:rPr>
              <w:noProof/>
            </w:rPr>
            <w:t>(Muljadi, Blunt, Raeini, &amp; Bijeljic, 2015)</w:t>
          </w:r>
          <w:r w:rsidR="000B0620" w:rsidRPr="008235B2">
            <w:fldChar w:fldCharType="end"/>
          </w:r>
        </w:sdtContent>
      </w:sdt>
      <w:r w:rsidR="000B65B7">
        <w:t xml:space="preserve"> This paragraph is based on this article.</w:t>
      </w:r>
    </w:p>
    <w:p w14:paraId="36EF523C" w14:textId="4840A6F5" w:rsidR="000B0620" w:rsidRDefault="000B0620" w:rsidP="000B0620">
      <w:pPr>
        <w:jc w:val="both"/>
        <w:rPr>
          <w:color w:val="000000" w:themeColor="text1"/>
        </w:rPr>
      </w:pPr>
      <w:r w:rsidRPr="008235B2">
        <w:t xml:space="preserve">Sometimes </w:t>
      </w:r>
      <w:r w:rsidR="00EE436C">
        <w:t xml:space="preserve">a </w:t>
      </w:r>
      <w:r w:rsidRPr="008235B2">
        <w:t>flow with Re</w:t>
      </w:r>
      <w:r w:rsidRPr="008235B2">
        <w:rPr>
          <w:vertAlign w:val="subscript"/>
        </w:rPr>
        <w:t>p</w:t>
      </w:r>
      <w:r w:rsidRPr="008235B2">
        <w:t xml:space="preserve"> below one is said to be creeping flow, but the onset of non-Darcy flow can vary significantly depending on the porous structure. Simulation showed even a difference of three orders of magnitude for critical Re</w:t>
      </w:r>
      <w:r w:rsidRPr="008235B2">
        <w:rPr>
          <w:vertAlign w:val="subscript"/>
        </w:rPr>
        <w:t>K</w:t>
      </w:r>
      <w:r w:rsidRPr="008235B2">
        <w:t xml:space="preserve">. Depending on the porous structure eddies can arise and increase tortuosity, which influences parameters. Determination of the porosity parameters can be done by experimental data, but also by X-ray imaging and direct pore-scale simulations. This paper defines </w:t>
      </w:r>
      <w:r w:rsidRPr="008235B2">
        <w:rPr>
          <w:color w:val="000000" w:themeColor="text1"/>
        </w:rPr>
        <w:t>the apparent permeability to highlight the transition from Darcy to non-Darcy flow. Equalling Darcy’s law and Forchheimer correction defines the apparent permeability</w:t>
      </w:r>
      <w:r w:rsidR="000B65B7">
        <w:rPr>
          <w:color w:val="000000" w:themeColor="text1"/>
        </w:rPr>
        <w:t xml:space="preserve"> as follows</w:t>
      </w:r>
      <w:r w:rsidRPr="008235B2">
        <w:rPr>
          <w:color w:val="000000" w:themeColor="text1"/>
        </w:rPr>
        <w:t>:</w:t>
      </w:r>
    </w:p>
    <w:p w14:paraId="3D6EA905" w14:textId="77777777" w:rsidR="00826FD9" w:rsidRPr="008235B2" w:rsidRDefault="00826FD9" w:rsidP="000B0620">
      <w:pPr>
        <w:jc w:val="both"/>
        <w:rPr>
          <w:color w:val="000000" w:themeColor="text1"/>
        </w:rPr>
      </w:pPr>
    </w:p>
    <w:p w14:paraId="16328BD6" w14:textId="07AE7F14" w:rsidR="000B0620" w:rsidRPr="008235B2" w:rsidRDefault="005A3D6A" w:rsidP="000B0620">
      <w:pPr>
        <w:jc w:val="both"/>
      </w:pPr>
      <m:oMathPara>
        <m:oMath>
          <m:f>
            <m:fPr>
              <m:ctrlPr>
                <w:rPr>
                  <w:rFonts w:ascii="Cambria Math" w:hAnsi="Cambria Math"/>
                  <w:i/>
                </w:rPr>
              </m:ctrlPr>
            </m:fPr>
            <m:num>
              <m:r>
                <m:rPr>
                  <m:sty m:val="p"/>
                </m:rPr>
                <w:rPr>
                  <w:rFonts w:ascii="Cambria Math" w:hAnsi="Cambria Math"/>
                </w:rPr>
                <m:t>∇</m:t>
              </m:r>
              <m:r>
                <w:rPr>
                  <w:rFonts w:ascii="Cambria Math" w:hAnsi="Cambria Math"/>
                </w:rPr>
                <m:t>p</m:t>
              </m:r>
            </m:num>
            <m:den>
              <m:r>
                <w:rPr>
                  <w:rFonts w:ascii="Cambria Math" w:hAnsi="Cambria Math"/>
                </w:rPr>
                <m:t>LμU</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app</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+β</m:t>
          </m:r>
          <m:f>
            <m:fPr>
              <m:ctrlPr>
                <w:rPr>
                  <w:rFonts w:ascii="Cambria Math" w:hAnsi="Cambria Math"/>
                  <w:i/>
                </w:rPr>
              </m:ctrlPr>
            </m:fPr>
            <m:num>
              <m:r>
                <w:rPr>
                  <w:rFonts w:ascii="Cambria Math" w:hAnsi="Cambria Math"/>
                </w:rPr>
                <m:t>ρU</m:t>
              </m:r>
            </m:num>
            <m:den>
              <m:r>
                <w:rPr>
                  <w:rFonts w:ascii="Cambria Math" w:hAnsi="Cambria Math"/>
                </w:rPr>
                <m:t>μ</m:t>
              </m:r>
            </m:den>
          </m:f>
        </m:oMath>
      </m:oMathPara>
    </w:p>
    <w:p w14:paraId="08814AC4" w14:textId="77777777" w:rsidR="00EB18E4" w:rsidRDefault="00EB18E4" w:rsidP="000B0620">
      <w:pPr>
        <w:jc w:val="both"/>
      </w:pPr>
    </w:p>
    <w:p w14:paraId="2107006D" w14:textId="34B1F2C8" w:rsidR="000B65B7" w:rsidRDefault="005A65AF" w:rsidP="000B0620">
      <w:pPr>
        <w:jc w:val="both"/>
      </w:pPr>
      <w:r>
        <w:t xml:space="preserve">and when plotting the experimental data one can determine the intersect and slope to get a value for </w:t>
      </w:r>
      <m:oMath>
        <m:r>
          <w:rPr>
            <w:rFonts w:ascii="Cambria Math" w:hAnsi="Cambria Math"/>
          </w:rPr>
          <m:t>K</m:t>
        </m:r>
      </m:oMath>
      <w:r>
        <w:t xml:space="preserve"> and </w:t>
      </w:r>
      <m:oMath>
        <m:r>
          <w:rPr>
            <w:rFonts w:ascii="Cambria Math" w:hAnsi="Cambria Math"/>
          </w:rPr>
          <m:t>β</m:t>
        </m:r>
      </m:oMath>
      <w:r>
        <w:t xml:space="preserve"> respectively like seen, as example, in </w:t>
      </w:r>
      <w:r w:rsidRPr="005A65AF">
        <w:rPr>
          <w:rStyle w:val="hyperlink1"/>
        </w:rPr>
        <w:fldChar w:fldCharType="begin"/>
      </w:r>
      <w:r w:rsidRPr="005A65AF">
        <w:rPr>
          <w:rStyle w:val="hyperlink1"/>
        </w:rPr>
        <w:instrText xml:space="preserve"> REF _Ref451959107 \h </w:instrText>
      </w:r>
      <w:r>
        <w:rPr>
          <w:rStyle w:val="hyperlink1"/>
        </w:rPr>
        <w:instrText xml:space="preserve"> \* MERGEFORMAT </w:instrText>
      </w:r>
      <w:r w:rsidRPr="005A65AF">
        <w:rPr>
          <w:rStyle w:val="hyperlink1"/>
        </w:rPr>
      </w:r>
      <w:r w:rsidRPr="005A65AF">
        <w:rPr>
          <w:rStyle w:val="hyperlink1"/>
        </w:rPr>
        <w:fldChar w:fldCharType="separate"/>
      </w:r>
      <w:r w:rsidR="00CD4FBA" w:rsidRPr="00CD4FBA">
        <w:rPr>
          <w:rStyle w:val="hyperlink1"/>
        </w:rPr>
        <w:t>Figure 6</w:t>
      </w:r>
      <w:r w:rsidRPr="005A65AF">
        <w:rPr>
          <w:rStyle w:val="hyperlink1"/>
        </w:rPr>
        <w:fldChar w:fldCharType="end"/>
      </w:r>
      <w:r>
        <w:t>.</w:t>
      </w:r>
      <w:r w:rsidR="003C66F3">
        <w:t xml:space="preserve"> This approach can be used for Forchheimer and turbulent regime.</w:t>
      </w:r>
    </w:p>
    <w:p w14:paraId="5956E734" w14:textId="77777777" w:rsidR="00826FD9" w:rsidRPr="005A65AF" w:rsidRDefault="00826FD9" w:rsidP="000B0620">
      <w:pPr>
        <w:jc w:val="both"/>
      </w:pPr>
    </w:p>
    <w:p w14:paraId="3C1B4675" w14:textId="77777777" w:rsidR="004B6701" w:rsidRDefault="004B6701" w:rsidP="004B6701">
      <w:pPr>
        <w:keepNext/>
        <w:jc w:val="center"/>
      </w:pPr>
      <w:r>
        <w:rPr>
          <w:b/>
          <w:noProof/>
          <w:lang w:val="nl-NL" w:eastAsia="ja-JP"/>
        </w:rPr>
        <w:drawing>
          <wp:inline distT="0" distB="0" distL="0" distR="0" wp14:anchorId="79F8C197" wp14:editId="666414C9">
            <wp:extent cx="4271207" cy="2707640"/>
            <wp:effectExtent l="0" t="0" r="0" b="10160"/>
            <wp:docPr id="2" name="Afbeelding 2" descr="../Schermafbeelding%202016-05-25%20om%2016.4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5-25%20om%2016.48.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1725" cy="2720647"/>
                    </a:xfrm>
                    <a:prstGeom prst="rect">
                      <a:avLst/>
                    </a:prstGeom>
                    <a:noFill/>
                    <a:ln>
                      <a:noFill/>
                    </a:ln>
                  </pic:spPr>
                </pic:pic>
              </a:graphicData>
            </a:graphic>
          </wp:inline>
        </w:drawing>
      </w:r>
    </w:p>
    <w:p w14:paraId="77FC5EE1" w14:textId="3CC03F40" w:rsidR="009E7464" w:rsidRDefault="004B6701" w:rsidP="004B6701">
      <w:pPr>
        <w:pStyle w:val="Bijschrift"/>
        <w:jc w:val="center"/>
        <w:rPr>
          <w:b w:val="0"/>
        </w:rPr>
      </w:pPr>
      <w:bookmarkStart w:id="48" w:name="_Ref451959107"/>
      <w:bookmarkStart w:id="49" w:name="_Toc452370970"/>
      <w:r>
        <w:t xml:space="preserve">Figure </w:t>
      </w:r>
      <w:r>
        <w:fldChar w:fldCharType="begin"/>
      </w:r>
      <w:r>
        <w:instrText xml:space="preserve"> SEQ Afbeelding \* ARABIC </w:instrText>
      </w:r>
      <w:r>
        <w:fldChar w:fldCharType="separate"/>
      </w:r>
      <w:r w:rsidR="00CD4FBA">
        <w:rPr>
          <w:noProof/>
        </w:rPr>
        <w:t>6</w:t>
      </w:r>
      <w:r>
        <w:fldChar w:fldCharType="end"/>
      </w:r>
      <w:bookmarkEnd w:id="48"/>
      <w:r>
        <w:t>: Plot of 1/K</w:t>
      </w:r>
      <w:r w:rsidRPr="004B6701">
        <w:rPr>
          <w:vertAlign w:val="subscript"/>
        </w:rPr>
        <w:t>app</w:t>
      </w:r>
      <w:r>
        <w:t xml:space="preserve"> vs. </w:t>
      </w:r>
      <w:r w:rsidRPr="004B6701">
        <w:t>ρ</w:t>
      </w:r>
      <w:r>
        <w:t>U/</w:t>
      </w:r>
      <w:r w:rsidRPr="004B6701">
        <w:t xml:space="preserve"> μ</w:t>
      </w:r>
      <w:r>
        <w:t xml:space="preserve"> to get K</w:t>
      </w:r>
      <w:r>
        <w:rPr>
          <w:vertAlign w:val="subscript"/>
        </w:rPr>
        <w:t>F</w:t>
      </w:r>
      <w:r>
        <w:t xml:space="preserve"> </w:t>
      </w:r>
      <w:r w:rsidR="005A65AF">
        <w:t>or K</w:t>
      </w:r>
      <w:r w:rsidR="005A65AF">
        <w:rPr>
          <w:vertAlign w:val="subscript"/>
        </w:rPr>
        <w:t>T</w:t>
      </w:r>
      <w:r w:rsidR="005A65AF">
        <w:t xml:space="preserve"> </w:t>
      </w:r>
      <w:r>
        <w:t xml:space="preserve">and </w:t>
      </w:r>
      <w:r w:rsidRPr="004B6701">
        <w:t>β</w:t>
      </w:r>
      <w:bookmarkEnd w:id="49"/>
    </w:p>
    <w:p w14:paraId="24A81284" w14:textId="77777777" w:rsidR="000B65B7" w:rsidRDefault="000B65B7" w:rsidP="000B0620">
      <w:pPr>
        <w:jc w:val="both"/>
        <w:rPr>
          <w:b/>
        </w:rPr>
      </w:pPr>
    </w:p>
    <w:p w14:paraId="4CF5877D" w14:textId="77777777" w:rsidR="00481749" w:rsidRDefault="00481749" w:rsidP="000B0620"/>
    <w:p w14:paraId="79DF2BEC" w14:textId="74505986" w:rsidR="000B0620" w:rsidRDefault="000B0620">
      <w:r>
        <w:br w:type="page"/>
      </w:r>
    </w:p>
    <w:p w14:paraId="6FE4EF57" w14:textId="4A103DB4" w:rsidR="00B15583" w:rsidRPr="00785EE8" w:rsidRDefault="00527537" w:rsidP="00785EE8">
      <w:pPr>
        <w:pStyle w:val="Kop1"/>
      </w:pPr>
      <w:bookmarkStart w:id="50" w:name="_Toc452370909"/>
      <w:r w:rsidRPr="00785EE8">
        <w:lastRenderedPageBreak/>
        <w:t>Chapter II</w:t>
      </w:r>
      <w:r w:rsidR="00223B86">
        <w:t>I</w:t>
      </w:r>
      <w:r w:rsidRPr="00785EE8">
        <w:t xml:space="preserve">: </w:t>
      </w:r>
      <w:r w:rsidR="00A8675C" w:rsidRPr="00785EE8">
        <w:t>G</w:t>
      </w:r>
      <w:r w:rsidR="009E71EA" w:rsidRPr="00785EE8">
        <w:t>eometry and mesh generation</w:t>
      </w:r>
      <w:bookmarkEnd w:id="50"/>
    </w:p>
    <w:p w14:paraId="2676E9D0" w14:textId="211332C7" w:rsidR="00A8675C" w:rsidRPr="008235B2" w:rsidRDefault="00B56037" w:rsidP="009E71EA">
      <w:pPr>
        <w:jc w:val="both"/>
      </w:pPr>
      <w:r w:rsidRPr="008235B2">
        <w:t>The first step of a simulation is making the geometry and generating the mesh. This section gives different steps to take and gives specific information to build or treat porous structures.</w:t>
      </w:r>
    </w:p>
    <w:p w14:paraId="5EF5B1B2" w14:textId="5BD1A10C" w:rsidR="00B56037" w:rsidRPr="008235B2" w:rsidRDefault="00B56037" w:rsidP="00B56037">
      <w:pPr>
        <w:pStyle w:val="Kop2"/>
      </w:pPr>
      <w:bookmarkStart w:id="51" w:name="_Toc452370910"/>
      <w:r w:rsidRPr="008235B2">
        <w:t>Prerequisite information</w:t>
      </w:r>
      <w:bookmarkEnd w:id="51"/>
    </w:p>
    <w:p w14:paraId="03A2E45F" w14:textId="7136FE09" w:rsidR="00B56037" w:rsidRPr="008235B2" w:rsidRDefault="00B56037" w:rsidP="00B56037">
      <w:pPr>
        <w:jc w:val="both"/>
      </w:pPr>
      <w:r w:rsidRPr="008235B2">
        <w:t xml:space="preserve">This thesis looks to a flow that enters an inlet zone, where the velocity profile gets fully developed, goes through a porous region and exits passing an outlet zone. Building a cylindrical geometry </w:t>
      </w:r>
      <w:r w:rsidR="0005002C">
        <w:t xml:space="preserve">with porous zone </w:t>
      </w:r>
      <w:r w:rsidRPr="008235B2">
        <w:t>has more flexibility within Salome than blockMesh</w:t>
      </w:r>
      <w:r w:rsidR="0005002C">
        <w:t>, an OpenFOAM utility</w:t>
      </w:r>
      <w:r w:rsidRPr="008235B2">
        <w:t xml:space="preserve">. </w:t>
      </w:r>
    </w:p>
    <w:p w14:paraId="1B1FCD82" w14:textId="77777777" w:rsidR="00B56037" w:rsidRPr="008235B2" w:rsidRDefault="00B56037" w:rsidP="00B56037">
      <w:pPr>
        <w:jc w:val="both"/>
      </w:pPr>
    </w:p>
    <w:p w14:paraId="2E1BA229" w14:textId="77777777" w:rsidR="00B56037" w:rsidRPr="008235B2" w:rsidRDefault="00B56037" w:rsidP="00B56037">
      <w:pPr>
        <w:jc w:val="both"/>
      </w:pPr>
      <w:r w:rsidRPr="008235B2">
        <w:t>There are two options to verify flow characteristics of a porous structure:</w:t>
      </w:r>
    </w:p>
    <w:p w14:paraId="374C814B" w14:textId="631DE6D1" w:rsidR="00B56037" w:rsidRPr="008235B2" w:rsidRDefault="00B56037" w:rsidP="00B56037">
      <w:pPr>
        <w:pStyle w:val="Lijstalinea"/>
        <w:numPr>
          <w:ilvl w:val="0"/>
          <w:numId w:val="1"/>
        </w:numPr>
        <w:jc w:val="both"/>
      </w:pPr>
      <w:bookmarkStart w:id="52" w:name="_Ref310181844"/>
      <w:r w:rsidRPr="008235B2">
        <w:t xml:space="preserve">Building specific </w:t>
      </w:r>
      <w:r w:rsidRPr="008235B2">
        <w:rPr>
          <w:b/>
        </w:rPr>
        <w:t>porous structure</w:t>
      </w:r>
      <w:r w:rsidRPr="008235B2">
        <w:t>: Ideally the mesh gets divided into a structured mesh for zones without porous structure and unstructured mesh for the porous structure. Flow characteristics are obtained by using simpleFoam</w:t>
      </w:r>
      <w:r w:rsidR="00205D39" w:rsidRPr="008235B2">
        <w:t xml:space="preserve"> or icoFoam (with steadyState ddt scheme)</w:t>
      </w:r>
      <w:r w:rsidRPr="008235B2">
        <w:t xml:space="preserve"> as solver. Porosity parameters can be calculated during post-processing step</w:t>
      </w:r>
      <w:r w:rsidR="00EB18E4">
        <w:t>s</w:t>
      </w:r>
      <w:r w:rsidRPr="008235B2">
        <w:t>.</w:t>
      </w:r>
      <w:bookmarkEnd w:id="52"/>
    </w:p>
    <w:p w14:paraId="453EBD68" w14:textId="60654AF6" w:rsidR="000729AF" w:rsidRPr="008235B2" w:rsidRDefault="000729AF" w:rsidP="000729AF">
      <w:pPr>
        <w:pStyle w:val="Lijstalinea"/>
        <w:numPr>
          <w:ilvl w:val="0"/>
          <w:numId w:val="1"/>
        </w:numPr>
        <w:jc w:val="both"/>
      </w:pPr>
      <w:bookmarkStart w:id="53" w:name="_Ref438202248"/>
      <w:r w:rsidRPr="008235B2">
        <w:t xml:space="preserve">Starting from </w:t>
      </w:r>
      <w:r w:rsidRPr="008235B2">
        <w:rPr>
          <w:b/>
        </w:rPr>
        <w:t>porosity parameters</w:t>
      </w:r>
      <w:r w:rsidRPr="008235B2">
        <w:t>: A structured mesh can be generated for the whole tube where a porous, volumetric group (cellZone) is defined. Based on permeability and Forchheimer parameters flow characteristics can be solved by porousSimpleFoam or porousInterFoam</w:t>
      </w:r>
      <w:r w:rsidR="00C66DF5" w:rsidRPr="008235B2">
        <w:t xml:space="preserve"> for multiphase systems</w:t>
      </w:r>
      <w:r w:rsidRPr="008235B2">
        <w:t>.</w:t>
      </w:r>
      <w:bookmarkEnd w:id="53"/>
      <w:r w:rsidR="00C66DF5" w:rsidRPr="008235B2">
        <w:t xml:space="preserve"> </w:t>
      </w:r>
    </w:p>
    <w:p w14:paraId="0D08F330" w14:textId="77777777" w:rsidR="00B56037" w:rsidRPr="008235B2" w:rsidRDefault="00B56037" w:rsidP="00B56037"/>
    <w:p w14:paraId="2B664338" w14:textId="02A50E76" w:rsidR="00B56037" w:rsidRPr="008235B2" w:rsidRDefault="00B56037" w:rsidP="00B56037">
      <w:pPr>
        <w:jc w:val="both"/>
      </w:pPr>
      <w:r w:rsidRPr="008235B2">
        <w:t>For the well-structured porous med</w:t>
      </w:r>
      <w:r w:rsidR="00C66DF5" w:rsidRPr="008235B2">
        <w:t>ium a packed bed of spheres of 3</w:t>
      </w:r>
      <w:r w:rsidRPr="008235B2">
        <w:t xml:space="preserve">mm </w:t>
      </w:r>
      <w:r w:rsidR="00C66DF5" w:rsidRPr="008235B2">
        <w:t xml:space="preserve">in diameter </w:t>
      </w:r>
      <w:r w:rsidRPr="008235B2">
        <w:t xml:space="preserve">is chosen and an article </w:t>
      </w:r>
      <w:sdt>
        <w:sdtPr>
          <w:id w:val="234278863"/>
          <w:citation/>
        </w:sdtPr>
        <w:sdtContent>
          <w:r w:rsidRPr="008235B2">
            <w:fldChar w:fldCharType="begin"/>
          </w:r>
          <w:r w:rsidR="005B662E">
            <w:rPr>
              <w:rFonts w:ascii="Times New Roman" w:hAnsi="Times New Roman"/>
            </w:rPr>
            <w:instrText xml:space="preserve">CITATION Nih14 \l 1036 </w:instrText>
          </w:r>
          <w:r w:rsidRPr="008235B2">
            <w:fldChar w:fldCharType="separate"/>
          </w:r>
          <w:r w:rsidR="003E1A4C" w:rsidRPr="003E1A4C">
            <w:rPr>
              <w:rFonts w:ascii="Times New Roman" w:hAnsi="Times New Roman"/>
              <w:noProof/>
            </w:rPr>
            <w:t>(Dukhan, Bağcı, &amp; Özdemir, 2014)</w:t>
          </w:r>
          <w:r w:rsidRPr="008235B2">
            <w:fldChar w:fldCharType="end"/>
          </w:r>
        </w:sdtContent>
      </w:sdt>
      <w:r w:rsidRPr="008235B2">
        <w:t xml:space="preserve"> as experimental </w:t>
      </w:r>
      <w:r w:rsidR="00504BF3" w:rsidRPr="008235B2">
        <w:t xml:space="preserve">data </w:t>
      </w:r>
      <w:r w:rsidRPr="008235B2">
        <w:t>reference</w:t>
      </w:r>
      <w:r w:rsidR="0005002C">
        <w:t xml:space="preserve">, which was summarized in section </w:t>
      </w:r>
      <w:r w:rsidR="0005002C" w:rsidRPr="0005002C">
        <w:rPr>
          <w:rStyle w:val="hyperlink1"/>
        </w:rPr>
        <w:fldChar w:fldCharType="begin"/>
      </w:r>
      <w:r w:rsidR="0005002C" w:rsidRPr="0005002C">
        <w:rPr>
          <w:rStyle w:val="hyperlink1"/>
        </w:rPr>
        <w:instrText xml:space="preserve"> REF _Ref451960656 \h </w:instrText>
      </w:r>
      <w:r w:rsidR="0005002C">
        <w:rPr>
          <w:rStyle w:val="hyperlink1"/>
        </w:rPr>
        <w:instrText xml:space="preserve"> \* MERGEFORMAT </w:instrText>
      </w:r>
      <w:r w:rsidR="0005002C" w:rsidRPr="0005002C">
        <w:rPr>
          <w:rStyle w:val="hyperlink1"/>
        </w:rPr>
      </w:r>
      <w:r w:rsidR="0005002C" w:rsidRPr="0005002C">
        <w:rPr>
          <w:rStyle w:val="hyperlink1"/>
        </w:rPr>
        <w:fldChar w:fldCharType="separate"/>
      </w:r>
      <w:r w:rsidR="0005002C" w:rsidRPr="0005002C">
        <w:rPr>
          <w:rStyle w:val="hyperlink1"/>
        </w:rPr>
        <w:t>Experimental flow</w:t>
      </w:r>
      <w:r w:rsidR="0005002C" w:rsidRPr="0005002C">
        <w:rPr>
          <w:rStyle w:val="hyperlink1"/>
        </w:rPr>
        <w:fldChar w:fldCharType="end"/>
      </w:r>
      <w:r w:rsidR="0005002C">
        <w:t xml:space="preserve"> page </w:t>
      </w:r>
      <w:r w:rsidR="0005002C" w:rsidRPr="0005002C">
        <w:rPr>
          <w:rStyle w:val="hyperlink1"/>
        </w:rPr>
        <w:fldChar w:fldCharType="begin"/>
      </w:r>
      <w:r w:rsidR="0005002C" w:rsidRPr="0005002C">
        <w:rPr>
          <w:rStyle w:val="hyperlink1"/>
        </w:rPr>
        <w:instrText xml:space="preserve"> PAGEREF _Ref451960671 \h </w:instrText>
      </w:r>
      <w:r w:rsidR="0005002C" w:rsidRPr="0005002C">
        <w:rPr>
          <w:rStyle w:val="hyperlink1"/>
        </w:rPr>
      </w:r>
      <w:r w:rsidR="0005002C" w:rsidRPr="0005002C">
        <w:rPr>
          <w:rStyle w:val="hyperlink1"/>
        </w:rPr>
        <w:fldChar w:fldCharType="separate"/>
      </w:r>
      <w:r w:rsidR="0005002C" w:rsidRPr="0005002C">
        <w:rPr>
          <w:rStyle w:val="hyperlink1"/>
        </w:rPr>
        <w:t>18</w:t>
      </w:r>
      <w:r w:rsidR="0005002C" w:rsidRPr="0005002C">
        <w:rPr>
          <w:rStyle w:val="hyperlink1"/>
        </w:rPr>
        <w:fldChar w:fldCharType="end"/>
      </w:r>
      <w:r w:rsidR="0005002C">
        <w:t>. Geometry specifications were</w:t>
      </w:r>
      <w:r w:rsidRPr="008235B2">
        <w:t xml:space="preserve"> bundled in </w:t>
      </w:r>
      <w:r w:rsidR="005E0EA2" w:rsidRPr="008235B2">
        <w:rPr>
          <w:rStyle w:val="hyperlink1"/>
        </w:rPr>
        <w:fldChar w:fldCharType="begin"/>
      </w:r>
      <w:r w:rsidR="005E0EA2" w:rsidRPr="008235B2">
        <w:rPr>
          <w:rStyle w:val="hyperlink1"/>
        </w:rPr>
        <w:instrText xml:space="preserve"> REF _Ref438203100 \h  \* MERGEFORMAT </w:instrText>
      </w:r>
      <w:r w:rsidR="005E0EA2" w:rsidRPr="008235B2">
        <w:rPr>
          <w:rStyle w:val="hyperlink1"/>
        </w:rPr>
      </w:r>
      <w:r w:rsidR="005E0EA2" w:rsidRPr="008235B2">
        <w:rPr>
          <w:rStyle w:val="hyperlink1"/>
        </w:rPr>
        <w:fldChar w:fldCharType="separate"/>
      </w:r>
      <w:r w:rsidR="00CD4FBA" w:rsidRPr="00CD4FBA">
        <w:rPr>
          <w:rStyle w:val="hyperlink1"/>
        </w:rPr>
        <w:t>Table 1</w:t>
      </w:r>
      <w:r w:rsidR="005E0EA2" w:rsidRPr="008235B2">
        <w:rPr>
          <w:rStyle w:val="hyperlink1"/>
        </w:rPr>
        <w:fldChar w:fldCharType="end"/>
      </w:r>
      <w:r w:rsidR="005E0EA2" w:rsidRPr="008235B2">
        <w:t xml:space="preserve"> </w:t>
      </w:r>
      <w:r w:rsidR="00782ED2" w:rsidRPr="008235B2">
        <w:t>and fluid properties in</w:t>
      </w:r>
      <w:r w:rsidR="005E0EA2" w:rsidRPr="008235B2">
        <w:t xml:space="preserve"> </w:t>
      </w:r>
      <w:r w:rsidR="005E0EA2" w:rsidRPr="008235B2">
        <w:rPr>
          <w:rStyle w:val="hyperlink1"/>
        </w:rPr>
        <w:fldChar w:fldCharType="begin"/>
      </w:r>
      <w:r w:rsidR="005E0EA2" w:rsidRPr="008235B2">
        <w:rPr>
          <w:rStyle w:val="hyperlink1"/>
        </w:rPr>
        <w:instrText xml:space="preserve"> REF _Ref438203143 \h  \* MERGEFORMAT </w:instrText>
      </w:r>
      <w:r w:rsidR="005E0EA2" w:rsidRPr="008235B2">
        <w:rPr>
          <w:rStyle w:val="hyperlink1"/>
        </w:rPr>
      </w:r>
      <w:r w:rsidR="005E0EA2" w:rsidRPr="008235B2">
        <w:rPr>
          <w:rStyle w:val="hyperlink1"/>
        </w:rPr>
        <w:fldChar w:fldCharType="separate"/>
      </w:r>
      <w:r w:rsidR="00CD4FBA" w:rsidRPr="00CD4FBA">
        <w:rPr>
          <w:rStyle w:val="hyperlink1"/>
        </w:rPr>
        <w:t>Table 2</w:t>
      </w:r>
      <w:r w:rsidR="005E0EA2" w:rsidRPr="008235B2">
        <w:rPr>
          <w:rStyle w:val="hyperlink1"/>
        </w:rPr>
        <w:fldChar w:fldCharType="end"/>
      </w:r>
      <w:r w:rsidRPr="008235B2">
        <w:t>. Building such geometry is heavy for a normal computer when</w:t>
      </w:r>
      <w:r w:rsidR="00C313F0">
        <w:t xml:space="preserve"> the amount of spheres increases</w:t>
      </w:r>
      <w:r w:rsidRPr="008235B2">
        <w:t>. By experience it seems Salome needs more time to make spheres than (extra) looping in a Python script. Therefore</w:t>
      </w:r>
      <w:r w:rsidR="005E0EA2" w:rsidRPr="008235B2">
        <w:t>,</w:t>
      </w:r>
      <w:r w:rsidRPr="008235B2">
        <w:t xml:space="preserve"> </w:t>
      </w:r>
      <w:r w:rsidR="00C66DF5" w:rsidRPr="008235B2">
        <w:t>it’s easier</w:t>
      </w:r>
      <w:r w:rsidRPr="008235B2">
        <w:t xml:space="preserve"> to make a Python script that efficiently creates</w:t>
      </w:r>
      <w:r w:rsidR="00C66DF5" w:rsidRPr="008235B2">
        <w:t xml:space="preserve"> automatically</w:t>
      </w:r>
      <w:r w:rsidRPr="008235B2">
        <w:t xml:space="preserve"> the whole geometry and groups boundary faces</w:t>
      </w:r>
      <w:r w:rsidR="00205D39" w:rsidRPr="008235B2">
        <w:t xml:space="preserve">. </w:t>
      </w:r>
      <w:r w:rsidR="00CE1907" w:rsidRPr="008235B2">
        <w:t>Firstly</w:t>
      </w:r>
      <w:r w:rsidR="0005002C">
        <w:t>,</w:t>
      </w:r>
      <w:r w:rsidR="00C66DF5" w:rsidRPr="008235B2">
        <w:t xml:space="preserve"> structured packings were generated</w:t>
      </w:r>
      <w:r w:rsidR="00CE1907" w:rsidRPr="008235B2">
        <w:t xml:space="preserve"> as </w:t>
      </w:r>
      <w:r w:rsidR="00C313F0">
        <w:t xml:space="preserve">a </w:t>
      </w:r>
      <w:r w:rsidR="00CE1907" w:rsidRPr="008235B2">
        <w:t>simplification</w:t>
      </w:r>
      <w:r w:rsidR="00C66DF5" w:rsidRPr="008235B2">
        <w:t>: simple cubic and</w:t>
      </w:r>
      <w:r w:rsidR="00205D39" w:rsidRPr="008235B2">
        <w:t xml:space="preserve"> </w:t>
      </w:r>
      <w:r w:rsidR="00C66DF5" w:rsidRPr="008235B2">
        <w:t>cubic body centre</w:t>
      </w:r>
      <w:r w:rsidR="0005002C">
        <w:t>d</w:t>
      </w:r>
      <w:r w:rsidR="00C66DF5" w:rsidRPr="008235B2">
        <w:t xml:space="preserve"> (BCC)</w:t>
      </w:r>
      <w:r w:rsidRPr="008235B2">
        <w:t xml:space="preserve">. These scripts can be found in </w:t>
      </w:r>
      <w:r w:rsidRPr="008235B2">
        <w:rPr>
          <w:rStyle w:val="hyperlink1"/>
        </w:rPr>
        <w:t>Appendix</w:t>
      </w:r>
      <w:r w:rsidR="00CF1CB2" w:rsidRPr="008235B2">
        <w:rPr>
          <w:rStyle w:val="hyperlink1"/>
        </w:rPr>
        <w:t xml:space="preserve"> </w:t>
      </w:r>
      <w:r w:rsidR="00CF1CB2" w:rsidRPr="008235B2">
        <w:rPr>
          <w:rStyle w:val="hyperlink1"/>
        </w:rPr>
        <w:fldChar w:fldCharType="begin"/>
      </w:r>
      <w:r w:rsidR="00CF1CB2" w:rsidRPr="008235B2">
        <w:rPr>
          <w:rStyle w:val="hyperlink1"/>
        </w:rPr>
        <w:instrText xml:space="preserve"> REF _Ref447025306 \r \h </w:instrText>
      </w:r>
      <w:r w:rsidR="00CF1CB2" w:rsidRPr="008235B2">
        <w:rPr>
          <w:rStyle w:val="hyperlink1"/>
        </w:rPr>
      </w:r>
      <w:r w:rsidR="00CF1CB2" w:rsidRPr="008235B2">
        <w:rPr>
          <w:rStyle w:val="hyperlink1"/>
        </w:rPr>
        <w:fldChar w:fldCharType="separate"/>
      </w:r>
      <w:r w:rsidR="00CD4FBA">
        <w:rPr>
          <w:rStyle w:val="hyperlink1"/>
        </w:rPr>
        <w:t>B</w:t>
      </w:r>
      <w:r w:rsidR="00CF1CB2" w:rsidRPr="008235B2">
        <w:rPr>
          <w:rStyle w:val="hyperlink1"/>
        </w:rPr>
        <w:fldChar w:fldCharType="end"/>
      </w:r>
      <w:r w:rsidR="00393C7C" w:rsidRPr="008235B2">
        <w:t>. The first holds 48,4</w:t>
      </w:r>
      <w:r w:rsidRPr="008235B2">
        <w:t xml:space="preserve">% of </w:t>
      </w:r>
      <w:r w:rsidR="00393C7C" w:rsidRPr="008235B2">
        <w:t xml:space="preserve">porosity </w:t>
      </w:r>
      <m:oMath>
        <m:r>
          <w:rPr>
            <w:rFonts w:ascii="Cambria Math" w:hAnsi="Cambria Math"/>
          </w:rPr>
          <m:t>ε</m:t>
        </m:r>
      </m:oMath>
      <w:r w:rsidR="00393C7C" w:rsidRPr="008235B2">
        <w:t xml:space="preserve"> or </w:t>
      </w:r>
      <w:r w:rsidRPr="008235B2">
        <w:t xml:space="preserve">void space </w:t>
      </w:r>
      <w:r w:rsidR="00CD1F92" w:rsidRPr="008235B2">
        <w:t xml:space="preserve">when adding </w:t>
      </w:r>
      <m:oMath>
        <m:r>
          <w:rPr>
            <w:rFonts w:ascii="Cambria Math" w:hAnsi="Cambria Math"/>
          </w:rPr>
          <m:t>0,01*</m:t>
        </m:r>
        <m:sSub>
          <m:sSubPr>
            <m:ctrlPr>
              <w:rPr>
                <w:rFonts w:ascii="Cambria Math" w:hAnsi="Cambria Math"/>
                <w:i/>
              </w:rPr>
            </m:ctrlPr>
          </m:sSubPr>
          <m:e>
            <m:r>
              <w:rPr>
                <w:rFonts w:ascii="Cambria Math" w:hAnsi="Cambria Math"/>
              </w:rPr>
              <m:t>R</m:t>
            </m:r>
          </m:e>
          <m:sub>
            <m:r>
              <w:rPr>
                <w:rFonts w:ascii="Cambria Math" w:hAnsi="Cambria Math"/>
              </w:rPr>
              <m:t>s</m:t>
            </m:r>
          </m:sub>
        </m:sSub>
      </m:oMath>
      <w:r w:rsidR="00CD1F92" w:rsidRPr="008235B2">
        <w:t xml:space="preserve"> spacing between spheres. Manipulation of t</w:t>
      </w:r>
      <w:r w:rsidRPr="008235B2">
        <w:t xml:space="preserve">he latter </w:t>
      </w:r>
      <w:r w:rsidR="00CD1F92" w:rsidRPr="008235B2">
        <w:t xml:space="preserve">to </w:t>
      </w:r>
      <m:oMath>
        <m:r>
          <w:rPr>
            <w:rFonts w:ascii="Cambria Math" w:hAnsi="Cambria Math"/>
          </w:rPr>
          <m:t>0,034*</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oMath>
      <w:r w:rsidR="00CD1F92" w:rsidRPr="008235B2">
        <w:t xml:space="preserve">spacing holds 35% like the experimental data of the article. </w:t>
      </w:r>
      <w:r w:rsidR="00393C7C" w:rsidRPr="008235B2">
        <w:t xml:space="preserve">Detailed calculation of porosity </w:t>
      </w:r>
      <w:r w:rsidRPr="008235B2">
        <w:t xml:space="preserve">can be found in </w:t>
      </w:r>
      <w:r w:rsidRPr="008235B2">
        <w:rPr>
          <w:rStyle w:val="hyperlink1"/>
        </w:rPr>
        <w:t xml:space="preserve">Appendix </w:t>
      </w:r>
      <w:r w:rsidRPr="008235B2">
        <w:rPr>
          <w:rStyle w:val="hyperlink1"/>
        </w:rPr>
        <w:fldChar w:fldCharType="begin"/>
      </w:r>
      <w:r w:rsidRPr="008235B2">
        <w:rPr>
          <w:rStyle w:val="hyperlink1"/>
        </w:rPr>
        <w:instrText xml:space="preserve"> REF _Ref310246501 \r \h </w:instrText>
      </w:r>
      <w:r w:rsidR="005E0EA2" w:rsidRPr="008235B2">
        <w:rPr>
          <w:rStyle w:val="hyperlink1"/>
        </w:rPr>
        <w:instrText xml:space="preserve"> \* MERGEFORMAT </w:instrText>
      </w:r>
      <w:r w:rsidRPr="008235B2">
        <w:rPr>
          <w:rStyle w:val="hyperlink1"/>
        </w:rPr>
      </w:r>
      <w:r w:rsidRPr="008235B2">
        <w:rPr>
          <w:rStyle w:val="hyperlink1"/>
        </w:rPr>
        <w:fldChar w:fldCharType="separate"/>
      </w:r>
      <w:r w:rsidR="00CD4FBA">
        <w:rPr>
          <w:rStyle w:val="hyperlink1"/>
        </w:rPr>
        <w:t>C</w:t>
      </w:r>
      <w:r w:rsidRPr="008235B2">
        <w:rPr>
          <w:rStyle w:val="hyperlink1"/>
        </w:rPr>
        <w:fldChar w:fldCharType="end"/>
      </w:r>
      <w:r w:rsidRPr="008235B2">
        <w:t>.</w:t>
      </w:r>
      <w:r w:rsidR="00C66DF5" w:rsidRPr="008235B2">
        <w:t xml:space="preserve"> In reality spheres are randomly distributed inside a tube with fixed volume. For structured packing</w:t>
      </w:r>
      <w:r w:rsidR="0005002C">
        <w:t>s</w:t>
      </w:r>
      <w:r w:rsidR="00C66DF5" w:rsidRPr="008235B2">
        <w:t xml:space="preserve"> tortuosity is too low and unreal. Randomization gives a higher tortuosity. </w:t>
      </w:r>
      <w:r w:rsidR="0066046B" w:rsidRPr="008235B2">
        <w:t>Next section</w:t>
      </w:r>
      <w:r w:rsidR="00CE1907" w:rsidRPr="008235B2">
        <w:t xml:space="preserve"> explains how</w:t>
      </w:r>
      <w:r w:rsidR="00C66DF5" w:rsidRPr="008235B2">
        <w:t xml:space="preserve"> this randomization is </w:t>
      </w:r>
      <w:r w:rsidR="00CE1907" w:rsidRPr="008235B2">
        <w:t>achieved.</w:t>
      </w:r>
    </w:p>
    <w:p w14:paraId="345EF901" w14:textId="77777777" w:rsidR="00417D04" w:rsidRDefault="00417D04">
      <w:pPr>
        <w:rPr>
          <w:rFonts w:asciiTheme="majorHAnsi" w:eastAsiaTheme="majorEastAsia" w:hAnsiTheme="majorHAnsi" w:cstheme="majorBidi"/>
          <w:b/>
          <w:bCs/>
          <w:color w:val="4F81BD" w:themeColor="accent1"/>
          <w:sz w:val="26"/>
          <w:szCs w:val="26"/>
        </w:rPr>
      </w:pPr>
      <w:r>
        <w:br w:type="page"/>
      </w:r>
    </w:p>
    <w:p w14:paraId="32A51996" w14:textId="525224EA" w:rsidR="00CE1907" w:rsidRPr="008235B2" w:rsidRDefault="00CE1907" w:rsidP="00A8675C">
      <w:pPr>
        <w:pStyle w:val="Kop2"/>
      </w:pPr>
      <w:bookmarkStart w:id="54" w:name="_Ref452366749"/>
      <w:bookmarkStart w:id="55" w:name="_Toc452370911"/>
      <w:r w:rsidRPr="008235B2">
        <w:lastRenderedPageBreak/>
        <w:t>Randomization of spherical packing</w:t>
      </w:r>
      <w:r w:rsidR="0009062B" w:rsidRPr="008235B2">
        <w:t>s</w:t>
      </w:r>
      <w:bookmarkEnd w:id="54"/>
      <w:bookmarkEnd w:id="55"/>
    </w:p>
    <w:p w14:paraId="5E1E1D38" w14:textId="7464EE30" w:rsidR="00BA0AA0" w:rsidRPr="005D5914" w:rsidRDefault="00164299" w:rsidP="0009062B">
      <w:pPr>
        <w:jc w:val="both"/>
      </w:pPr>
      <w:r w:rsidRPr="008235B2">
        <w:t xml:space="preserve">Possibilities concerning the randomization of a spherical packing depends on the porosity. With problems like start-up of clogging or crystallization of a compound, where a low amount of spheres </w:t>
      </w:r>
      <w:r w:rsidR="0009062B" w:rsidRPr="008235B2">
        <w:t>is</w:t>
      </w:r>
      <w:r w:rsidRPr="008235B2">
        <w:t xml:space="preserve"> inside a larger volume, </w:t>
      </w:r>
      <w:r w:rsidR="0009062B" w:rsidRPr="008235B2">
        <w:t>randomizing coordinates is quite easy</w:t>
      </w:r>
      <w:r w:rsidR="005A234F">
        <w:t xml:space="preserve"> for not-moving particles.</w:t>
      </w:r>
      <w:r w:rsidR="0009062B" w:rsidRPr="008235B2">
        <w:t xml:space="preserve"> Decreasing porosity gives less space between the spheres and makes it tougher to get extra random spheres that don’t overlap already added spheres. A script can be found in </w:t>
      </w:r>
      <w:r w:rsidR="00396A3F" w:rsidRPr="008235B2">
        <w:rPr>
          <w:rStyle w:val="hyperlink1"/>
        </w:rPr>
        <w:t xml:space="preserve">Appendix </w:t>
      </w:r>
      <w:r w:rsidR="0018697A" w:rsidRPr="008235B2">
        <w:rPr>
          <w:rStyle w:val="hyperlink1"/>
        </w:rPr>
        <w:fldChar w:fldCharType="begin"/>
      </w:r>
      <w:r w:rsidR="0018697A" w:rsidRPr="008235B2">
        <w:rPr>
          <w:rStyle w:val="hyperlink1"/>
        </w:rPr>
        <w:instrText xml:space="preserve"> REF _Ref447015164 \r \h </w:instrText>
      </w:r>
      <w:r w:rsidR="0018697A" w:rsidRPr="008235B2">
        <w:rPr>
          <w:rStyle w:val="hyperlink1"/>
        </w:rPr>
      </w:r>
      <w:r w:rsidR="0018697A" w:rsidRPr="008235B2">
        <w:rPr>
          <w:rStyle w:val="hyperlink1"/>
        </w:rPr>
        <w:fldChar w:fldCharType="separate"/>
      </w:r>
      <w:r w:rsidR="00CD4FBA">
        <w:rPr>
          <w:rStyle w:val="hyperlink1"/>
        </w:rPr>
        <w:t>D</w:t>
      </w:r>
      <w:r w:rsidR="0018697A" w:rsidRPr="008235B2">
        <w:rPr>
          <w:rStyle w:val="hyperlink1"/>
        </w:rPr>
        <w:fldChar w:fldCharType="end"/>
      </w:r>
      <w:r w:rsidR="0018697A" w:rsidRPr="008235B2">
        <w:t xml:space="preserve"> </w:t>
      </w:r>
      <w:r w:rsidR="0009062B" w:rsidRPr="008235B2">
        <w:rPr>
          <w:color w:val="000000" w:themeColor="text1"/>
        </w:rPr>
        <w:t xml:space="preserve">where sphere coordinates are obtained with randomization of </w:t>
      </w:r>
      <w:r w:rsidR="00396A3F" w:rsidRPr="008235B2">
        <w:rPr>
          <w:color w:val="000000" w:themeColor="text1"/>
        </w:rPr>
        <w:t xml:space="preserve">centroid </w:t>
      </w:r>
      <w:r w:rsidR="0009062B" w:rsidRPr="008235B2">
        <w:rPr>
          <w:color w:val="000000" w:themeColor="text1"/>
        </w:rPr>
        <w:t>coordinate</w:t>
      </w:r>
      <w:r w:rsidR="00396A3F" w:rsidRPr="008235B2">
        <w:rPr>
          <w:color w:val="000000" w:themeColor="text1"/>
        </w:rPr>
        <w:t>s</w:t>
      </w:r>
      <w:r w:rsidR="0009062B" w:rsidRPr="008235B2">
        <w:rPr>
          <w:color w:val="000000" w:themeColor="text1"/>
        </w:rPr>
        <w:t xml:space="preserve"> when controlling the overlap or gap between spheres. This approach is limited and is interesting with high porous structures (porosity &gt; 50%). </w:t>
      </w:r>
      <w:r w:rsidR="00D61535" w:rsidRPr="008235B2">
        <w:rPr>
          <w:color w:val="000000" w:themeColor="text1"/>
        </w:rPr>
        <w:t>Because of this limitation</w:t>
      </w:r>
      <w:r w:rsidR="00A36B4C" w:rsidRPr="008235B2">
        <w:rPr>
          <w:color w:val="000000" w:themeColor="text1"/>
        </w:rPr>
        <w:t xml:space="preserve"> </w:t>
      </w:r>
      <w:r w:rsidR="00D61535" w:rsidRPr="008235B2">
        <w:rPr>
          <w:color w:val="000000" w:themeColor="text1"/>
        </w:rPr>
        <w:t>a DEM (Discrete Element Method) tool is used with</w:t>
      </w:r>
      <w:r w:rsidR="006A143A" w:rsidRPr="008235B2">
        <w:rPr>
          <w:color w:val="000000" w:themeColor="text1"/>
        </w:rPr>
        <w:t>in</w:t>
      </w:r>
      <w:r w:rsidR="00D61535" w:rsidRPr="008235B2">
        <w:rPr>
          <w:color w:val="000000" w:themeColor="text1"/>
        </w:rPr>
        <w:t xml:space="preserve"> the framework </w:t>
      </w:r>
      <w:r w:rsidR="00D61535" w:rsidRPr="008235B2">
        <w:rPr>
          <w:i/>
          <w:color w:val="000000" w:themeColor="text1"/>
        </w:rPr>
        <w:t>Yade</w:t>
      </w:r>
      <w:r w:rsidR="00D61535" w:rsidRPr="008235B2">
        <w:rPr>
          <w:color w:val="000000" w:themeColor="text1"/>
        </w:rPr>
        <w:t xml:space="preserve">. </w:t>
      </w:r>
      <w:r w:rsidR="003C2304" w:rsidRPr="008235B2">
        <w:rPr>
          <w:color w:val="000000" w:themeColor="text1"/>
        </w:rPr>
        <w:t xml:space="preserve">Within Yade creating a packing is automated and has two general possibilities: </w:t>
      </w:r>
    </w:p>
    <w:p w14:paraId="4453D02D" w14:textId="6A90867E" w:rsidR="00BA0AA0" w:rsidRPr="00BA0AA0" w:rsidRDefault="00FA06A5" w:rsidP="00BA0AA0">
      <w:pPr>
        <w:pStyle w:val="Lijstalinea"/>
        <w:numPr>
          <w:ilvl w:val="0"/>
          <w:numId w:val="12"/>
        </w:numPr>
        <w:jc w:val="both"/>
        <w:rPr>
          <w:color w:val="000000" w:themeColor="text1"/>
        </w:rPr>
      </w:pPr>
      <w:r>
        <w:rPr>
          <w:color w:val="000000" w:themeColor="text1"/>
        </w:rPr>
        <w:t xml:space="preserve">Using </w:t>
      </w:r>
      <w:r w:rsidRPr="00D84DD0">
        <w:rPr>
          <w:b/>
          <w:color w:val="000000" w:themeColor="text1"/>
        </w:rPr>
        <w:t>pre-build algorithms</w:t>
      </w:r>
      <w:r>
        <w:rPr>
          <w:color w:val="000000" w:themeColor="text1"/>
        </w:rPr>
        <w:t xml:space="preserve"> like a </w:t>
      </w:r>
      <w:r w:rsidR="003C2304" w:rsidRPr="00FC0B73">
        <w:rPr>
          <w:color w:val="000000" w:themeColor="text1"/>
        </w:rPr>
        <w:t>high porous cloud (spherePack.makeCloud) and dense packing (spherePack.randomDensePack). But it is not possible to control and fix volume and porosity at the same time with these commands</w:t>
      </w:r>
      <w:r w:rsidR="009E584C" w:rsidRPr="00FC0B73">
        <w:rPr>
          <w:color w:val="000000" w:themeColor="text1"/>
        </w:rPr>
        <w:t xml:space="preserve">. </w:t>
      </w:r>
      <w:r w:rsidR="00ED042A">
        <w:rPr>
          <w:color w:val="000000" w:themeColor="text1"/>
        </w:rPr>
        <w:t>Based on trial and error</w:t>
      </w:r>
      <w:r w:rsidR="0046648B">
        <w:rPr>
          <w:color w:val="000000" w:themeColor="text1"/>
        </w:rPr>
        <w:t xml:space="preserve"> it is possible to reach </w:t>
      </w:r>
      <w:r w:rsidR="005A234F">
        <w:rPr>
          <w:color w:val="000000" w:themeColor="text1"/>
        </w:rPr>
        <w:t>a solution, but closely packed without overlaps by tension is an issue.</w:t>
      </w:r>
    </w:p>
    <w:p w14:paraId="552CB119" w14:textId="618E67D5" w:rsidR="00D61535" w:rsidRPr="00FC0B73" w:rsidRDefault="00DB1580" w:rsidP="00FC0B73">
      <w:pPr>
        <w:pStyle w:val="Lijstalinea"/>
        <w:numPr>
          <w:ilvl w:val="0"/>
          <w:numId w:val="12"/>
        </w:numPr>
        <w:jc w:val="both"/>
        <w:rPr>
          <w:color w:val="000000" w:themeColor="text1"/>
        </w:rPr>
      </w:pPr>
      <w:r>
        <w:rPr>
          <w:color w:val="000000" w:themeColor="text1"/>
        </w:rPr>
        <w:t xml:space="preserve">Using a </w:t>
      </w:r>
      <w:r w:rsidRPr="00901A1D">
        <w:rPr>
          <w:b/>
          <w:color w:val="000000" w:themeColor="text1"/>
        </w:rPr>
        <w:t>dynamical simulation</w:t>
      </w:r>
      <w:r w:rsidR="00901A1D">
        <w:rPr>
          <w:color w:val="000000" w:themeColor="text1"/>
        </w:rPr>
        <w:t xml:space="preserve"> w</w:t>
      </w:r>
      <w:r w:rsidR="005A234F">
        <w:rPr>
          <w:color w:val="000000" w:themeColor="text1"/>
        </w:rPr>
        <w:t>ith forces that are applied on</w:t>
      </w:r>
      <w:r w:rsidR="00901A1D">
        <w:rPr>
          <w:color w:val="000000" w:themeColor="text1"/>
        </w:rPr>
        <w:t xml:space="preserve"> faces or volumes. </w:t>
      </w:r>
      <w:r w:rsidR="006464B7">
        <w:rPr>
          <w:color w:val="000000" w:themeColor="text1"/>
        </w:rPr>
        <w:t>At the end it is difficult to get a stress-free solution so overlaps of spheres are possible, because of tension. A</w:t>
      </w:r>
      <w:r w:rsidR="009E584C" w:rsidRPr="00FC0B73">
        <w:rPr>
          <w:color w:val="000000" w:themeColor="text1"/>
        </w:rPr>
        <w:t xml:space="preserve"> script is made which can be found in</w:t>
      </w:r>
      <w:r w:rsidR="0018697A" w:rsidRPr="00FC0B73">
        <w:rPr>
          <w:color w:val="FF0000"/>
        </w:rPr>
        <w:t xml:space="preserve"> </w:t>
      </w:r>
      <w:r w:rsidR="0018697A" w:rsidRPr="008235B2">
        <w:rPr>
          <w:rStyle w:val="hyperlink1"/>
        </w:rPr>
        <w:t xml:space="preserve">Appendix </w:t>
      </w:r>
      <w:r w:rsidR="0018697A" w:rsidRPr="008235B2">
        <w:rPr>
          <w:rStyle w:val="hyperlink1"/>
        </w:rPr>
        <w:fldChar w:fldCharType="begin"/>
      </w:r>
      <w:r w:rsidR="0018697A" w:rsidRPr="008235B2">
        <w:rPr>
          <w:rStyle w:val="hyperlink1"/>
        </w:rPr>
        <w:instrText xml:space="preserve"> REF _Ref447015201 \r \h </w:instrText>
      </w:r>
      <w:r w:rsidR="0018697A" w:rsidRPr="008235B2">
        <w:rPr>
          <w:rStyle w:val="hyperlink1"/>
        </w:rPr>
      </w:r>
      <w:r w:rsidR="0018697A" w:rsidRPr="008235B2">
        <w:rPr>
          <w:rStyle w:val="hyperlink1"/>
        </w:rPr>
        <w:fldChar w:fldCharType="separate"/>
      </w:r>
      <w:r w:rsidR="00CD4FBA">
        <w:rPr>
          <w:rStyle w:val="hyperlink1"/>
        </w:rPr>
        <w:t>E</w:t>
      </w:r>
      <w:r w:rsidR="0018697A" w:rsidRPr="008235B2">
        <w:rPr>
          <w:rStyle w:val="hyperlink1"/>
        </w:rPr>
        <w:fldChar w:fldCharType="end"/>
      </w:r>
      <w:r w:rsidR="009E584C" w:rsidRPr="00FC0B73">
        <w:rPr>
          <w:color w:val="000000" w:themeColor="text1"/>
        </w:rPr>
        <w:t>. This script generates a</w:t>
      </w:r>
      <w:r w:rsidR="003C2304" w:rsidRPr="00FC0B73">
        <w:rPr>
          <w:color w:val="000000" w:themeColor="text1"/>
        </w:rPr>
        <w:t xml:space="preserve"> </w:t>
      </w:r>
      <w:r w:rsidR="0066046B" w:rsidRPr="00FC0B73">
        <w:rPr>
          <w:color w:val="000000" w:themeColor="text1"/>
        </w:rPr>
        <w:t>structured BCC packing inside a compact volume</w:t>
      </w:r>
      <w:r w:rsidR="009E584C" w:rsidRPr="00FC0B73">
        <w:rPr>
          <w:color w:val="000000" w:themeColor="text1"/>
        </w:rPr>
        <w:t>, uses mechanical engines to add harmonic motions to randomize (“shake” the volume), compresses to a wanted volume and exports a text file with the co</w:t>
      </w:r>
      <w:r w:rsidR="005A234F">
        <w:rPr>
          <w:color w:val="000000" w:themeColor="text1"/>
        </w:rPr>
        <w:t>-</w:t>
      </w:r>
      <w:r w:rsidR="009E584C" w:rsidRPr="00FC0B73">
        <w:rPr>
          <w:color w:val="000000" w:themeColor="text1"/>
        </w:rPr>
        <w:t>ordinates of the randomly distributed spheres, which can be read in Salome</w:t>
      </w:r>
      <w:r w:rsidR="00BA0AA0">
        <w:rPr>
          <w:color w:val="000000" w:themeColor="text1"/>
        </w:rPr>
        <w:t xml:space="preserve"> and should filter spheres too close to each other</w:t>
      </w:r>
      <w:r w:rsidR="009E584C" w:rsidRPr="00FC0B73">
        <w:rPr>
          <w:color w:val="000000" w:themeColor="text1"/>
        </w:rPr>
        <w:t>.</w:t>
      </w:r>
      <w:r w:rsidR="00C17FD0" w:rsidRPr="00FC0B73">
        <w:rPr>
          <w:color w:val="000000" w:themeColor="text1"/>
        </w:rPr>
        <w:t xml:space="preserve"> Following</w:t>
      </w:r>
      <w:r w:rsidR="00BD233E" w:rsidRPr="00FC0B73">
        <w:rPr>
          <w:color w:val="000000" w:themeColor="text1"/>
        </w:rPr>
        <w:t xml:space="preserve"> </w:t>
      </w:r>
      <w:r w:rsidR="0018697A" w:rsidRPr="008235B2">
        <w:rPr>
          <w:rStyle w:val="hyperlink1"/>
        </w:rPr>
        <w:fldChar w:fldCharType="begin"/>
      </w:r>
      <w:r w:rsidR="0018697A" w:rsidRPr="008235B2">
        <w:rPr>
          <w:rStyle w:val="hyperlink1"/>
        </w:rPr>
        <w:instrText xml:space="preserve"> REF _Ref447015319 \h  \* MERGEFORMAT </w:instrText>
      </w:r>
      <w:r w:rsidR="0018697A" w:rsidRPr="008235B2">
        <w:rPr>
          <w:rStyle w:val="hyperlink1"/>
        </w:rPr>
      </w:r>
      <w:r w:rsidR="0018697A" w:rsidRPr="008235B2">
        <w:rPr>
          <w:rStyle w:val="hyperlink1"/>
        </w:rPr>
        <w:fldChar w:fldCharType="separate"/>
      </w:r>
      <w:r w:rsidR="00CD4FBA" w:rsidRPr="00CD4FBA">
        <w:rPr>
          <w:rStyle w:val="hyperlink1"/>
        </w:rPr>
        <w:t>Figure 7</w:t>
      </w:r>
      <w:r w:rsidR="0018697A" w:rsidRPr="008235B2">
        <w:rPr>
          <w:rStyle w:val="hyperlink1"/>
        </w:rPr>
        <w:fldChar w:fldCharType="end"/>
      </w:r>
      <w:r w:rsidR="0018697A" w:rsidRPr="00FC0B73">
        <w:rPr>
          <w:color w:val="000000" w:themeColor="text1"/>
        </w:rPr>
        <w:t xml:space="preserve"> </w:t>
      </w:r>
      <w:r w:rsidR="00BD233E" w:rsidRPr="00FC0B73">
        <w:rPr>
          <w:color w:val="000000" w:themeColor="text1"/>
        </w:rPr>
        <w:t>gives the start and end from BCC to random packing, underneath a video where the whole mechanical evolution is simulated.</w:t>
      </w:r>
    </w:p>
    <w:p w14:paraId="1BF621A7" w14:textId="77777777" w:rsidR="00A94FB9" w:rsidRPr="008235B2" w:rsidRDefault="00A94FB9" w:rsidP="00A94FB9">
      <w:pPr>
        <w:keepNext/>
        <w:jc w:val="center"/>
      </w:pPr>
      <w:r w:rsidRPr="008235B2">
        <w:rPr>
          <w:noProof/>
          <w:color w:val="000000" w:themeColor="text1"/>
          <w:lang w:val="nl-NL" w:eastAsia="ja-JP"/>
        </w:rPr>
        <w:drawing>
          <wp:inline distT="0" distB="0" distL="0" distR="0" wp14:anchorId="1DFD4CCB" wp14:editId="0290747D">
            <wp:extent cx="3360273" cy="1744697"/>
            <wp:effectExtent l="0" t="0" r="0" b="0"/>
            <wp:docPr id="24" name="Afbeelding 24" descr="y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a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7545" cy="1764049"/>
                    </a:xfrm>
                    <a:prstGeom prst="rect">
                      <a:avLst/>
                    </a:prstGeom>
                    <a:noFill/>
                    <a:ln>
                      <a:noFill/>
                    </a:ln>
                  </pic:spPr>
                </pic:pic>
              </a:graphicData>
            </a:graphic>
          </wp:inline>
        </w:drawing>
      </w:r>
    </w:p>
    <w:p w14:paraId="3D4C5BFA" w14:textId="4EFA703E" w:rsidR="00AE7A61" w:rsidRPr="008235B2" w:rsidRDefault="00A94FB9" w:rsidP="00A94FB9">
      <w:pPr>
        <w:pStyle w:val="Bijschrift"/>
        <w:jc w:val="center"/>
        <w:rPr>
          <w:color w:val="000000" w:themeColor="text1"/>
        </w:rPr>
      </w:pPr>
      <w:bookmarkStart w:id="56" w:name="_Ref447015319"/>
      <w:bookmarkStart w:id="57" w:name="_Toc452370971"/>
      <w:r w:rsidRPr="008235B2">
        <w:t xml:space="preserve">Figure </w:t>
      </w:r>
      <w:r w:rsidRPr="008235B2">
        <w:fldChar w:fldCharType="begin"/>
      </w:r>
      <w:r w:rsidRPr="008235B2">
        <w:instrText xml:space="preserve"> SEQ Afbeelding \* ARABIC </w:instrText>
      </w:r>
      <w:r w:rsidRPr="008235B2">
        <w:fldChar w:fldCharType="separate"/>
      </w:r>
      <w:r w:rsidR="00CD4FBA">
        <w:rPr>
          <w:noProof/>
        </w:rPr>
        <w:t>7</w:t>
      </w:r>
      <w:r w:rsidRPr="008235B2">
        <w:fldChar w:fldCharType="end"/>
      </w:r>
      <w:bookmarkEnd w:id="56"/>
      <w:r w:rsidRPr="008235B2">
        <w:t>: Randomization of BCC packing</w:t>
      </w:r>
      <w:bookmarkEnd w:id="57"/>
    </w:p>
    <w:p w14:paraId="6810AE5E" w14:textId="1D8F494F" w:rsidR="00AE7A61" w:rsidRPr="008235B2" w:rsidRDefault="002037BF" w:rsidP="002F162C">
      <w:pPr>
        <w:jc w:val="center"/>
        <w:rPr>
          <w:color w:val="000000" w:themeColor="text1"/>
        </w:rPr>
      </w:pPr>
      <w:r w:rsidRPr="008235B2">
        <w:rPr>
          <w:noProof/>
          <w:color w:val="000000" w:themeColor="text1"/>
          <w:lang w:val="nl-NL" w:eastAsia="ja-JP"/>
        </w:rPr>
        <w:drawing>
          <wp:inline distT="0" distB="0" distL="0" distR="0" wp14:anchorId="0C0A3F24" wp14:editId="67289BA7">
            <wp:extent cx="1177606" cy="1265348"/>
            <wp:effectExtent l="0" t="0" r="0" b="508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adeSimulation.mp4" descr="movie::/Users/adriaandebolle/Desktop/YadeSimulation.mp4"/>
                    <pic:cNvPicPr/>
                  </pic:nvPicPr>
                  <pic:blipFill rotWithShape="1">
                    <a:blip r:embed="rId22">
                      <a:extLst>
                        <a:ext uri="{28A0092B-C50C-407E-A947-70E740481C1C}">
                          <a14:useLocalDpi xmlns:a14="http://schemas.microsoft.com/office/drawing/2010/main" val="0"/>
                        </a:ext>
                      </a:extLst>
                    </a:blip>
                    <a:srcRect l="23718" r="23926"/>
                    <a:stretch/>
                  </pic:blipFill>
                  <pic:spPr bwMode="auto">
                    <a:xfrm>
                      <a:off x="0" y="0"/>
                      <a:ext cx="1214162" cy="1304627"/>
                    </a:xfrm>
                    <a:prstGeom prst="rect">
                      <a:avLst/>
                    </a:prstGeom>
                    <a:ln>
                      <a:noFill/>
                    </a:ln>
                    <a:extLst>
                      <a:ext uri="{53640926-AAD7-44D8-BBD7-CCE9431645EC}">
                        <a14:shadowObscured xmlns:a14="http://schemas.microsoft.com/office/drawing/2010/main"/>
                      </a:ext>
                    </a:extLst>
                  </pic:spPr>
                </pic:pic>
              </a:graphicData>
            </a:graphic>
          </wp:inline>
        </w:drawing>
      </w:r>
      <w:r w:rsidR="00AE7A61" w:rsidRPr="008235B2">
        <w:rPr>
          <w:color w:val="000000" w:themeColor="text1"/>
        </w:rPr>
        <w:br w:type="page"/>
      </w:r>
    </w:p>
    <w:p w14:paraId="53E7295F" w14:textId="3F9603E3" w:rsidR="00A8675C" w:rsidRPr="008235B2" w:rsidRDefault="00A8675C" w:rsidP="00A8675C">
      <w:pPr>
        <w:pStyle w:val="Kop2"/>
      </w:pPr>
      <w:bookmarkStart w:id="58" w:name="_Toc452370912"/>
      <w:r w:rsidRPr="008235B2">
        <w:lastRenderedPageBreak/>
        <w:t>Building geometry</w:t>
      </w:r>
      <w:r w:rsidR="00881968" w:rsidRPr="008235B2">
        <w:t xml:space="preserve"> and meshing</w:t>
      </w:r>
      <w:bookmarkEnd w:id="58"/>
    </w:p>
    <w:p w14:paraId="30A8486E" w14:textId="148CA92B" w:rsidR="0035313B" w:rsidRPr="008235B2" w:rsidRDefault="00A64ACC" w:rsidP="0035313B">
      <w:pPr>
        <w:jc w:val="both"/>
      </w:pPr>
      <w:r w:rsidRPr="008235B2">
        <w:t>All geometries in this section are created with scripts loaded into Salome</w:t>
      </w:r>
      <w:r w:rsidR="003C7B9D">
        <w:t>.</w:t>
      </w:r>
      <w:r w:rsidRPr="008235B2">
        <w:t xml:space="preserve"> </w:t>
      </w:r>
      <w:r w:rsidR="003C5EC7" w:rsidRPr="008235B2">
        <w:t xml:space="preserve">The flexibility of the Python script allows us to create the geometry and group automatically </w:t>
      </w:r>
      <w:r w:rsidRPr="008235B2">
        <w:t xml:space="preserve">for different sphere radii </w:t>
      </w:r>
      <w:r w:rsidR="009A24FD" w:rsidRPr="008235B2">
        <w:t>of the packing. Scripts can be run from a closable (</w:t>
      </w:r>
      <w:r w:rsidR="009A24FD" w:rsidRPr="008235B2">
        <w:rPr>
          <w:i/>
        </w:rPr>
        <w:t>disown</w:t>
      </w:r>
      <w:r w:rsidR="009A24FD" w:rsidRPr="008235B2">
        <w:t>) terminal window without graphical interface (-</w:t>
      </w:r>
      <w:r w:rsidR="009A24FD" w:rsidRPr="008235B2">
        <w:rPr>
          <w:i/>
        </w:rPr>
        <w:t>t</w:t>
      </w:r>
      <w:r w:rsidR="009A24FD" w:rsidRPr="008235B2">
        <w:t>) in background</w:t>
      </w:r>
      <w:r w:rsidR="003C5EC7" w:rsidRPr="008235B2">
        <w:t xml:space="preserve"> </w:t>
      </w:r>
      <w:r w:rsidR="009A24FD" w:rsidRPr="008235B2">
        <w:t>(</w:t>
      </w:r>
      <w:r w:rsidR="009A24FD" w:rsidRPr="008235B2">
        <w:rPr>
          <w:i/>
        </w:rPr>
        <w:t>&amp;</w:t>
      </w:r>
      <w:r w:rsidR="009A24FD" w:rsidRPr="008235B2">
        <w:t>) with command “</w:t>
      </w:r>
      <w:r w:rsidR="003C7B9D">
        <w:rPr>
          <w:i/>
        </w:rPr>
        <w:t>salome –t name.py &gt;</w:t>
      </w:r>
      <w:r w:rsidR="009A24FD" w:rsidRPr="008235B2">
        <w:rPr>
          <w:i/>
        </w:rPr>
        <w:t>log &amp; disown</w:t>
      </w:r>
      <w:r w:rsidR="009A24FD" w:rsidRPr="008235B2">
        <w:t>”</w:t>
      </w:r>
      <w:r w:rsidR="001136D5" w:rsidRPr="008235B2">
        <w:t xml:space="preserve">. </w:t>
      </w:r>
      <w:r w:rsidR="00664A1A" w:rsidRPr="008235B2">
        <w:t>If spheres are too close to each other</w:t>
      </w:r>
      <w:r w:rsidR="00AF500F" w:rsidRPr="008235B2">
        <w:t xml:space="preserve"> </w:t>
      </w:r>
      <w:r w:rsidR="003C7B9D">
        <w:t xml:space="preserve">geometrical and </w:t>
      </w:r>
      <w:r w:rsidR="00AF500F" w:rsidRPr="008235B2">
        <w:t>mesh problems can follow, therefore sphere radii are adapted</w:t>
      </w:r>
      <w:r w:rsidR="00664A1A" w:rsidRPr="008235B2">
        <w:t xml:space="preserve"> so an overlap (</w:t>
      </w:r>
      <m:oMath>
        <m:r>
          <w:rPr>
            <w:rFonts w:ascii="Cambria Math" w:hAnsi="Cambria Math"/>
          </w:rPr>
          <m:t xml:space="preserve">+x% </m:t>
        </m:r>
        <m:sSub>
          <m:sSubPr>
            <m:ctrlPr>
              <w:rPr>
                <w:rFonts w:ascii="Cambria Math" w:hAnsi="Cambria Math"/>
                <w:i/>
              </w:rPr>
            </m:ctrlPr>
          </m:sSubPr>
          <m:e>
            <m:r>
              <w:rPr>
                <w:rFonts w:ascii="Cambria Math" w:hAnsi="Cambria Math"/>
              </w:rPr>
              <m:t>R</m:t>
            </m:r>
          </m:e>
          <m:sub>
            <m:r>
              <w:rPr>
                <w:rFonts w:ascii="Cambria Math" w:hAnsi="Cambria Math"/>
              </w:rPr>
              <m:t>s</m:t>
            </m:r>
          </m:sub>
        </m:sSub>
      </m:oMath>
      <w:r w:rsidR="00664A1A" w:rsidRPr="008235B2">
        <w:t>) or gap (</w:t>
      </w:r>
      <m:oMath>
        <m:r>
          <w:rPr>
            <w:rFonts w:ascii="Cambria Math" w:hAnsi="Cambria Math"/>
          </w:rPr>
          <m:t xml:space="preserve">-x% </m:t>
        </m:r>
        <m:sSub>
          <m:sSubPr>
            <m:ctrlPr>
              <w:rPr>
                <w:rFonts w:ascii="Cambria Math" w:hAnsi="Cambria Math"/>
                <w:i/>
              </w:rPr>
            </m:ctrlPr>
          </m:sSubPr>
          <m:e>
            <m:r>
              <w:rPr>
                <w:rFonts w:ascii="Cambria Math" w:hAnsi="Cambria Math"/>
              </w:rPr>
              <m:t>R</m:t>
            </m:r>
          </m:e>
          <m:sub>
            <m:r>
              <w:rPr>
                <w:rFonts w:ascii="Cambria Math" w:hAnsi="Cambria Math"/>
              </w:rPr>
              <m:t>s</m:t>
            </m:r>
          </m:sub>
        </m:sSub>
      </m:oMath>
      <w:r w:rsidR="00664A1A" w:rsidRPr="008235B2">
        <w:t xml:space="preserve">)  is created. </w:t>
      </w:r>
      <w:r w:rsidR="003C7B9D">
        <w:t>(</w:t>
      </w:r>
      <w:r w:rsidR="003C7B9D">
        <w:rPr>
          <w:color w:val="FF0000"/>
        </w:rPr>
        <w:t xml:space="preserve">Filtering script.) </w:t>
      </w:r>
      <w:r w:rsidR="0035313B" w:rsidRPr="008235B2">
        <w:t>There are different options to build a geometry depending on meshing choice. Following are the options ordered by decreasing complexity:</w:t>
      </w:r>
    </w:p>
    <w:p w14:paraId="0DC9BA6D" w14:textId="77777777" w:rsidR="0035313B" w:rsidRPr="008235B2" w:rsidRDefault="0035313B" w:rsidP="0035313B">
      <w:pPr>
        <w:jc w:val="both"/>
      </w:pPr>
    </w:p>
    <w:p w14:paraId="0F0190E3" w14:textId="1715C00C" w:rsidR="0035313B" w:rsidRPr="00907C08" w:rsidRDefault="0035313B" w:rsidP="0035313B">
      <w:pPr>
        <w:pStyle w:val="Lijstalinea"/>
        <w:numPr>
          <w:ilvl w:val="0"/>
          <w:numId w:val="8"/>
        </w:numPr>
        <w:jc w:val="both"/>
        <w:rPr>
          <w:b/>
        </w:rPr>
      </w:pPr>
      <w:r w:rsidRPr="00907C08">
        <w:rPr>
          <w:b/>
        </w:rPr>
        <w:t>Structured</w:t>
      </w:r>
      <w:r w:rsidR="00881968" w:rsidRPr="00907C08">
        <w:rPr>
          <w:b/>
        </w:rPr>
        <w:t xml:space="preserve">/unstructured </w:t>
      </w:r>
    </w:p>
    <w:p w14:paraId="58A8534D" w14:textId="5ADDC09E" w:rsidR="00881968" w:rsidRPr="008235B2" w:rsidRDefault="00881968" w:rsidP="00881968">
      <w:pPr>
        <w:jc w:val="both"/>
      </w:pPr>
      <w:r w:rsidRPr="008235B2">
        <w:t xml:space="preserve">For a structured mesh it is necessary to use </w:t>
      </w:r>
      <w:r w:rsidRPr="008235B2">
        <w:rPr>
          <w:i/>
        </w:rPr>
        <w:t>Divided Disk</w:t>
      </w:r>
      <w:r w:rsidRPr="008235B2">
        <w:t xml:space="preserve"> to build a cylinder. This is a cylinder divided in sub-shapes, wh</w:t>
      </w:r>
      <w:r w:rsidR="00BA4FF1">
        <w:t>erein it is possible to create</w:t>
      </w:r>
      <w:r w:rsidRPr="008235B2">
        <w:t xml:space="preserve"> a hexagonal mesh. To define the</w:t>
      </w:r>
      <w:r w:rsidR="001956B5" w:rsidRPr="008235B2">
        <w:t xml:space="preserve"> fluid domain spheres are cut</w:t>
      </w:r>
      <w:r w:rsidRPr="008235B2">
        <w:t xml:space="preserve">. In this case one sphere needs to be cut out </w:t>
      </w:r>
      <w:r w:rsidR="00A64ACC" w:rsidRPr="008235B2">
        <w:t xml:space="preserve">of </w:t>
      </w:r>
      <w:r w:rsidRPr="008235B2">
        <w:t xml:space="preserve">several sub shapes. </w:t>
      </w:r>
      <w:r w:rsidR="006C14CD" w:rsidRPr="008235B2">
        <w:t xml:space="preserve">Internal faces and </w:t>
      </w:r>
      <w:r w:rsidR="009A26C3">
        <w:t>different</w:t>
      </w:r>
      <w:r w:rsidR="006C14CD" w:rsidRPr="008235B2">
        <w:t xml:space="preserve"> cylinder </w:t>
      </w:r>
      <w:r w:rsidR="009A26C3">
        <w:t xml:space="preserve">zones </w:t>
      </w:r>
      <w:r w:rsidR="006C14CD" w:rsidRPr="008235B2">
        <w:t xml:space="preserve">can be seen in </w:t>
      </w:r>
      <w:r w:rsidR="006C14CD" w:rsidRPr="008235B2">
        <w:rPr>
          <w:rStyle w:val="hyperlink1"/>
        </w:rPr>
        <w:fldChar w:fldCharType="begin"/>
      </w:r>
      <w:r w:rsidR="006C14CD" w:rsidRPr="008235B2">
        <w:rPr>
          <w:rStyle w:val="hyperlink1"/>
        </w:rPr>
        <w:instrText xml:space="preserve"> REF _Ref447021593 \h </w:instrText>
      </w:r>
      <w:r w:rsidR="0079230E" w:rsidRPr="008235B2">
        <w:rPr>
          <w:rStyle w:val="hyperlink1"/>
        </w:rPr>
        <w:instrText xml:space="preserve"> \* MERGEFORMAT </w:instrText>
      </w:r>
      <w:r w:rsidR="006C14CD" w:rsidRPr="008235B2">
        <w:rPr>
          <w:rStyle w:val="hyperlink1"/>
        </w:rPr>
      </w:r>
      <w:r w:rsidR="006C14CD" w:rsidRPr="008235B2">
        <w:rPr>
          <w:rStyle w:val="hyperlink1"/>
        </w:rPr>
        <w:fldChar w:fldCharType="separate"/>
      </w:r>
      <w:r w:rsidR="00CD4FBA" w:rsidRPr="00CD4FBA">
        <w:rPr>
          <w:rStyle w:val="hyperlink1"/>
        </w:rPr>
        <w:t>Figure 8</w:t>
      </w:r>
      <w:r w:rsidR="006C14CD" w:rsidRPr="008235B2">
        <w:rPr>
          <w:rStyle w:val="hyperlink1"/>
        </w:rPr>
        <w:fldChar w:fldCharType="end"/>
      </w:r>
      <w:r w:rsidR="006C14CD" w:rsidRPr="008235B2">
        <w:t xml:space="preserve">, where a spherical packing of 15mm in diameter is taken. </w:t>
      </w:r>
      <w:r w:rsidR="0079230E" w:rsidRPr="008235B2">
        <w:t xml:space="preserve">Decreasing the diameter or increasing </w:t>
      </w:r>
      <w:r w:rsidR="006C14CD" w:rsidRPr="008235B2">
        <w:t>amount of spheres in a fixed volume</w:t>
      </w:r>
      <w:r w:rsidR="009A26C3">
        <w:t xml:space="preserve"> leads</w:t>
      </w:r>
      <w:r w:rsidR="0079230E" w:rsidRPr="008235B2">
        <w:t xml:space="preserve"> to problems of the cutting operation. Script can be found in </w:t>
      </w:r>
      <w:r w:rsidR="0079230E" w:rsidRPr="008235B2">
        <w:rPr>
          <w:rStyle w:val="hyperlink1"/>
        </w:rPr>
        <w:t>Appendix</w:t>
      </w:r>
      <w:r w:rsidR="006A0D74" w:rsidRPr="008235B2">
        <w:rPr>
          <w:rStyle w:val="hyperlink1"/>
        </w:rPr>
        <w:t xml:space="preserve"> </w:t>
      </w:r>
      <w:r w:rsidR="006A0D74" w:rsidRPr="008235B2">
        <w:rPr>
          <w:rStyle w:val="hyperlink1"/>
        </w:rPr>
        <w:fldChar w:fldCharType="begin"/>
      </w:r>
      <w:r w:rsidR="006A0D74" w:rsidRPr="008235B2">
        <w:rPr>
          <w:rStyle w:val="hyperlink1"/>
        </w:rPr>
        <w:instrText xml:space="preserve"> REF _Ref447023536 \r \h  \* MERGEFORMAT </w:instrText>
      </w:r>
      <w:r w:rsidR="006A0D74" w:rsidRPr="008235B2">
        <w:rPr>
          <w:rStyle w:val="hyperlink1"/>
        </w:rPr>
      </w:r>
      <w:r w:rsidR="006A0D74" w:rsidRPr="008235B2">
        <w:rPr>
          <w:rStyle w:val="hyperlink1"/>
        </w:rPr>
        <w:fldChar w:fldCharType="separate"/>
      </w:r>
      <w:r w:rsidR="00CD4FBA">
        <w:rPr>
          <w:rStyle w:val="hyperlink1"/>
        </w:rPr>
        <w:t>F</w:t>
      </w:r>
      <w:r w:rsidR="006A0D74" w:rsidRPr="008235B2">
        <w:rPr>
          <w:rStyle w:val="hyperlink1"/>
        </w:rPr>
        <w:fldChar w:fldCharType="end"/>
      </w:r>
      <w:r w:rsidR="0079230E" w:rsidRPr="008235B2">
        <w:rPr>
          <w:color w:val="FF0000"/>
        </w:rPr>
        <w:t xml:space="preserve"> </w:t>
      </w:r>
      <w:r w:rsidR="0079230E" w:rsidRPr="008235B2">
        <w:t>with extra information about the i</w:t>
      </w:r>
      <w:r w:rsidR="00664A1A" w:rsidRPr="008235B2">
        <w:t>s</w:t>
      </w:r>
      <w:r w:rsidR="0079230E" w:rsidRPr="008235B2">
        <w:t xml:space="preserve">sues. </w:t>
      </w:r>
      <w:r w:rsidR="001956B5" w:rsidRPr="008235B2">
        <w:t xml:space="preserve">Information about structured, unstructured meshing and building a script for a packed bed was found in topics on </w:t>
      </w:r>
      <w:r w:rsidR="001956B5" w:rsidRPr="008235B2">
        <w:rPr>
          <w:i/>
        </w:rPr>
        <w:t>cfd-online</w:t>
      </w:r>
      <w:r w:rsidR="001956B5" w:rsidRPr="008235B2">
        <w:t xml:space="preserve">. </w:t>
      </w:r>
      <w:sdt>
        <w:sdtPr>
          <w:id w:val="676310807"/>
          <w:citation/>
        </w:sdtPr>
        <w:sdtContent>
          <w:r w:rsidR="001956B5" w:rsidRPr="008235B2">
            <w:fldChar w:fldCharType="begin"/>
          </w:r>
          <w:r w:rsidR="001956B5" w:rsidRPr="008235B2">
            <w:rPr>
              <w:rFonts w:ascii="Times New Roman" w:hAnsi="Times New Roman"/>
            </w:rPr>
            <w:instrText xml:space="preserve">CITATION For15 \l 1036 </w:instrText>
          </w:r>
          <w:r w:rsidR="001956B5" w:rsidRPr="008235B2">
            <w:fldChar w:fldCharType="separate"/>
          </w:r>
          <w:r w:rsidR="003E1A4C" w:rsidRPr="003E1A4C">
            <w:rPr>
              <w:rFonts w:ascii="Times New Roman" w:hAnsi="Times New Roman"/>
              <w:noProof/>
            </w:rPr>
            <w:t>(Forum Salome-platform, 2015)</w:t>
          </w:r>
          <w:r w:rsidR="001956B5" w:rsidRPr="008235B2">
            <w:fldChar w:fldCharType="end"/>
          </w:r>
        </w:sdtContent>
      </w:sdt>
      <w:r w:rsidR="001956B5" w:rsidRPr="008235B2">
        <w:t xml:space="preserve"> </w:t>
      </w:r>
      <w:r w:rsidR="00C14B09" w:rsidRPr="008235B2">
        <w:t xml:space="preserve">Combining a structured, hexagonal mesh and </w:t>
      </w:r>
      <w:r w:rsidR="001956B5" w:rsidRPr="008235B2">
        <w:t>unstructured</w:t>
      </w:r>
      <w:r w:rsidR="00C14B09" w:rsidRPr="008235B2">
        <w:t>,</w:t>
      </w:r>
      <w:r w:rsidR="001956B5" w:rsidRPr="008235B2">
        <w:t xml:space="preserve"> </w:t>
      </w:r>
      <w:r w:rsidR="00C14B09" w:rsidRPr="008235B2">
        <w:t xml:space="preserve">tetrahedral </w:t>
      </w:r>
      <w:r w:rsidR="001956B5" w:rsidRPr="008235B2">
        <w:t xml:space="preserve">mesh </w:t>
      </w:r>
      <w:r w:rsidR="00C14B09" w:rsidRPr="008235B2">
        <w:t>needs</w:t>
      </w:r>
      <w:r w:rsidR="001956B5" w:rsidRPr="008235B2">
        <w:t xml:space="preserve"> a small trick. At the face between meshes there are pyramids that can't be treated by an UNV-file. Therefore, it is necessary to export the created mesh in Salome to a MED-file, import in gmsh</w:t>
      </w:r>
      <w:r w:rsidR="00BA4FF1">
        <w:t>, another external CAD software,</w:t>
      </w:r>
      <w:r w:rsidR="001956B5" w:rsidRPr="008235B2">
        <w:t xml:space="preserve"> and use the </w:t>
      </w:r>
      <w:r w:rsidR="00403625" w:rsidRPr="008235B2">
        <w:t xml:space="preserve">OpenFOAM </w:t>
      </w:r>
      <w:r w:rsidR="001956B5" w:rsidRPr="008235B2">
        <w:t xml:space="preserve">command </w:t>
      </w:r>
      <w:r w:rsidR="001956B5" w:rsidRPr="008235B2">
        <w:rPr>
          <w:i/>
        </w:rPr>
        <w:t>gmshToFoam</w:t>
      </w:r>
      <w:r w:rsidR="001956B5" w:rsidRPr="008235B2">
        <w:t xml:space="preserve"> instead of </w:t>
      </w:r>
      <w:r w:rsidR="001956B5" w:rsidRPr="008235B2">
        <w:rPr>
          <w:i/>
        </w:rPr>
        <w:t>ideas</w:t>
      </w:r>
      <w:r w:rsidR="00403625" w:rsidRPr="008235B2">
        <w:rPr>
          <w:i/>
        </w:rPr>
        <w:t>Unv</w:t>
      </w:r>
      <w:r w:rsidR="001956B5" w:rsidRPr="008235B2">
        <w:rPr>
          <w:i/>
        </w:rPr>
        <w:t>ToFoam</w:t>
      </w:r>
      <w:r w:rsidR="00403625" w:rsidRPr="008235B2">
        <w:t xml:space="preserve"> to add into an OpenFOAM case</w:t>
      </w:r>
      <w:r w:rsidR="001956B5" w:rsidRPr="008235B2">
        <w:t xml:space="preserve"> </w:t>
      </w:r>
      <w:sdt>
        <w:sdtPr>
          <w:id w:val="-1037511001"/>
          <w:citation/>
        </w:sdtPr>
        <w:sdtContent>
          <w:r w:rsidR="001956B5" w:rsidRPr="008235B2">
            <w:fldChar w:fldCharType="begin"/>
          </w:r>
          <w:r w:rsidR="001956B5" w:rsidRPr="008235B2">
            <w:rPr>
              <w:rFonts w:ascii="Times New Roman" w:hAnsi="Times New Roman"/>
            </w:rPr>
            <w:instrText xml:space="preserve"> CITATION For09 \l 1036 </w:instrText>
          </w:r>
          <w:r w:rsidR="001956B5" w:rsidRPr="008235B2">
            <w:fldChar w:fldCharType="separate"/>
          </w:r>
          <w:r w:rsidR="003E1A4C" w:rsidRPr="003E1A4C">
            <w:rPr>
              <w:rFonts w:ascii="Times New Roman" w:hAnsi="Times New Roman"/>
              <w:noProof/>
            </w:rPr>
            <w:t>(Forum Salome-platform, 2009)</w:t>
          </w:r>
          <w:r w:rsidR="001956B5" w:rsidRPr="008235B2">
            <w:fldChar w:fldCharType="end"/>
          </w:r>
        </w:sdtContent>
      </w:sdt>
    </w:p>
    <w:p w14:paraId="598B427E" w14:textId="77777777" w:rsidR="00881968" w:rsidRPr="008235B2" w:rsidRDefault="00881968" w:rsidP="00881968">
      <w:pPr>
        <w:jc w:val="both"/>
      </w:pPr>
    </w:p>
    <w:p w14:paraId="18B35F5E" w14:textId="77777777" w:rsidR="00A64ACC" w:rsidRPr="008235B2" w:rsidRDefault="00A64ACC" w:rsidP="00A64ACC">
      <w:pPr>
        <w:keepNext/>
        <w:jc w:val="both"/>
      </w:pPr>
      <w:r w:rsidRPr="008235B2">
        <w:rPr>
          <w:noProof/>
          <w:lang w:val="nl-NL" w:eastAsia="ja-JP"/>
        </w:rPr>
        <w:drawing>
          <wp:inline distT="0" distB="0" distL="0" distR="0" wp14:anchorId="3A487B35" wp14:editId="62B22056">
            <wp:extent cx="5486400" cy="1371600"/>
            <wp:effectExtent l="0" t="0" r="0" b="0"/>
            <wp:docPr id="29" name="Afbeelding 29" descr="Schermafbeelding-2016-02-25-om-12.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ermafbeelding-2016-02-25-om-12.26.5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625A92CB" w14:textId="5CA27026" w:rsidR="00AF37B7" w:rsidRPr="008235B2" w:rsidRDefault="00A64ACC" w:rsidP="00BA4FF1">
      <w:pPr>
        <w:pStyle w:val="Bijschrift"/>
        <w:jc w:val="both"/>
      </w:pPr>
      <w:bookmarkStart w:id="59" w:name="_Ref447021593"/>
      <w:bookmarkStart w:id="60" w:name="_Toc452370972"/>
      <w:r w:rsidRPr="008235B2">
        <w:t xml:space="preserve">Figure </w:t>
      </w:r>
      <w:r w:rsidRPr="008235B2">
        <w:fldChar w:fldCharType="begin"/>
      </w:r>
      <w:r w:rsidRPr="008235B2">
        <w:instrText xml:space="preserve"> SEQ Afbeelding \* ARABIC </w:instrText>
      </w:r>
      <w:r w:rsidRPr="008235B2">
        <w:fldChar w:fldCharType="separate"/>
      </w:r>
      <w:r w:rsidR="00CD4FBA">
        <w:rPr>
          <w:noProof/>
        </w:rPr>
        <w:t>8</w:t>
      </w:r>
      <w:r w:rsidRPr="008235B2">
        <w:fldChar w:fldCharType="end"/>
      </w:r>
      <w:bookmarkEnd w:id="59"/>
      <w:r w:rsidRPr="008235B2">
        <w:t>: Geometry based on divided disk with 15mm packing</w:t>
      </w:r>
      <w:bookmarkEnd w:id="60"/>
    </w:p>
    <w:p w14:paraId="603CC9C7" w14:textId="04BD0AD1" w:rsidR="00881968" w:rsidRPr="00907C08" w:rsidRDefault="00881968" w:rsidP="0035313B">
      <w:pPr>
        <w:pStyle w:val="Lijstalinea"/>
        <w:numPr>
          <w:ilvl w:val="0"/>
          <w:numId w:val="8"/>
        </w:numPr>
        <w:jc w:val="both"/>
        <w:rPr>
          <w:b/>
        </w:rPr>
      </w:pPr>
      <w:r w:rsidRPr="00907C08">
        <w:rPr>
          <w:b/>
        </w:rPr>
        <w:t>Unstructured with viscous layer</w:t>
      </w:r>
    </w:p>
    <w:p w14:paraId="7C58F2EF" w14:textId="4694FC5E" w:rsidR="0079230E" w:rsidRPr="00BA4FF1" w:rsidRDefault="00881968" w:rsidP="00881968">
      <w:pPr>
        <w:jc w:val="both"/>
        <w:rPr>
          <w:color w:val="FF0000"/>
        </w:rPr>
      </w:pPr>
      <w:r w:rsidRPr="008235B2">
        <w:t>For an unstructured mesh there are no sub-shapes, but one cylindrical volume. This gives less internal face</w:t>
      </w:r>
      <w:r w:rsidR="001956B5" w:rsidRPr="008235B2">
        <w:t>s so</w:t>
      </w:r>
      <w:r w:rsidRPr="008235B2">
        <w:t xml:space="preserve"> mesh algorithm</w:t>
      </w:r>
      <w:r w:rsidR="001956B5" w:rsidRPr="008235B2">
        <w:t>s</w:t>
      </w:r>
      <w:r w:rsidRPr="008235B2">
        <w:t xml:space="preserve"> </w:t>
      </w:r>
      <w:r w:rsidR="001956B5" w:rsidRPr="008235B2">
        <w:t>have less difficulties. To add v</w:t>
      </w:r>
      <w:r w:rsidR="00BA4FF1">
        <w:t>iscous layers (</w:t>
      </w:r>
      <w:r w:rsidR="001956B5" w:rsidRPr="008235B2">
        <w:t xml:space="preserve">denser mesh </w:t>
      </w:r>
      <w:r w:rsidR="00BA4FF1">
        <w:t>closer to a boundary layer)</w:t>
      </w:r>
      <w:r w:rsidR="001956B5" w:rsidRPr="008235B2">
        <w:t xml:space="preserve"> it is necessary to have a transition zone between the inlet- and outletzone. Meshing needs to be separated </w:t>
      </w:r>
      <w:r w:rsidR="00403625" w:rsidRPr="008235B2">
        <w:t xml:space="preserve">into algorithms </w:t>
      </w:r>
      <w:r w:rsidR="00403625" w:rsidRPr="008235B2">
        <w:rPr>
          <w:i/>
        </w:rPr>
        <w:t>Tetrahedron (Netgen)</w:t>
      </w:r>
      <w:r w:rsidR="00403625" w:rsidRPr="008235B2">
        <w:t xml:space="preserve"> </w:t>
      </w:r>
      <w:r w:rsidR="001956B5" w:rsidRPr="008235B2">
        <w:t xml:space="preserve">and </w:t>
      </w:r>
      <w:r w:rsidR="001956B5" w:rsidRPr="008235B2">
        <w:rPr>
          <w:i/>
        </w:rPr>
        <w:t>N</w:t>
      </w:r>
      <w:r w:rsidR="00403625" w:rsidRPr="008235B2">
        <w:rPr>
          <w:i/>
        </w:rPr>
        <w:t>etgen</w:t>
      </w:r>
      <w:r w:rsidR="001956B5" w:rsidRPr="008235B2">
        <w:rPr>
          <w:i/>
        </w:rPr>
        <w:t xml:space="preserve"> 1D-2D</w:t>
      </w:r>
      <w:r w:rsidR="001956B5" w:rsidRPr="008235B2">
        <w:t xml:space="preserve"> to define viscous layers. This separation lead</w:t>
      </w:r>
      <w:r w:rsidR="006C14CD" w:rsidRPr="008235B2">
        <w:t>ed</w:t>
      </w:r>
      <w:r w:rsidR="001956B5" w:rsidRPr="008235B2">
        <w:t xml:space="preserve"> to problems.</w:t>
      </w:r>
      <w:r w:rsidR="00A17C26">
        <w:t xml:space="preserve"> </w:t>
      </w:r>
    </w:p>
    <w:p w14:paraId="7B6CB089" w14:textId="77777777" w:rsidR="0079230E" w:rsidRPr="008235B2" w:rsidRDefault="0079230E" w:rsidP="00881968">
      <w:pPr>
        <w:jc w:val="both"/>
      </w:pPr>
    </w:p>
    <w:p w14:paraId="38753D4A" w14:textId="791FEBDC" w:rsidR="00881968" w:rsidRPr="00907C08" w:rsidRDefault="00881968" w:rsidP="0035313B">
      <w:pPr>
        <w:pStyle w:val="Lijstalinea"/>
        <w:numPr>
          <w:ilvl w:val="0"/>
          <w:numId w:val="8"/>
        </w:numPr>
        <w:jc w:val="both"/>
        <w:rPr>
          <w:b/>
        </w:rPr>
      </w:pPr>
      <w:r w:rsidRPr="00907C08">
        <w:rPr>
          <w:b/>
        </w:rPr>
        <w:lastRenderedPageBreak/>
        <w:t>Unstructured without viscous layer</w:t>
      </w:r>
    </w:p>
    <w:p w14:paraId="25E265F2" w14:textId="2E02854C" w:rsidR="00881968" w:rsidRPr="008235B2" w:rsidRDefault="001956B5" w:rsidP="00881968">
      <w:pPr>
        <w:jc w:val="both"/>
      </w:pPr>
      <w:r w:rsidRPr="008235B2">
        <w:t xml:space="preserve">The least complex approach has one cylindrical volume without transition region. Therefore, one meshing algorithm, </w:t>
      </w:r>
      <w:r w:rsidR="00403625" w:rsidRPr="008235B2">
        <w:rPr>
          <w:i/>
        </w:rPr>
        <w:t>Netgen 1D-2D-3</w:t>
      </w:r>
      <w:r w:rsidRPr="008235B2">
        <w:rPr>
          <w:i/>
        </w:rPr>
        <w:t>D</w:t>
      </w:r>
      <w:r w:rsidRPr="008235B2">
        <w:t>, can be used and reduces meshing errors.</w:t>
      </w:r>
      <w:r w:rsidR="00F24CCD" w:rsidRPr="008235B2">
        <w:t xml:space="preserve"> The script can be found in </w:t>
      </w:r>
      <w:r w:rsidR="00F24CCD" w:rsidRPr="008235B2">
        <w:rPr>
          <w:rStyle w:val="hyperlink1"/>
        </w:rPr>
        <w:t>Appendix</w:t>
      </w:r>
      <w:r w:rsidR="00B27D5F" w:rsidRPr="008235B2">
        <w:rPr>
          <w:rStyle w:val="hyperlink1"/>
        </w:rPr>
        <w:t xml:space="preserve"> </w:t>
      </w:r>
      <w:r w:rsidR="00B27D5F" w:rsidRPr="008235B2">
        <w:rPr>
          <w:rStyle w:val="hyperlink1"/>
        </w:rPr>
        <w:fldChar w:fldCharType="begin"/>
      </w:r>
      <w:r w:rsidR="00B27D5F" w:rsidRPr="008235B2">
        <w:rPr>
          <w:rStyle w:val="hyperlink1"/>
        </w:rPr>
        <w:instrText xml:space="preserve"> REF _Ref447023336 \r \h  \* MERGEFORMAT </w:instrText>
      </w:r>
      <w:r w:rsidR="00B27D5F" w:rsidRPr="008235B2">
        <w:rPr>
          <w:rStyle w:val="hyperlink1"/>
        </w:rPr>
      </w:r>
      <w:r w:rsidR="00B27D5F" w:rsidRPr="008235B2">
        <w:rPr>
          <w:rStyle w:val="hyperlink1"/>
        </w:rPr>
        <w:fldChar w:fldCharType="separate"/>
      </w:r>
      <w:r w:rsidR="00CD4FBA">
        <w:rPr>
          <w:rStyle w:val="hyperlink1"/>
        </w:rPr>
        <w:t>G</w:t>
      </w:r>
      <w:r w:rsidR="00B27D5F" w:rsidRPr="008235B2">
        <w:rPr>
          <w:rStyle w:val="hyperlink1"/>
        </w:rPr>
        <w:fldChar w:fldCharType="end"/>
      </w:r>
      <w:r w:rsidR="00F24CCD" w:rsidRPr="008235B2">
        <w:t>.</w:t>
      </w:r>
      <w:r w:rsidR="00BA4FF1">
        <w:t xml:space="preserve"> The whole geometry is built by periodic repetition of one tenth of the porous zone. This gives unreal interfaces. This geometry can be seen in </w:t>
      </w:r>
      <w:r w:rsidR="00BA4FF1">
        <w:fldChar w:fldCharType="begin"/>
      </w:r>
      <w:r w:rsidR="00BA4FF1">
        <w:instrText xml:space="preserve"> REF _Ref451961961 \h </w:instrText>
      </w:r>
      <w:r w:rsidR="00BA4FF1">
        <w:fldChar w:fldCharType="separate"/>
      </w:r>
      <w:r w:rsidR="00BA4FF1" w:rsidRPr="008235B2">
        <w:t xml:space="preserve">Figure </w:t>
      </w:r>
      <w:r w:rsidR="00BA4FF1">
        <w:rPr>
          <w:noProof/>
        </w:rPr>
        <w:t>9</w:t>
      </w:r>
      <w:r w:rsidR="00BA4FF1">
        <w:fldChar w:fldCharType="end"/>
      </w:r>
      <w:r w:rsidR="00BA4FF1">
        <w:t xml:space="preserve">. Meshing was not achieved, because of narrow regions between the </w:t>
      </w:r>
      <w:r w:rsidR="002D1094">
        <w:t xml:space="preserve">fused </w:t>
      </w:r>
      <w:r w:rsidR="00BA4FF1">
        <w:t>periodic parts.</w:t>
      </w:r>
    </w:p>
    <w:p w14:paraId="75E0AEB1" w14:textId="77777777" w:rsidR="00881968" w:rsidRPr="008235B2" w:rsidRDefault="00881968" w:rsidP="00881968">
      <w:pPr>
        <w:jc w:val="both"/>
      </w:pPr>
    </w:p>
    <w:p w14:paraId="09688DD2" w14:textId="77777777" w:rsidR="00B27D5F" w:rsidRPr="008235B2" w:rsidRDefault="00C14B09" w:rsidP="00B27D5F">
      <w:pPr>
        <w:keepNext/>
      </w:pPr>
      <w:r w:rsidRPr="008235B2">
        <w:rPr>
          <w:noProof/>
          <w:lang w:val="nl-NL" w:eastAsia="ja-JP"/>
        </w:rPr>
        <w:drawing>
          <wp:inline distT="0" distB="0" distL="0" distR="0" wp14:anchorId="3B4D5C7F" wp14:editId="7B96A9BE">
            <wp:extent cx="5474970" cy="3141980"/>
            <wp:effectExtent l="0" t="0" r="0" b="0"/>
            <wp:docPr id="27" name="Afbeelding 27" descr="Total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talTub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4970" cy="3141980"/>
                    </a:xfrm>
                    <a:prstGeom prst="rect">
                      <a:avLst/>
                    </a:prstGeom>
                    <a:noFill/>
                    <a:ln>
                      <a:noFill/>
                    </a:ln>
                  </pic:spPr>
                </pic:pic>
              </a:graphicData>
            </a:graphic>
          </wp:inline>
        </w:drawing>
      </w:r>
    </w:p>
    <w:p w14:paraId="42EF6B38" w14:textId="2CF6AA1D" w:rsidR="0035313B" w:rsidRPr="008235B2" w:rsidRDefault="00B27D5F" w:rsidP="00B27D5F">
      <w:pPr>
        <w:pStyle w:val="Bijschrift"/>
      </w:pPr>
      <w:bookmarkStart w:id="61" w:name="_Ref451961961"/>
      <w:bookmarkStart w:id="62" w:name="_Ref451961954"/>
      <w:bookmarkStart w:id="63" w:name="_Toc452370973"/>
      <w:r w:rsidRPr="008235B2">
        <w:t xml:space="preserve">Figure </w:t>
      </w:r>
      <w:r w:rsidRPr="008235B2">
        <w:fldChar w:fldCharType="begin"/>
      </w:r>
      <w:r w:rsidRPr="008235B2">
        <w:instrText xml:space="preserve"> SEQ Afbeelding \* ARABIC </w:instrText>
      </w:r>
      <w:r w:rsidRPr="008235B2">
        <w:fldChar w:fldCharType="separate"/>
      </w:r>
      <w:r w:rsidR="00CD4FBA">
        <w:rPr>
          <w:noProof/>
        </w:rPr>
        <w:t>9</w:t>
      </w:r>
      <w:r w:rsidRPr="008235B2">
        <w:fldChar w:fldCharType="end"/>
      </w:r>
      <w:bookmarkEnd w:id="61"/>
      <w:r w:rsidRPr="008235B2">
        <w:t xml:space="preserve">: Geometry </w:t>
      </w:r>
      <w:r w:rsidR="002317AB" w:rsidRPr="008235B2">
        <w:t>based on one cylindrical volume with 3</w:t>
      </w:r>
      <w:r w:rsidRPr="008235B2">
        <w:t>mm packing</w:t>
      </w:r>
      <w:bookmarkEnd w:id="62"/>
      <w:bookmarkEnd w:id="63"/>
    </w:p>
    <w:p w14:paraId="7DD14551" w14:textId="77777777" w:rsidR="004908F3" w:rsidRPr="008235B2" w:rsidRDefault="004908F3" w:rsidP="00B15583"/>
    <w:p w14:paraId="22BF76C9" w14:textId="4D8DD732" w:rsidR="00881968" w:rsidRPr="008235B2" w:rsidRDefault="00881968" w:rsidP="00881968">
      <w:pPr>
        <w:jc w:val="both"/>
      </w:pPr>
      <w:r w:rsidRPr="008235B2">
        <w:t>All the options are validated in</w:t>
      </w:r>
      <w:r w:rsidR="00FA2646">
        <w:t xml:space="preserve"> next section</w:t>
      </w:r>
      <w:r w:rsidRPr="008235B2">
        <w:t xml:space="preserve"> </w:t>
      </w:r>
      <w:r w:rsidR="00FA2646" w:rsidRPr="00FA2646">
        <w:rPr>
          <w:rStyle w:val="hyperlink1"/>
        </w:rPr>
        <w:fldChar w:fldCharType="begin"/>
      </w:r>
      <w:r w:rsidR="00FA2646" w:rsidRPr="00FA2646">
        <w:rPr>
          <w:rStyle w:val="hyperlink1"/>
        </w:rPr>
        <w:instrText xml:space="preserve"> REF _Ref451964407 \h </w:instrText>
      </w:r>
      <w:r w:rsidR="00FA2646">
        <w:rPr>
          <w:rStyle w:val="hyperlink1"/>
        </w:rPr>
        <w:instrText xml:space="preserve"> \* MERGEFORMAT </w:instrText>
      </w:r>
      <w:r w:rsidR="00FA2646" w:rsidRPr="00FA2646">
        <w:rPr>
          <w:rStyle w:val="hyperlink1"/>
        </w:rPr>
      </w:r>
      <w:r w:rsidR="00FA2646" w:rsidRPr="00FA2646">
        <w:rPr>
          <w:rStyle w:val="hyperlink1"/>
        </w:rPr>
        <w:fldChar w:fldCharType="separate"/>
      </w:r>
      <w:r w:rsidR="00FA2646" w:rsidRPr="00FA2646">
        <w:rPr>
          <w:rStyle w:val="hyperlink1"/>
        </w:rPr>
        <w:t>Analytical control and validation of mesh</w:t>
      </w:r>
      <w:r w:rsidR="00FA2646" w:rsidRPr="00FA2646">
        <w:rPr>
          <w:rStyle w:val="hyperlink1"/>
        </w:rPr>
        <w:fldChar w:fldCharType="end"/>
      </w:r>
      <w:r w:rsidR="00FA2646">
        <w:rPr>
          <w:color w:val="FF0000"/>
        </w:rPr>
        <w:t xml:space="preserve"> </w:t>
      </w:r>
      <w:r w:rsidRPr="008235B2">
        <w:t xml:space="preserve">to see if the error with respect to Hagen-Poiseuille tube flow increases </w:t>
      </w:r>
      <w:r w:rsidR="00FA2646">
        <w:t xml:space="preserve">(too much) </w:t>
      </w:r>
      <w:r w:rsidRPr="008235B2">
        <w:t xml:space="preserve">with decreasing complexity. </w:t>
      </w:r>
      <w:r w:rsidR="009A26C3">
        <w:t>This analysis conclude</w:t>
      </w:r>
      <w:r w:rsidRPr="008235B2">
        <w:t xml:space="preserve">s that </w:t>
      </w:r>
      <w:r w:rsidR="009A26C3">
        <w:t xml:space="preserve">an </w:t>
      </w:r>
      <w:r w:rsidRPr="008235B2">
        <w:t xml:space="preserve">unstructured </w:t>
      </w:r>
      <w:r w:rsidR="009A26C3">
        <w:t xml:space="preserve">mesh </w:t>
      </w:r>
      <w:r w:rsidRPr="008235B2">
        <w:t xml:space="preserve">gives a </w:t>
      </w:r>
      <w:r w:rsidR="00BA4FF1">
        <w:t xml:space="preserve">rather </w:t>
      </w:r>
      <w:r w:rsidRPr="008235B2">
        <w:t>good solution</w:t>
      </w:r>
      <w:r w:rsidR="006C14CD" w:rsidRPr="008235B2">
        <w:t xml:space="preserve"> and will be used to calculate flow characteristics</w:t>
      </w:r>
      <w:r w:rsidR="00FA2646">
        <w:t xml:space="preserve"> for the five cases</w:t>
      </w:r>
      <w:r w:rsidRPr="008235B2">
        <w:t>.</w:t>
      </w:r>
    </w:p>
    <w:p w14:paraId="404F342C" w14:textId="235EB9BB" w:rsidR="00453DE8" w:rsidRPr="008235B2" w:rsidRDefault="00453DE8" w:rsidP="00687360"/>
    <w:p w14:paraId="382959B3" w14:textId="7AB679F0" w:rsidR="001C668D" w:rsidRPr="008235B2" w:rsidRDefault="001C668D">
      <w:r w:rsidRPr="008235B2">
        <w:br w:type="page"/>
      </w:r>
    </w:p>
    <w:p w14:paraId="499E4A9F" w14:textId="182472B8" w:rsidR="00B15583" w:rsidRPr="008235B2" w:rsidRDefault="00DF2741" w:rsidP="00A8675C">
      <w:pPr>
        <w:pStyle w:val="Kop2"/>
      </w:pPr>
      <w:bookmarkStart w:id="64" w:name="_Ref451964407"/>
      <w:bookmarkStart w:id="65" w:name="_Toc452370913"/>
      <w:r w:rsidRPr="008235B2">
        <w:lastRenderedPageBreak/>
        <w:t>Analytical control and v</w:t>
      </w:r>
      <w:r w:rsidR="00A8675C" w:rsidRPr="008235B2">
        <w:t>alidation of mesh</w:t>
      </w:r>
      <w:bookmarkEnd w:id="64"/>
      <w:bookmarkEnd w:id="65"/>
    </w:p>
    <w:p w14:paraId="4C4A736A" w14:textId="7FF7ED18" w:rsidR="00ED3FCE" w:rsidRPr="008235B2" w:rsidRDefault="005B22CE" w:rsidP="00C119A8">
      <w:pPr>
        <w:jc w:val="both"/>
      </w:pPr>
      <w:r w:rsidRPr="008235B2">
        <w:t xml:space="preserve">Validation is always necessary to make a simulation more reliable. </w:t>
      </w:r>
      <w:r w:rsidR="00326703">
        <w:t xml:space="preserve">Comparison </w:t>
      </w:r>
      <w:r w:rsidR="00ED3FCE" w:rsidRPr="008235B2">
        <w:t>of analytical parameters and velocity profile needs to be done</w:t>
      </w:r>
      <w:r w:rsidR="00064FC8" w:rsidRPr="008235B2">
        <w:t xml:space="preserve"> for a simple case (here: 3-dimensional tube flow)</w:t>
      </w:r>
      <w:r w:rsidR="00ED3FCE" w:rsidRPr="008235B2">
        <w:t>.</w:t>
      </w:r>
      <w:r w:rsidR="00453DE8" w:rsidRPr="008235B2">
        <w:t xml:space="preserve"> C</w:t>
      </w:r>
      <w:r w:rsidR="00AA1D70" w:rsidRPr="008235B2">
        <w:t>hose of inlet velocity is based on the experimental data of</w:t>
      </w:r>
      <w:r w:rsidR="005E0EA2" w:rsidRPr="008235B2">
        <w:t xml:space="preserve"> </w:t>
      </w:r>
      <w:r w:rsidR="005E0EA2" w:rsidRPr="008235B2">
        <w:rPr>
          <w:rStyle w:val="hyperlink1"/>
        </w:rPr>
        <w:fldChar w:fldCharType="begin"/>
      </w:r>
      <w:r w:rsidR="005E0EA2" w:rsidRPr="008235B2">
        <w:rPr>
          <w:rStyle w:val="hyperlink1"/>
        </w:rPr>
        <w:instrText xml:space="preserve"> REF _Ref438203334 \h </w:instrText>
      </w:r>
      <w:r w:rsidR="006962FD" w:rsidRPr="008235B2">
        <w:rPr>
          <w:rStyle w:val="hyperlink1"/>
        </w:rPr>
        <w:instrText xml:space="preserve"> \* MERGEFORMAT </w:instrText>
      </w:r>
      <w:r w:rsidR="005E0EA2" w:rsidRPr="008235B2">
        <w:rPr>
          <w:rStyle w:val="hyperlink1"/>
        </w:rPr>
      </w:r>
      <w:r w:rsidR="005E0EA2" w:rsidRPr="008235B2">
        <w:rPr>
          <w:rStyle w:val="hyperlink1"/>
        </w:rPr>
        <w:fldChar w:fldCharType="separate"/>
      </w:r>
      <w:r w:rsidR="00CD4FBA" w:rsidRPr="00CD4FBA">
        <w:rPr>
          <w:rStyle w:val="hyperlink1"/>
        </w:rPr>
        <w:t>Figure 5</w:t>
      </w:r>
      <w:r w:rsidR="005E0EA2" w:rsidRPr="008235B2">
        <w:rPr>
          <w:rStyle w:val="hyperlink1"/>
        </w:rPr>
        <w:fldChar w:fldCharType="end"/>
      </w:r>
      <w:r w:rsidR="00C119A8" w:rsidRPr="00C119A8">
        <w:t xml:space="preserve"> </w:t>
      </w:r>
      <w:r w:rsidR="00C119A8">
        <w:t>from previous chapter</w:t>
      </w:r>
      <w:r w:rsidR="00AA1D70" w:rsidRPr="008235B2">
        <w:t>.</w:t>
      </w:r>
      <w:r w:rsidR="00C119A8">
        <w:t xml:space="preserve"> For the porous structure with 3</w:t>
      </w:r>
      <w:r w:rsidR="00AA1D70" w:rsidRPr="008235B2">
        <w:t xml:space="preserve">-mm mono-sized </w:t>
      </w:r>
      <w:r w:rsidR="00C119A8">
        <w:t>spherical packing velocity 0,001</w:t>
      </w:r>
      <w:r w:rsidR="00AA1D70" w:rsidRPr="008235B2">
        <w:t xml:space="preserve"> m/s lies in the Darcy-regime, where the reduced pressure is constant, because of the proportionality between pressure drop and velocity. </w:t>
      </w:r>
      <w:sdt>
        <w:sdtPr>
          <w:id w:val="112414518"/>
          <w:citation/>
        </w:sdtPr>
        <w:sdtContent>
          <w:r w:rsidR="00AA1D70" w:rsidRPr="008235B2">
            <w:fldChar w:fldCharType="begin"/>
          </w:r>
          <w:r w:rsidR="005B662E">
            <w:rPr>
              <w:rFonts w:ascii="Times New Roman" w:hAnsi="Times New Roman"/>
            </w:rPr>
            <w:instrText xml:space="preserve">CITATION Nih14 \l 1036 </w:instrText>
          </w:r>
          <w:r w:rsidR="00AA1D70" w:rsidRPr="008235B2">
            <w:fldChar w:fldCharType="separate"/>
          </w:r>
          <w:r w:rsidR="003E1A4C" w:rsidRPr="003E1A4C">
            <w:rPr>
              <w:rFonts w:ascii="Times New Roman" w:hAnsi="Times New Roman"/>
              <w:noProof/>
            </w:rPr>
            <w:t>(Dukhan, Bağcı, &amp; Özdemir, 2014)</w:t>
          </w:r>
          <w:r w:rsidR="00AA1D70" w:rsidRPr="008235B2">
            <w:fldChar w:fldCharType="end"/>
          </w:r>
        </w:sdtContent>
      </w:sdt>
    </w:p>
    <w:p w14:paraId="4E0B1236" w14:textId="77777777" w:rsidR="00DD2DDC" w:rsidRPr="008235B2" w:rsidRDefault="00DD2DDC" w:rsidP="005B22CE">
      <w:pPr>
        <w:jc w:val="both"/>
      </w:pPr>
    </w:p>
    <w:p w14:paraId="2BB42067" w14:textId="384BDFE4" w:rsidR="00ED3FCE" w:rsidRPr="008235B2" w:rsidRDefault="00ED3FCE" w:rsidP="00ED3FCE">
      <w:pPr>
        <w:pStyle w:val="Ondertitel"/>
      </w:pPr>
      <w:r w:rsidRPr="008235B2">
        <w:t>Analytical parameters</w:t>
      </w:r>
    </w:p>
    <w:p w14:paraId="2A1108F9" w14:textId="6E971E1C" w:rsidR="001530BE" w:rsidRPr="008235B2" w:rsidRDefault="00AA1D70" w:rsidP="00785E86">
      <w:pPr>
        <w:jc w:val="both"/>
      </w:pPr>
      <w:r w:rsidRPr="008235B2">
        <w:t>Calculation of analytical parameters is automated for different configurations for simple Hagen-Poiseuille tube flow in an excel sheet. Specific calculation</w:t>
      </w:r>
      <w:r w:rsidR="00425190" w:rsidRPr="008235B2">
        <w:t>s</w:t>
      </w:r>
      <w:r w:rsidRPr="008235B2">
        <w:t xml:space="preserve"> of </w:t>
      </w:r>
      <w:r w:rsidR="00EE3ACF" w:rsidRPr="008235B2">
        <w:t>flow</w:t>
      </w:r>
      <w:r w:rsidR="00425190" w:rsidRPr="008235B2">
        <w:t xml:space="preserve"> parameters are given below</w:t>
      </w:r>
      <w:r w:rsidR="00E52F98" w:rsidRPr="008235B2">
        <w:t xml:space="preserve"> and summarized </w:t>
      </w:r>
      <w:r w:rsidR="003A1EE8">
        <w:t>for all</w:t>
      </w:r>
      <w:r w:rsidR="005A101F">
        <w:t xml:space="preserve"> wanted cases</w:t>
      </w:r>
      <w:r w:rsidR="003A1EE8">
        <w:t xml:space="preserve"> </w:t>
      </w:r>
      <w:r w:rsidR="00E52F98" w:rsidRPr="008235B2">
        <w:t>in</w:t>
      </w:r>
      <w:r w:rsidR="003A1EE8">
        <w:t xml:space="preserve"> </w:t>
      </w:r>
      <w:r w:rsidR="003A1EE8" w:rsidRPr="003A1EE8">
        <w:rPr>
          <w:rStyle w:val="hyperlink1"/>
        </w:rPr>
        <w:fldChar w:fldCharType="begin"/>
      </w:r>
      <w:r w:rsidR="003A1EE8" w:rsidRPr="003A1EE8">
        <w:rPr>
          <w:rStyle w:val="hyperlink1"/>
        </w:rPr>
        <w:instrText xml:space="preserve"> REF _Ref451963199 \h </w:instrText>
      </w:r>
      <w:r w:rsidR="003A1EE8">
        <w:rPr>
          <w:rStyle w:val="hyperlink1"/>
        </w:rPr>
        <w:instrText xml:space="preserve"> \* MERGEFORMAT </w:instrText>
      </w:r>
      <w:r w:rsidR="003A1EE8" w:rsidRPr="003A1EE8">
        <w:rPr>
          <w:rStyle w:val="hyperlink1"/>
        </w:rPr>
      </w:r>
      <w:r w:rsidR="003A1EE8" w:rsidRPr="003A1EE8">
        <w:rPr>
          <w:rStyle w:val="hyperlink1"/>
        </w:rPr>
        <w:fldChar w:fldCharType="separate"/>
      </w:r>
      <w:r w:rsidR="003D3401" w:rsidRPr="003D3401">
        <w:rPr>
          <w:rStyle w:val="hyperlink1"/>
        </w:rPr>
        <w:t>Table 6</w:t>
      </w:r>
      <w:r w:rsidR="003A1EE8" w:rsidRPr="003A1EE8">
        <w:rPr>
          <w:rStyle w:val="hyperlink1"/>
        </w:rPr>
        <w:fldChar w:fldCharType="end"/>
      </w:r>
      <w:r w:rsidR="003A1EE8">
        <w:t>.</w:t>
      </w:r>
      <w:r w:rsidR="005A101F">
        <w:t xml:space="preserve"> Case choices could be found in </w:t>
      </w:r>
      <w:r w:rsidR="005A101F" w:rsidRPr="005A101F">
        <w:rPr>
          <w:rStyle w:val="hyperlink1"/>
        </w:rPr>
        <w:fldChar w:fldCharType="begin"/>
      </w:r>
      <w:r w:rsidR="005A101F" w:rsidRPr="005A101F">
        <w:rPr>
          <w:rStyle w:val="hyperlink1"/>
        </w:rPr>
        <w:instrText xml:space="preserve"> REF _Ref451963814 \h </w:instrText>
      </w:r>
      <w:r w:rsidR="005A101F">
        <w:rPr>
          <w:rStyle w:val="hyperlink1"/>
        </w:rPr>
        <w:instrText xml:space="preserve"> \* MERGEFORMAT </w:instrText>
      </w:r>
      <w:r w:rsidR="005A101F" w:rsidRPr="005A101F">
        <w:rPr>
          <w:rStyle w:val="hyperlink1"/>
        </w:rPr>
      </w:r>
      <w:r w:rsidR="005A101F" w:rsidRPr="005A101F">
        <w:rPr>
          <w:rStyle w:val="hyperlink1"/>
        </w:rPr>
        <w:fldChar w:fldCharType="separate"/>
      </w:r>
      <w:r w:rsidR="005A101F" w:rsidRPr="005A101F">
        <w:rPr>
          <w:rStyle w:val="hyperlink1"/>
        </w:rPr>
        <w:t>Table 5</w:t>
      </w:r>
      <w:r w:rsidR="005A101F" w:rsidRPr="005A101F">
        <w:rPr>
          <w:rStyle w:val="hyperlink1"/>
        </w:rPr>
        <w:fldChar w:fldCharType="end"/>
      </w:r>
      <w:r w:rsidR="005A101F">
        <w:t xml:space="preserve"> section </w:t>
      </w:r>
      <w:r w:rsidR="005A101F" w:rsidRPr="005A101F">
        <w:rPr>
          <w:rStyle w:val="hyperlink1"/>
        </w:rPr>
        <w:fldChar w:fldCharType="begin"/>
      </w:r>
      <w:r w:rsidR="005A101F" w:rsidRPr="005A101F">
        <w:rPr>
          <w:rStyle w:val="hyperlink1"/>
        </w:rPr>
        <w:instrText xml:space="preserve"> REF _Ref451963936 \h </w:instrText>
      </w:r>
      <w:r w:rsidR="005A101F">
        <w:rPr>
          <w:rStyle w:val="hyperlink1"/>
        </w:rPr>
        <w:instrText xml:space="preserve"> \* MERGEFORMAT </w:instrText>
      </w:r>
      <w:r w:rsidR="005A101F" w:rsidRPr="005A101F">
        <w:rPr>
          <w:rStyle w:val="hyperlink1"/>
        </w:rPr>
      </w:r>
      <w:r w:rsidR="005A101F" w:rsidRPr="005A101F">
        <w:rPr>
          <w:rStyle w:val="hyperlink1"/>
        </w:rPr>
        <w:fldChar w:fldCharType="separate"/>
      </w:r>
      <w:r w:rsidR="005A101F" w:rsidRPr="005A101F">
        <w:rPr>
          <w:rStyle w:val="hyperlink1"/>
        </w:rPr>
        <w:t>Experimental flow</w:t>
      </w:r>
      <w:r w:rsidR="005A101F" w:rsidRPr="005A101F">
        <w:rPr>
          <w:rStyle w:val="hyperlink1"/>
        </w:rPr>
        <w:fldChar w:fldCharType="end"/>
      </w:r>
      <w:r w:rsidR="005A101F">
        <w:t>.</w:t>
      </w:r>
    </w:p>
    <w:p w14:paraId="24E5AE4C" w14:textId="77777777" w:rsidR="004C1DE8" w:rsidRPr="008235B2" w:rsidRDefault="004C1DE8" w:rsidP="005B22CE">
      <w:pPr>
        <w:jc w:val="both"/>
      </w:pPr>
    </w:p>
    <w:p w14:paraId="02E4609A" w14:textId="0652DFB4" w:rsidR="004C1DE8" w:rsidRPr="008235B2" w:rsidRDefault="00DF2741" w:rsidP="00DF2741">
      <m:oMathPara>
        <m:oMath>
          <m:r>
            <w:rPr>
              <w:rFonts w:ascii="Cambria Math" w:hAnsi="Cambria Math"/>
            </w:rPr>
            <m:t xml:space="preserve">Re = </m:t>
          </m:r>
          <m:f>
            <m:fPr>
              <m:ctrlPr>
                <w:rPr>
                  <w:rFonts w:ascii="Cambria Math" w:hAnsi="Cambria Math"/>
                  <w:i/>
                </w:rPr>
              </m:ctrlPr>
            </m:fPr>
            <m:num>
              <m:r>
                <w:rPr>
                  <w:rFonts w:ascii="Cambria Math" w:hAnsi="Cambria Math"/>
                </w:rPr>
                <m:t xml:space="preserve">ρ d </m:t>
              </m:r>
              <m:d>
                <m:dPr>
                  <m:begChr m:val="|"/>
                  <m:endChr m:val="|"/>
                  <m:ctrlPr>
                    <w:rPr>
                      <w:rFonts w:ascii="Cambria Math" w:hAnsi="Cambria Math"/>
                      <w:i/>
                    </w:rPr>
                  </m:ctrlPr>
                </m:dPr>
                <m:e>
                  <m:r>
                    <w:rPr>
                      <w:rFonts w:ascii="Cambria Math" w:hAnsi="Cambria Math"/>
                    </w:rPr>
                    <m:t>U</m:t>
                  </m:r>
                </m:e>
              </m:d>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 xml:space="preserve">d </m:t>
              </m:r>
              <m:d>
                <m:dPr>
                  <m:begChr m:val="|"/>
                  <m:endChr m:val="|"/>
                  <m:ctrlPr>
                    <w:rPr>
                      <w:rFonts w:ascii="Cambria Math" w:hAnsi="Cambria Math"/>
                      <w:i/>
                    </w:rPr>
                  </m:ctrlPr>
                </m:dPr>
                <m:e>
                  <m:r>
                    <w:rPr>
                      <w:rFonts w:ascii="Cambria Math" w:hAnsi="Cambria Math"/>
                    </w:rPr>
                    <m:t>U</m:t>
                  </m:r>
                </m:e>
              </m:d>
            </m:num>
            <m:den>
              <m:r>
                <w:rPr>
                  <w:rFonts w:ascii="Cambria Math" w:hAnsi="Cambria Math"/>
                </w:rPr>
                <m:t>ν</m:t>
              </m:r>
            </m:den>
          </m:f>
          <m:r>
            <w:rPr>
              <w:rFonts w:ascii="Cambria Math" w:hAnsi="Cambria Math"/>
            </w:rPr>
            <m:t>=</m:t>
          </m:r>
          <m:f>
            <m:fPr>
              <m:ctrlPr>
                <w:rPr>
                  <w:rFonts w:ascii="Cambria Math" w:hAnsi="Cambria Math"/>
                  <w:i/>
                </w:rPr>
              </m:ctrlPr>
            </m:fPr>
            <m:num>
              <m:r>
                <w:rPr>
                  <w:rFonts w:ascii="Cambria Math" w:hAnsi="Cambria Math"/>
                </w:rPr>
                <m:t>0,0514m 0,001</m:t>
              </m:r>
              <m:f>
                <m:fPr>
                  <m:ctrlPr>
                    <w:rPr>
                      <w:rFonts w:ascii="Cambria Math" w:hAnsi="Cambria Math"/>
                      <w:i/>
                    </w:rPr>
                  </m:ctrlPr>
                </m:fPr>
                <m:num>
                  <m:r>
                    <w:rPr>
                      <w:rFonts w:ascii="Cambria Math" w:hAnsi="Cambria Math"/>
                    </w:rPr>
                    <m:t>m</m:t>
                  </m:r>
                </m:num>
                <m:den>
                  <m:r>
                    <w:rPr>
                      <w:rFonts w:ascii="Cambria Math" w:hAnsi="Cambria Math"/>
                    </w:rPr>
                    <m:t>s</m:t>
                  </m:r>
                </m:den>
              </m:f>
            </m:num>
            <m:den>
              <m:r>
                <w:rPr>
                  <w:rFonts w:ascii="Cambria Math" w:hAnsi="Cambria Math"/>
                </w:rPr>
                <m:t>1e-6</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den>
          </m:f>
          <m:r>
            <w:rPr>
              <w:rFonts w:ascii="Cambria Math" w:hAnsi="Cambria Math"/>
            </w:rPr>
            <m:t>=51,4</m:t>
          </m:r>
        </m:oMath>
      </m:oMathPara>
    </w:p>
    <w:p w14:paraId="0E5AAF84" w14:textId="77777777" w:rsidR="004C1DE8" w:rsidRPr="008235B2" w:rsidRDefault="004C1DE8" w:rsidP="00DF2741"/>
    <w:p w14:paraId="03A743DD" w14:textId="42072CD7" w:rsidR="00DF2741" w:rsidRPr="008235B2" w:rsidRDefault="002A3CCF" w:rsidP="00DF2741">
      <w:r w:rsidRPr="008235B2">
        <w:t>with Hagen-Poiseuille (only for laminar flow)</w:t>
      </w:r>
      <w:r w:rsidR="008E2FC1" w:rsidRPr="008235B2">
        <w:t xml:space="preserve"> </w:t>
      </w:r>
      <w:r w:rsidRPr="008235B2">
        <w:t>∶</w:t>
      </w:r>
    </w:p>
    <w:p w14:paraId="3B907D81" w14:textId="4871A4A7" w:rsidR="006940A9" w:rsidRPr="008235B2" w:rsidRDefault="005A3D6A" w:rsidP="00DF2741">
      <m:oMathPara>
        <m:oMath>
          <m:sSub>
            <m:sSubPr>
              <m:ctrlPr>
                <w:rPr>
                  <w:rFonts w:ascii="Cambria Math" w:hAnsi="Cambria Math"/>
                  <w:i/>
                </w:rPr>
              </m:ctrlPr>
            </m:sSubPr>
            <m:e>
              <m:r>
                <w:rPr>
                  <w:rFonts w:ascii="Cambria Math" w:hAnsi="Cambria Math"/>
                </w:rPr>
                <m:t>x</m:t>
              </m:r>
            </m:e>
            <m:sub>
              <m:r>
                <w:rPr>
                  <w:rFonts w:ascii="Cambria Math" w:hAnsi="Cambria Math"/>
                </w:rPr>
                <m:t>fd,H</m:t>
              </m:r>
            </m:sub>
          </m:sSub>
          <m:r>
            <w:rPr>
              <w:rFonts w:ascii="Cambria Math" w:hAnsi="Cambria Math"/>
            </w:rPr>
            <m:t>= 0.05 D Re=0,05 *0,0514m*51,4=0,132m=66% of inlet zone</m:t>
          </m:r>
        </m:oMath>
      </m:oMathPara>
    </w:p>
    <w:p w14:paraId="25C52D22" w14:textId="7EE2C064" w:rsidR="00E61358" w:rsidRPr="008235B2" w:rsidRDefault="005A3D6A" w:rsidP="00E61358">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4μ</m:t>
                      </m:r>
                    </m:den>
                  </m:f>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dp</m:t>
                          </m:r>
                        </m:num>
                        <m:den>
                          <m:r>
                            <w:rPr>
                              <w:rFonts w:ascii="Cambria Math" w:hAnsi="Cambria Math"/>
                            </w:rPr>
                            <m:t>dx</m:t>
                          </m:r>
                        </m:den>
                      </m:f>
                    </m:e>
                  </m:d>
                  <m:sSup>
                    <m:sSupPr>
                      <m:ctrlPr>
                        <w:rPr>
                          <w:rFonts w:ascii="Cambria Math" w:hAnsi="Cambria Math"/>
                          <w:i/>
                        </w:rPr>
                      </m:ctrlPr>
                    </m:sSupPr>
                    <m:e>
                      <m:r>
                        <w:rPr>
                          <w:rFonts w:ascii="Cambria Math" w:hAnsi="Cambria Math"/>
                        </w:rPr>
                        <m:t>R</m:t>
                      </m:r>
                    </m:e>
                    <m:sup>
                      <m:r>
                        <w:rPr>
                          <w:rFonts w:ascii="Cambria Math" w:hAnsi="Cambria Math"/>
                        </w:rPr>
                        <m:t>2</m:t>
                      </m:r>
                    </m:sup>
                  </m:sSup>
                </m:e>
                <m:e>
                  <m:r>
                    <w:rPr>
                      <w:rFonts w:ascii="Cambria Math" w:hAnsi="Cambria Math"/>
                    </w:rPr>
                    <m:t>q=UA=-</m:t>
                  </m:r>
                  <m:f>
                    <m:fPr>
                      <m:ctrlPr>
                        <w:rPr>
                          <w:rFonts w:ascii="Cambria Math" w:hAnsi="Cambria Math"/>
                          <w:i/>
                        </w:rPr>
                      </m:ctrlPr>
                    </m:fPr>
                    <m:num>
                      <m:r>
                        <w:rPr>
                          <w:rFonts w:ascii="Cambria Math" w:hAnsi="Cambria Math"/>
                        </w:rPr>
                        <m:t>π</m:t>
                      </m:r>
                    </m:num>
                    <m:den>
                      <m:r>
                        <w:rPr>
                          <w:rFonts w:ascii="Cambria Math" w:hAnsi="Cambria Math"/>
                        </w:rPr>
                        <m:t>8μ</m:t>
                      </m:r>
                    </m:den>
                  </m:f>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p</m:t>
                          </m:r>
                        </m:num>
                        <m:den>
                          <m:r>
                            <w:rPr>
                              <w:rFonts w:ascii="Cambria Math" w:hAnsi="Cambria Math"/>
                            </w:rPr>
                            <m:t>L</m:t>
                          </m:r>
                        </m:den>
                      </m:f>
                    </m:e>
                  </m:d>
                  <m:sSup>
                    <m:sSupPr>
                      <m:ctrlPr>
                        <w:rPr>
                          <w:rFonts w:ascii="Cambria Math" w:hAnsi="Cambria Math"/>
                          <w:i/>
                        </w:rPr>
                      </m:ctrlPr>
                    </m:sSupPr>
                    <m:e>
                      <m:r>
                        <w:rPr>
                          <w:rFonts w:ascii="Cambria Math" w:hAnsi="Cambria Math"/>
                        </w:rPr>
                        <m:t>R</m:t>
                      </m:r>
                    </m:e>
                    <m:sup>
                      <m:r>
                        <w:rPr>
                          <w:rFonts w:ascii="Cambria Math" w:hAnsi="Cambria Math"/>
                        </w:rPr>
                        <m:t>4</m:t>
                      </m:r>
                    </m:sup>
                  </m:sSup>
                </m:e>
              </m:eqArr>
            </m:e>
          </m:d>
          <m:r>
            <w:rPr>
              <w:rFonts w:ascii="Cambria Math" w:hAnsi="Cambria Math"/>
            </w:rPr>
            <m:t xml:space="preserve">=&gt; </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2q</m:t>
              </m:r>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2q</m:t>
              </m:r>
            </m:num>
            <m:den>
              <m:r>
                <w:rPr>
                  <w:rFonts w:ascii="Cambria Math" w:hAnsi="Cambria Math"/>
                </w:rPr>
                <m:t>A</m:t>
              </m:r>
            </m:den>
          </m:f>
          <m:r>
            <w:rPr>
              <w:rFonts w:ascii="Cambria Math" w:hAnsi="Cambria Math"/>
            </w:rPr>
            <m:t>=2*U</m:t>
          </m:r>
        </m:oMath>
      </m:oMathPara>
    </w:p>
    <w:p w14:paraId="40D0CFEA" w14:textId="77777777" w:rsidR="00E61358" w:rsidRPr="008235B2" w:rsidRDefault="00E61358" w:rsidP="00E61358"/>
    <w:p w14:paraId="72C57075" w14:textId="70C1A553" w:rsidR="00DF2741" w:rsidRPr="008235B2" w:rsidRDefault="00DF2741" w:rsidP="002A3CCF">
      <w:pPr>
        <w:jc w:val="center"/>
      </w:pPr>
      <m:oMathPara>
        <m:oMath>
          <m:r>
            <w:rPr>
              <w:rFonts w:ascii="Cambria Math" w:hAnsi="Cambria Math"/>
            </w:rPr>
            <m:t>q=UA=0,001</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*π</m:t>
          </m:r>
          <m:f>
            <m:fPr>
              <m:ctrlPr>
                <w:rPr>
                  <w:rFonts w:ascii="Cambria Math" w:hAnsi="Cambria Math"/>
                  <w:i/>
                </w:rPr>
              </m:ctrlPr>
            </m:fPr>
            <m:num>
              <m:sSup>
                <m:sSupPr>
                  <m:ctrlPr>
                    <w:rPr>
                      <w:rFonts w:ascii="Cambria Math" w:hAnsi="Cambria Math"/>
                      <w:i/>
                    </w:rPr>
                  </m:ctrlPr>
                </m:sSupPr>
                <m:e>
                  <m:r>
                    <w:rPr>
                      <w:rFonts w:ascii="Cambria Math" w:hAnsi="Cambria Math"/>
                    </w:rPr>
                    <m:t>0.0514</m:t>
                  </m:r>
                </m:e>
                <m:sup>
                  <m:r>
                    <w:rPr>
                      <w:rFonts w:ascii="Cambria Math" w:hAnsi="Cambria Math"/>
                    </w:rPr>
                    <m:t>2</m:t>
                  </m:r>
                </m:sup>
              </m:sSup>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2,075*10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8μ</m:t>
              </m:r>
            </m:den>
          </m:f>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P</m:t>
                  </m:r>
                </m:num>
                <m:den>
                  <m:r>
                    <w:rPr>
                      <w:rFonts w:ascii="Cambria Math" w:hAnsi="Cambria Math"/>
                    </w:rPr>
                    <m:t>L</m:t>
                  </m:r>
                </m:den>
              </m:f>
            </m:e>
          </m:d>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r>
            <m:rPr>
              <m:sty m:val="p"/>
            </m:rPr>
            <w:rPr>
              <w:rFonts w:ascii="Cambria Math" w:hAnsi="Cambria Math"/>
            </w:rPr>
            <w:br/>
          </m:r>
        </m:oMath>
        <m:oMath>
          <m:r>
            <w:rPr>
              <w:rFonts w:ascii="Cambria Math" w:hAnsi="Cambria Math"/>
            </w:rPr>
            <m:t xml:space="preserve">=&gt;  </m:t>
          </m:r>
          <m:f>
            <m:fPr>
              <m:ctrlPr>
                <w:rPr>
                  <w:rFonts w:ascii="Cambria Math" w:hAnsi="Cambria Math"/>
                  <w:i/>
                </w:rPr>
              </m:ctrlPr>
            </m:fPr>
            <m:num>
              <m:r>
                <m:rPr>
                  <m:sty m:val="p"/>
                </m:rPr>
                <w:rPr>
                  <w:rFonts w:ascii="Cambria Math" w:hAnsi="Cambria Math"/>
                </w:rPr>
                <m:t>Δ</m:t>
              </m:r>
              <m:r>
                <w:rPr>
                  <w:rFonts w:ascii="Cambria Math" w:hAnsi="Cambria Math"/>
                </w:rPr>
                <m:t>p</m:t>
              </m:r>
            </m:num>
            <m:den>
              <m:r>
                <w:rPr>
                  <w:rFonts w:ascii="Cambria Math" w:hAnsi="Cambria Math"/>
                </w:rPr>
                <m:t>L</m:t>
              </m:r>
            </m:den>
          </m:f>
          <m:r>
            <w:rPr>
              <w:rFonts w:ascii="Cambria Math" w:hAnsi="Cambria Math"/>
            </w:rPr>
            <m:t>=0,012*</m:t>
          </m:r>
          <m:f>
            <m:fPr>
              <m:ctrlPr>
                <w:rPr>
                  <w:rFonts w:ascii="Cambria Math" w:hAnsi="Cambria Math"/>
                  <w:i/>
                </w:rPr>
              </m:ctrlPr>
            </m:fPr>
            <m:num>
              <m:r>
                <w:rPr>
                  <w:rFonts w:ascii="Cambria Math" w:hAnsi="Cambria Math"/>
                </w:rPr>
                <m:t>Pa</m:t>
              </m:r>
            </m:num>
            <m:den>
              <m:r>
                <w:rPr>
                  <w:rFonts w:ascii="Cambria Math" w:hAnsi="Cambria Math"/>
                </w:rPr>
                <m:t>m</m:t>
              </m:r>
            </m:den>
          </m:f>
          <m:r>
            <w:rPr>
              <w:rFonts w:ascii="Cambria Math" w:hAnsi="Cambria Math"/>
            </w:rPr>
            <m:t xml:space="preserve"> </m:t>
          </m:r>
          <m:sSub>
            <m:sSubPr>
              <m:ctrlPr>
                <w:rPr>
                  <w:rFonts w:ascii="Cambria Math" w:hAnsi="Cambria Math"/>
                  <w:i/>
                </w:rPr>
              </m:ctrlPr>
            </m:sSubPr>
            <m:e>
              <m:r>
                <w:rPr>
                  <w:rFonts w:ascii="Cambria Math" w:hAnsi="Cambria Math"/>
                </w:rPr>
                <m:t xml:space="preserve"> </m:t>
              </m:r>
              <m:r>
                <m:rPr>
                  <m:sty m:val="p"/>
                </m:rPr>
                <w:rPr>
                  <w:rFonts w:ascii="Cambria Math" w:hAnsi="Cambria Math"/>
                </w:rPr>
                <m:t xml:space="preserve"> and</m:t>
              </m:r>
              <m:r>
                <w:rPr>
                  <w:rFonts w:ascii="Cambria Math" w:hAnsi="Cambria Math"/>
                </w:rPr>
                <m:t xml:space="preserve"> u</m:t>
              </m:r>
            </m:e>
            <m:sub>
              <m:r>
                <w:rPr>
                  <w:rFonts w:ascii="Cambria Math" w:hAnsi="Cambria Math"/>
                </w:rPr>
                <m:t>max</m:t>
              </m:r>
            </m:sub>
          </m:sSub>
          <m:r>
            <w:rPr>
              <w:rFonts w:ascii="Cambria Math" w:hAnsi="Cambria Math"/>
            </w:rPr>
            <m:t>=0,002 m/s</m:t>
          </m:r>
        </m:oMath>
      </m:oMathPara>
    </w:p>
    <w:p w14:paraId="1B782C1F" w14:textId="77777777" w:rsidR="00DF2741" w:rsidRPr="008235B2" w:rsidRDefault="00DF2741" w:rsidP="00DF2741"/>
    <w:p w14:paraId="6C415F3A" w14:textId="36DFC7F7" w:rsidR="00DF2741" w:rsidRPr="008235B2" w:rsidRDefault="002A3CCF" w:rsidP="00DF2741">
      <w:r w:rsidRPr="008235B2">
        <w:t>w</w:t>
      </w:r>
      <w:r w:rsidR="00DF2741" w:rsidRPr="008235B2">
        <w:t>ith friction losses</w:t>
      </w:r>
      <w:r w:rsidRPr="008235B2">
        <w:t xml:space="preserve"> (for laminar flow)</w:t>
      </w:r>
      <w:r w:rsidR="006940A9" w:rsidRPr="008235B2">
        <w:t xml:space="preserve"> </w:t>
      </w:r>
      <w:r w:rsidR="008E2FC1" w:rsidRPr="008235B2">
        <w:t>over inlet zone</w:t>
      </w:r>
      <w:r w:rsidR="00DF2741" w:rsidRPr="008235B2">
        <w:t>:</w:t>
      </w:r>
    </w:p>
    <w:p w14:paraId="22EF163A" w14:textId="77777777" w:rsidR="00DF2741" w:rsidRPr="008235B2" w:rsidRDefault="00DF2741" w:rsidP="00DF2741"/>
    <w:p w14:paraId="4934871C" w14:textId="77777777" w:rsidR="00DF2741" w:rsidRPr="008235B2" w:rsidRDefault="005A3D6A" w:rsidP="00DF2741">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=f</m:t>
          </m:r>
          <m:f>
            <m:fPr>
              <m:ctrlPr>
                <w:rPr>
                  <w:rFonts w:ascii="Cambria Math" w:hAnsi="Cambria Math"/>
                  <w:i/>
                </w:rPr>
              </m:ctrlPr>
            </m:fPr>
            <m:num>
              <m:r>
                <w:rPr>
                  <w:rFonts w:ascii="Cambria Math" w:hAnsi="Cambria Math"/>
                </w:rPr>
                <m:t>L</m:t>
              </m:r>
            </m:num>
            <m:den>
              <m:r>
                <w:rPr>
                  <w:rFonts w:ascii="Cambria Math" w:hAnsi="Cambria Math"/>
                </w:rPr>
                <m:t>D</m:t>
              </m:r>
            </m:den>
          </m:f>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2g</m:t>
              </m:r>
            </m:den>
          </m:f>
        </m:oMath>
      </m:oMathPara>
    </w:p>
    <w:p w14:paraId="7F30276B" w14:textId="68905829" w:rsidR="00DF2741" w:rsidRPr="008235B2" w:rsidRDefault="00DF2741" w:rsidP="00DF2741">
      <m:oMathPara>
        <m:oMath>
          <m:r>
            <w:rPr>
              <w:rFonts w:ascii="Cambria Math" w:hAnsi="Cambria Math"/>
            </w:rPr>
            <m:t>f=</m:t>
          </m:r>
          <m:f>
            <m:fPr>
              <m:ctrlPr>
                <w:rPr>
                  <w:rFonts w:ascii="Cambria Math" w:hAnsi="Cambria Math"/>
                  <w:i/>
                </w:rPr>
              </m:ctrlPr>
            </m:fPr>
            <m:num>
              <m:r>
                <w:rPr>
                  <w:rFonts w:ascii="Cambria Math" w:hAnsi="Cambria Math"/>
                </w:rPr>
                <m:t>64</m:t>
              </m:r>
            </m:num>
            <m:den>
              <m:r>
                <w:rPr>
                  <w:rFonts w:ascii="Cambria Math" w:hAnsi="Cambria Math"/>
                </w:rPr>
                <m:t>Re</m:t>
              </m:r>
            </m:den>
          </m:f>
          <m:r>
            <w:rPr>
              <w:rFonts w:ascii="Cambria Math" w:hAnsi="Cambria Math"/>
            </w:rPr>
            <m:t>=</m:t>
          </m:r>
          <m:f>
            <m:fPr>
              <m:ctrlPr>
                <w:rPr>
                  <w:rFonts w:ascii="Cambria Math" w:hAnsi="Cambria Math"/>
                  <w:i/>
                </w:rPr>
              </m:ctrlPr>
            </m:fPr>
            <m:num>
              <m:r>
                <w:rPr>
                  <w:rFonts w:ascii="Cambria Math" w:hAnsi="Cambria Math"/>
                </w:rPr>
                <m:t>64</m:t>
              </m:r>
            </m:num>
            <m:den>
              <m:r>
                <w:rPr>
                  <w:rFonts w:ascii="Cambria Math" w:hAnsi="Cambria Math"/>
                </w:rPr>
                <m:t>51,4</m:t>
              </m:r>
            </m:den>
          </m:f>
          <m:r>
            <w:rPr>
              <w:rFonts w:ascii="Cambria Math" w:hAnsi="Cambria Math"/>
            </w:rPr>
            <m:t>=1,245</m:t>
          </m:r>
          <m:r>
            <m:rPr>
              <m:sty m:val="p"/>
            </m:rPr>
            <w:rPr>
              <w:rFonts w:ascii="Cambria Math" w:hAnsi="Cambria Math"/>
            </w:rPr>
            <w:br/>
          </m:r>
        </m:oMath>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m:t>
                  </m:r>
                </m:sub>
              </m:sSub>
            </m:num>
            <m:den>
              <m:r>
                <w:rPr>
                  <w:rFonts w:ascii="Cambria Math" w:hAnsi="Cambria Math"/>
                </w:rPr>
                <m:t>L</m:t>
              </m:r>
            </m:den>
          </m:f>
          <m:r>
            <w:rPr>
              <w:rFonts w:ascii="Cambria Math" w:hAnsi="Cambria Math"/>
            </w:rPr>
            <m:t>=1,245</m:t>
          </m:r>
          <m:f>
            <m:fPr>
              <m:ctrlPr>
                <w:rPr>
                  <w:rFonts w:ascii="Cambria Math" w:hAnsi="Cambria Math"/>
                  <w:i/>
                </w:rPr>
              </m:ctrlPr>
            </m:fPr>
            <m:num>
              <m:r>
                <w:rPr>
                  <w:rFonts w:ascii="Cambria Math" w:hAnsi="Cambria Math"/>
                </w:rPr>
                <m:t>1</m:t>
              </m:r>
            </m:num>
            <m:den>
              <m:r>
                <w:rPr>
                  <w:rFonts w:ascii="Cambria Math" w:hAnsi="Cambria Math"/>
                </w:rPr>
                <m:t>0,0514m</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0,001</m:t>
                      </m:r>
                      <m:f>
                        <m:fPr>
                          <m:ctrlPr>
                            <w:rPr>
                              <w:rFonts w:ascii="Cambria Math" w:hAnsi="Cambria Math"/>
                              <w:i/>
                            </w:rPr>
                          </m:ctrlPr>
                        </m:fPr>
                        <m:num>
                          <m:r>
                            <w:rPr>
                              <w:rFonts w:ascii="Cambria Math" w:hAnsi="Cambria Math"/>
                            </w:rPr>
                            <m:t>m</m:t>
                          </m:r>
                        </m:num>
                        <m:den>
                          <m:r>
                            <w:rPr>
                              <w:rFonts w:ascii="Cambria Math" w:hAnsi="Cambria Math"/>
                            </w:rPr>
                            <m:t>s</m:t>
                          </m:r>
                        </m:den>
                      </m:f>
                    </m:e>
                  </m:d>
                </m:e>
                <m:sup>
                  <m:r>
                    <w:rPr>
                      <w:rFonts w:ascii="Cambria Math" w:hAnsi="Cambria Math"/>
                    </w:rPr>
                    <m:t>2</m:t>
                  </m:r>
                </m:sup>
              </m:sSup>
            </m:num>
            <m:den>
              <m:r>
                <w:rPr>
                  <w:rFonts w:ascii="Cambria Math" w:hAnsi="Cambria Math"/>
                </w:rPr>
                <m:t>2*9,81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den>
          </m:f>
          <m:r>
            <w:rPr>
              <w:rFonts w:ascii="Cambria Math" w:hAnsi="Cambria Math"/>
            </w:rPr>
            <m:t xml:space="preserve"> =1,24*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r>
            <m:rPr>
              <m:sty m:val="p"/>
            </m:rPr>
            <w:rPr>
              <w:rFonts w:ascii="Cambria Math" w:hAnsi="Cambria Math"/>
            </w:rPr>
            <w:br/>
          </m:r>
        </m:oMath>
        <m:oMath>
          <m:r>
            <m:rPr>
              <m:sty m:val="p"/>
            </m:rPr>
            <w:rPr>
              <w:rFonts w:ascii="Cambria Math" w:hAnsi="Cambria Math"/>
            </w:rPr>
            <m:t>Δ</m:t>
          </m:r>
          <m:r>
            <w:rPr>
              <w:rFonts w:ascii="Cambria Math" w:hAnsi="Cambria Math"/>
            </w:rPr>
            <m:t>p=</m:t>
          </m:r>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ρg</m:t>
          </m:r>
          <m:r>
            <m:rPr>
              <m:sty m:val="p"/>
            </m:rPr>
            <w:rPr>
              <w:rFonts w:ascii="Cambria Math" w:hAnsi="Cambria Math"/>
            </w:rPr>
            <w:br/>
          </m:r>
        </m:oMath>
        <m:oMath>
          <m:r>
            <w:rPr>
              <w:rFonts w:ascii="Cambria Math" w:hAnsi="Cambria Math"/>
            </w:rPr>
            <m:t xml:space="preserve">Verification: </m:t>
          </m:r>
          <m:f>
            <m:fPr>
              <m:ctrlPr>
                <w:rPr>
                  <w:rFonts w:ascii="Cambria Math" w:hAnsi="Cambria Math"/>
                  <w:i/>
                </w:rPr>
              </m:ctrlPr>
            </m:fPr>
            <m:num>
              <m:r>
                <m:rPr>
                  <m:sty m:val="p"/>
                </m:rPr>
                <w:rPr>
                  <w:rFonts w:ascii="Cambria Math" w:hAnsi="Cambria Math"/>
                </w:rPr>
                <m:t>Δ</m:t>
              </m:r>
              <m:r>
                <w:rPr>
                  <w:rFonts w:ascii="Cambria Math" w:hAnsi="Cambria Math"/>
                </w:rPr>
                <m:t>p</m:t>
              </m:r>
            </m:num>
            <m:den>
              <m:r>
                <w:rPr>
                  <w:rFonts w:ascii="Cambria Math" w:hAnsi="Cambria Math"/>
                </w:rPr>
                <m:t>L</m:t>
              </m:r>
            </m:den>
          </m:f>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*1000</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=0,012 </m:t>
          </m:r>
          <m:f>
            <m:fPr>
              <m:ctrlPr>
                <w:rPr>
                  <w:rFonts w:ascii="Cambria Math" w:hAnsi="Cambria Math"/>
                  <w:i/>
                </w:rPr>
              </m:ctrlPr>
            </m:fPr>
            <m:num>
              <m:r>
                <w:rPr>
                  <w:rFonts w:ascii="Cambria Math" w:hAnsi="Cambria Math"/>
                </w:rPr>
                <m:t>Pa</m:t>
              </m:r>
            </m:num>
            <m:den>
              <m:r>
                <w:rPr>
                  <w:rFonts w:ascii="Cambria Math" w:hAnsi="Cambria Math"/>
                </w:rPr>
                <m:t>m</m:t>
              </m:r>
            </m:den>
          </m:f>
        </m:oMath>
      </m:oMathPara>
    </w:p>
    <w:p w14:paraId="6873F407" w14:textId="2951FE86" w:rsidR="00425190" w:rsidRPr="008235B2" w:rsidRDefault="00425190" w:rsidP="005B22CE">
      <w:pPr>
        <w:jc w:val="both"/>
      </w:pPr>
    </w:p>
    <w:tbl>
      <w:tblPr>
        <w:tblStyle w:val="Lichtelijst-accent1"/>
        <w:tblW w:w="8633" w:type="dxa"/>
        <w:tblLook w:val="04A0" w:firstRow="1" w:lastRow="0" w:firstColumn="1" w:lastColumn="0" w:noHBand="0" w:noVBand="1"/>
      </w:tblPr>
      <w:tblGrid>
        <w:gridCol w:w="1361"/>
        <w:gridCol w:w="1361"/>
        <w:gridCol w:w="1361"/>
        <w:gridCol w:w="1719"/>
        <w:gridCol w:w="1094"/>
        <w:gridCol w:w="1737"/>
      </w:tblGrid>
      <w:tr w:rsidR="0094173B" w:rsidRPr="008235B2" w14:paraId="0AFB8409" w14:textId="77777777" w:rsidTr="00941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57FE539" w14:textId="082C379D" w:rsidR="001B2409" w:rsidRPr="008235B2" w:rsidRDefault="001B2409" w:rsidP="005B22CE">
            <w:pPr>
              <w:jc w:val="both"/>
            </w:pPr>
            <w:r w:rsidRPr="008235B2">
              <w:lastRenderedPageBreak/>
              <w:t>Re</w:t>
            </w:r>
          </w:p>
        </w:tc>
        <w:tc>
          <w:tcPr>
            <w:tcW w:w="1361" w:type="dxa"/>
          </w:tcPr>
          <w:p w14:paraId="66897540" w14:textId="76DE0715" w:rsidR="001B2409" w:rsidRPr="0094173B" w:rsidRDefault="001B2409" w:rsidP="005B22CE">
            <w:pPr>
              <w:jc w:val="both"/>
              <w:cnfStyle w:val="100000000000" w:firstRow="1" w:lastRow="0" w:firstColumn="0" w:lastColumn="0" w:oddVBand="0" w:evenVBand="0" w:oddHBand="0" w:evenHBand="0" w:firstRowFirstColumn="0" w:firstRowLastColumn="0" w:lastRowFirstColumn="0" w:lastRowLastColumn="0"/>
            </w:pPr>
            <w:r w:rsidRPr="008235B2">
              <w:t>x</w:t>
            </w:r>
            <w:r w:rsidRPr="008235B2">
              <w:rPr>
                <w:vertAlign w:val="subscript"/>
              </w:rPr>
              <w:t>fd,H</w:t>
            </w:r>
            <w:r w:rsidR="0094173B">
              <w:t xml:space="preserve"> (%)</w:t>
            </w:r>
          </w:p>
        </w:tc>
        <w:tc>
          <w:tcPr>
            <w:tcW w:w="1361" w:type="dxa"/>
          </w:tcPr>
          <w:p w14:paraId="42640545" w14:textId="5B12B57B" w:rsidR="001B2409" w:rsidRPr="0094173B" w:rsidRDefault="001B2409" w:rsidP="005B22CE">
            <w:pPr>
              <w:jc w:val="both"/>
              <w:cnfStyle w:val="100000000000" w:firstRow="1" w:lastRow="0" w:firstColumn="0" w:lastColumn="0" w:oddVBand="0" w:evenVBand="0" w:oddHBand="0" w:evenHBand="0" w:firstRowFirstColumn="0" w:firstRowLastColumn="0" w:lastRowFirstColumn="0" w:lastRowLastColumn="0"/>
            </w:pPr>
            <w:r w:rsidRPr="008235B2">
              <w:t>u</w:t>
            </w:r>
            <w:r w:rsidRPr="008235B2">
              <w:rPr>
                <w:vertAlign w:val="subscript"/>
              </w:rPr>
              <w:t>max</w:t>
            </w:r>
            <w:r w:rsidR="0094173B">
              <w:t xml:space="preserve"> (m/s)</w:t>
            </w:r>
          </w:p>
        </w:tc>
        <w:tc>
          <w:tcPr>
            <w:tcW w:w="1719" w:type="dxa"/>
          </w:tcPr>
          <w:p w14:paraId="122B0CEC" w14:textId="70851944" w:rsidR="001B2409" w:rsidRPr="008235B2" w:rsidRDefault="001B2409" w:rsidP="005B22CE">
            <w:pPr>
              <w:jc w:val="both"/>
              <w:cnfStyle w:val="100000000000" w:firstRow="1" w:lastRow="0" w:firstColumn="0" w:lastColumn="0" w:oddVBand="0" w:evenVBand="0" w:oddHBand="0" w:evenHBand="0" w:firstRowFirstColumn="0" w:firstRowLastColumn="0" w:lastRowFirstColumn="0" w:lastRowLastColumn="0"/>
            </w:pPr>
            <m:oMath>
              <m:r>
                <m:rPr>
                  <m:sty m:val="b"/>
                </m:rPr>
                <w:rPr>
                  <w:rFonts w:ascii="Cambria Math" w:hAnsi="Cambria Math"/>
                </w:rPr>
                <m:t>Δ</m:t>
              </m:r>
              <m:r>
                <m:rPr>
                  <m:sty m:val="bi"/>
                </m:rPr>
                <w:rPr>
                  <w:rFonts w:ascii="Cambria Math" w:hAnsi="Cambria Math"/>
                </w:rPr>
                <m:t>p/L</m:t>
              </m:r>
            </m:oMath>
            <w:r w:rsidR="0094173B">
              <w:t xml:space="preserve"> (</w:t>
            </w:r>
            <w:r w:rsidR="0094173B" w:rsidRPr="008235B2">
              <w:t>Pa/m</w:t>
            </w:r>
            <w:r w:rsidR="0094173B">
              <w:t>)</w:t>
            </w:r>
          </w:p>
        </w:tc>
        <w:tc>
          <w:tcPr>
            <w:tcW w:w="1094" w:type="dxa"/>
          </w:tcPr>
          <w:p w14:paraId="189B7FF2" w14:textId="5EBD5DD9" w:rsidR="001B2409" w:rsidRPr="008235B2" w:rsidRDefault="0094173B" w:rsidP="005B22CE">
            <w:pPr>
              <w:jc w:val="both"/>
              <w:cnfStyle w:val="100000000000" w:firstRow="1" w:lastRow="0" w:firstColumn="0" w:lastColumn="0" w:oddVBand="0" w:evenVBand="0" w:oddHBand="0" w:evenHBand="0" w:firstRowFirstColumn="0" w:firstRowLastColumn="0" w:lastRowFirstColumn="0" w:lastRowLastColumn="0"/>
            </w:pPr>
            <w:r>
              <w:t>f (-)</w:t>
            </w:r>
          </w:p>
        </w:tc>
        <w:tc>
          <w:tcPr>
            <w:tcW w:w="1737" w:type="dxa"/>
          </w:tcPr>
          <w:p w14:paraId="208821F6" w14:textId="4DA9F817" w:rsidR="001B2409" w:rsidRPr="008235B2" w:rsidRDefault="001B2409" w:rsidP="005B22CE">
            <w:pPr>
              <w:jc w:val="both"/>
              <w:cnfStyle w:val="100000000000" w:firstRow="1" w:lastRow="0" w:firstColumn="0" w:lastColumn="0" w:oddVBand="0" w:evenVBand="0" w:oddHBand="0" w:evenHBand="0" w:firstRowFirstColumn="0" w:firstRowLastColumn="0" w:lastRowFirstColumn="0" w:lastRowLastColumn="0"/>
            </w:pPr>
            <w:r w:rsidRPr="008235B2">
              <w:t>h</w:t>
            </w:r>
            <w:r w:rsidRPr="008235B2">
              <w:rPr>
                <w:vertAlign w:val="subscript"/>
              </w:rPr>
              <w:t>f</w:t>
            </w:r>
            <w:r w:rsidR="0050174D" w:rsidRPr="008235B2">
              <w:t>/L</w:t>
            </w:r>
            <w:r w:rsidR="0094173B">
              <w:t xml:space="preserve"> (-)</w:t>
            </w:r>
          </w:p>
        </w:tc>
      </w:tr>
      <w:tr w:rsidR="0094173B" w:rsidRPr="008235B2" w14:paraId="68C6972B" w14:textId="77777777" w:rsidTr="0094173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61" w:type="dxa"/>
          </w:tcPr>
          <w:p w14:paraId="6E050E9B" w14:textId="04CD8399" w:rsidR="001B2409" w:rsidRPr="008235B2" w:rsidRDefault="00C120C4" w:rsidP="005B22CE">
            <w:pPr>
              <w:jc w:val="both"/>
              <w:rPr>
                <w:b w:val="0"/>
              </w:rPr>
            </w:pPr>
            <w:r w:rsidRPr="008235B2">
              <w:rPr>
                <w:b w:val="0"/>
              </w:rPr>
              <w:t>51,4</w:t>
            </w:r>
          </w:p>
        </w:tc>
        <w:tc>
          <w:tcPr>
            <w:tcW w:w="1361" w:type="dxa"/>
          </w:tcPr>
          <w:p w14:paraId="530E5020" w14:textId="4AD651DB" w:rsidR="001B2409" w:rsidRPr="008235B2" w:rsidRDefault="00C120C4" w:rsidP="005B22CE">
            <w:pPr>
              <w:jc w:val="both"/>
              <w:cnfStyle w:val="000000100000" w:firstRow="0" w:lastRow="0" w:firstColumn="0" w:lastColumn="0" w:oddVBand="0" w:evenVBand="0" w:oddHBand="1" w:evenHBand="0" w:firstRowFirstColumn="0" w:firstRowLastColumn="0" w:lastRowFirstColumn="0" w:lastRowLastColumn="0"/>
            </w:pPr>
            <w:r w:rsidRPr="008235B2">
              <w:t>6</w:t>
            </w:r>
            <w:r w:rsidR="0094173B">
              <w:t>6</w:t>
            </w:r>
          </w:p>
        </w:tc>
        <w:tc>
          <w:tcPr>
            <w:tcW w:w="1361" w:type="dxa"/>
          </w:tcPr>
          <w:p w14:paraId="6724C80B" w14:textId="1B0F0C09" w:rsidR="001B2409" w:rsidRPr="008235B2" w:rsidRDefault="00C120C4" w:rsidP="005B22CE">
            <w:pPr>
              <w:jc w:val="both"/>
              <w:cnfStyle w:val="000000100000" w:firstRow="0" w:lastRow="0" w:firstColumn="0" w:lastColumn="0" w:oddVBand="0" w:evenVBand="0" w:oddHBand="1" w:evenHBand="0" w:firstRowFirstColumn="0" w:firstRowLastColumn="0" w:lastRowFirstColumn="0" w:lastRowLastColumn="0"/>
            </w:pPr>
            <w:r w:rsidRPr="008235B2">
              <w:t>0,002</w:t>
            </w:r>
          </w:p>
        </w:tc>
        <w:tc>
          <w:tcPr>
            <w:tcW w:w="1719" w:type="dxa"/>
          </w:tcPr>
          <w:p w14:paraId="091B47D5" w14:textId="34C33077" w:rsidR="001B2409" w:rsidRPr="008235B2" w:rsidRDefault="0094173B" w:rsidP="008E2FC1">
            <w:pPr>
              <w:jc w:val="both"/>
              <w:cnfStyle w:val="000000100000" w:firstRow="0" w:lastRow="0" w:firstColumn="0" w:lastColumn="0" w:oddVBand="0" w:evenVBand="0" w:oddHBand="1" w:evenHBand="0" w:firstRowFirstColumn="0" w:firstRowLastColumn="0" w:lastRowFirstColumn="0" w:lastRowLastColumn="0"/>
              <w:rPr>
                <w:vertAlign w:val="superscript"/>
              </w:rPr>
            </w:pPr>
            <w:r>
              <w:t>0,012</w:t>
            </w:r>
          </w:p>
        </w:tc>
        <w:tc>
          <w:tcPr>
            <w:tcW w:w="1094" w:type="dxa"/>
          </w:tcPr>
          <w:p w14:paraId="769F7730" w14:textId="61566380" w:rsidR="001B2409" w:rsidRPr="008235B2" w:rsidRDefault="00C120C4" w:rsidP="005B22CE">
            <w:pPr>
              <w:jc w:val="both"/>
              <w:cnfStyle w:val="000000100000" w:firstRow="0" w:lastRow="0" w:firstColumn="0" w:lastColumn="0" w:oddVBand="0" w:evenVBand="0" w:oddHBand="1" w:evenHBand="0" w:firstRowFirstColumn="0" w:firstRowLastColumn="0" w:lastRowFirstColumn="0" w:lastRowLastColumn="0"/>
            </w:pPr>
            <w:r w:rsidRPr="008235B2">
              <w:t>1,25</w:t>
            </w:r>
          </w:p>
        </w:tc>
        <w:tc>
          <w:tcPr>
            <w:tcW w:w="1737" w:type="dxa"/>
          </w:tcPr>
          <w:p w14:paraId="5EAC7135" w14:textId="27152960" w:rsidR="001B2409" w:rsidRPr="008235B2" w:rsidRDefault="00C120C4" w:rsidP="0050174D">
            <w:pPr>
              <w:keepNext/>
              <w:jc w:val="both"/>
              <w:cnfStyle w:val="000000100000" w:firstRow="0" w:lastRow="0" w:firstColumn="0" w:lastColumn="0" w:oddVBand="0" w:evenVBand="0" w:oddHBand="1" w:evenHBand="0" w:firstRowFirstColumn="0" w:firstRowLastColumn="0" w:lastRowFirstColumn="0" w:lastRowLastColumn="0"/>
            </w:pPr>
            <w:r w:rsidRPr="008235B2">
              <w:t>1,24e-6</w:t>
            </w:r>
          </w:p>
        </w:tc>
      </w:tr>
      <w:tr w:rsidR="0094173B" w:rsidRPr="008235B2" w14:paraId="0D4C6DE2" w14:textId="77777777" w:rsidTr="0094173B">
        <w:trPr>
          <w:trHeight w:val="273"/>
        </w:trPr>
        <w:tc>
          <w:tcPr>
            <w:cnfStyle w:val="001000000000" w:firstRow="0" w:lastRow="0" w:firstColumn="1" w:lastColumn="0" w:oddVBand="0" w:evenVBand="0" w:oddHBand="0" w:evenHBand="0" w:firstRowFirstColumn="0" w:firstRowLastColumn="0" w:lastRowFirstColumn="0" w:lastRowLastColumn="0"/>
            <w:tcW w:w="1361" w:type="dxa"/>
          </w:tcPr>
          <w:p w14:paraId="7AAB9932" w14:textId="6B6C7FFF" w:rsidR="00223C90" w:rsidRPr="008235B2" w:rsidRDefault="0094173B" w:rsidP="005B22CE">
            <w:pPr>
              <w:jc w:val="both"/>
              <w:rPr>
                <w:b w:val="0"/>
              </w:rPr>
            </w:pPr>
            <w:r>
              <w:rPr>
                <w:b w:val="0"/>
              </w:rPr>
              <w:t>308,4</w:t>
            </w:r>
          </w:p>
        </w:tc>
        <w:tc>
          <w:tcPr>
            <w:tcW w:w="1361" w:type="dxa"/>
          </w:tcPr>
          <w:p w14:paraId="24211A7D" w14:textId="574955CE" w:rsidR="00223C90" w:rsidRPr="008235B2" w:rsidRDefault="0094173B" w:rsidP="005B22CE">
            <w:pPr>
              <w:jc w:val="both"/>
              <w:cnfStyle w:val="000000000000" w:firstRow="0" w:lastRow="0" w:firstColumn="0" w:lastColumn="0" w:oddVBand="0" w:evenVBand="0" w:oddHBand="0" w:evenHBand="0" w:firstRowFirstColumn="0" w:firstRowLastColumn="0" w:lastRowFirstColumn="0" w:lastRowLastColumn="0"/>
            </w:pPr>
            <w:r>
              <w:t>396</w:t>
            </w:r>
          </w:p>
        </w:tc>
        <w:tc>
          <w:tcPr>
            <w:tcW w:w="1361" w:type="dxa"/>
          </w:tcPr>
          <w:p w14:paraId="2501E2B0" w14:textId="3C774516" w:rsidR="00223C90" w:rsidRPr="008235B2" w:rsidRDefault="0094173B" w:rsidP="005B22CE">
            <w:pPr>
              <w:jc w:val="both"/>
              <w:cnfStyle w:val="000000000000" w:firstRow="0" w:lastRow="0" w:firstColumn="0" w:lastColumn="0" w:oddVBand="0" w:evenVBand="0" w:oddHBand="0" w:evenHBand="0" w:firstRowFirstColumn="0" w:firstRowLastColumn="0" w:lastRowFirstColumn="0" w:lastRowLastColumn="0"/>
            </w:pPr>
            <w:r>
              <w:t>0,012</w:t>
            </w:r>
          </w:p>
        </w:tc>
        <w:tc>
          <w:tcPr>
            <w:tcW w:w="1719" w:type="dxa"/>
          </w:tcPr>
          <w:p w14:paraId="54623308" w14:textId="73BF75D5" w:rsidR="00223C90" w:rsidRPr="008235B2" w:rsidRDefault="0094173B" w:rsidP="008E2FC1">
            <w:pPr>
              <w:jc w:val="both"/>
              <w:cnfStyle w:val="000000000000" w:firstRow="0" w:lastRow="0" w:firstColumn="0" w:lastColumn="0" w:oddVBand="0" w:evenVBand="0" w:oddHBand="0" w:evenHBand="0" w:firstRowFirstColumn="0" w:firstRowLastColumn="0" w:lastRowFirstColumn="0" w:lastRowLastColumn="0"/>
            </w:pPr>
            <w:r>
              <w:t>0,073</w:t>
            </w:r>
          </w:p>
        </w:tc>
        <w:tc>
          <w:tcPr>
            <w:tcW w:w="1094" w:type="dxa"/>
          </w:tcPr>
          <w:p w14:paraId="564CA37B" w14:textId="2044CCF3" w:rsidR="00223C90" w:rsidRPr="008235B2" w:rsidRDefault="0094173B" w:rsidP="005B22CE">
            <w:pPr>
              <w:jc w:val="both"/>
              <w:cnfStyle w:val="000000000000" w:firstRow="0" w:lastRow="0" w:firstColumn="0" w:lastColumn="0" w:oddVBand="0" w:evenVBand="0" w:oddHBand="0" w:evenHBand="0" w:firstRowFirstColumn="0" w:firstRowLastColumn="0" w:lastRowFirstColumn="0" w:lastRowLastColumn="0"/>
            </w:pPr>
            <w:r>
              <w:t>0,208</w:t>
            </w:r>
          </w:p>
        </w:tc>
        <w:tc>
          <w:tcPr>
            <w:tcW w:w="1737" w:type="dxa"/>
          </w:tcPr>
          <w:p w14:paraId="55287CE6" w14:textId="0EE6878B" w:rsidR="00223C90" w:rsidRPr="008235B2" w:rsidRDefault="0094173B" w:rsidP="0050174D">
            <w:pPr>
              <w:keepNext/>
              <w:jc w:val="both"/>
              <w:cnfStyle w:val="000000000000" w:firstRow="0" w:lastRow="0" w:firstColumn="0" w:lastColumn="0" w:oddVBand="0" w:evenVBand="0" w:oddHBand="0" w:evenHBand="0" w:firstRowFirstColumn="0" w:firstRowLastColumn="0" w:lastRowFirstColumn="0" w:lastRowLastColumn="0"/>
            </w:pPr>
            <w:r>
              <w:t>7,41e</w:t>
            </w:r>
            <w:r w:rsidRPr="0094173B">
              <w:t>-06</w:t>
            </w:r>
          </w:p>
        </w:tc>
      </w:tr>
      <w:tr w:rsidR="0094173B" w:rsidRPr="008235B2" w14:paraId="72DB1D03" w14:textId="77777777" w:rsidTr="0094173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61" w:type="dxa"/>
          </w:tcPr>
          <w:p w14:paraId="62FE9CC6" w14:textId="7DA48B94" w:rsidR="00223C90" w:rsidRPr="008235B2" w:rsidRDefault="0094173B" w:rsidP="005B22CE">
            <w:pPr>
              <w:jc w:val="both"/>
              <w:rPr>
                <w:b w:val="0"/>
              </w:rPr>
            </w:pPr>
            <w:r w:rsidRPr="0094173B">
              <w:rPr>
                <w:b w:val="0"/>
              </w:rPr>
              <w:t>693,9</w:t>
            </w:r>
          </w:p>
        </w:tc>
        <w:tc>
          <w:tcPr>
            <w:tcW w:w="1361" w:type="dxa"/>
          </w:tcPr>
          <w:p w14:paraId="5CD13477" w14:textId="494D785D" w:rsidR="00223C90" w:rsidRPr="008235B2" w:rsidRDefault="0094173B" w:rsidP="005B22CE">
            <w:pPr>
              <w:jc w:val="both"/>
              <w:cnfStyle w:val="000000100000" w:firstRow="0" w:lastRow="0" w:firstColumn="0" w:lastColumn="0" w:oddVBand="0" w:evenVBand="0" w:oddHBand="1" w:evenHBand="0" w:firstRowFirstColumn="0" w:firstRowLastColumn="0" w:lastRowFirstColumn="0" w:lastRowLastColumn="0"/>
            </w:pPr>
            <w:r>
              <w:t>892</w:t>
            </w:r>
          </w:p>
        </w:tc>
        <w:tc>
          <w:tcPr>
            <w:tcW w:w="1361" w:type="dxa"/>
          </w:tcPr>
          <w:p w14:paraId="60D69F95" w14:textId="3CEAA794" w:rsidR="00223C90" w:rsidRPr="008235B2" w:rsidRDefault="0094173B" w:rsidP="005B22CE">
            <w:pPr>
              <w:jc w:val="both"/>
              <w:cnfStyle w:val="000000100000" w:firstRow="0" w:lastRow="0" w:firstColumn="0" w:lastColumn="0" w:oddVBand="0" w:evenVBand="0" w:oddHBand="1" w:evenHBand="0" w:firstRowFirstColumn="0" w:firstRowLastColumn="0" w:lastRowFirstColumn="0" w:lastRowLastColumn="0"/>
            </w:pPr>
            <w:r>
              <w:t>0,027</w:t>
            </w:r>
          </w:p>
        </w:tc>
        <w:tc>
          <w:tcPr>
            <w:tcW w:w="1719" w:type="dxa"/>
          </w:tcPr>
          <w:p w14:paraId="24B4F59E" w14:textId="1A2198B0" w:rsidR="00223C90" w:rsidRPr="008235B2" w:rsidRDefault="0094173B" w:rsidP="008E2FC1">
            <w:pPr>
              <w:jc w:val="both"/>
              <w:cnfStyle w:val="000000100000" w:firstRow="0" w:lastRow="0" w:firstColumn="0" w:lastColumn="0" w:oddVBand="0" w:evenVBand="0" w:oddHBand="1" w:evenHBand="0" w:firstRowFirstColumn="0" w:firstRowLastColumn="0" w:lastRowFirstColumn="0" w:lastRowLastColumn="0"/>
            </w:pPr>
            <w:r>
              <w:t>0,164</w:t>
            </w:r>
          </w:p>
        </w:tc>
        <w:tc>
          <w:tcPr>
            <w:tcW w:w="1094" w:type="dxa"/>
          </w:tcPr>
          <w:p w14:paraId="4D3F63BF" w14:textId="785F42CC" w:rsidR="00223C90" w:rsidRPr="008235B2" w:rsidRDefault="0094173B" w:rsidP="005B22CE">
            <w:pPr>
              <w:jc w:val="both"/>
              <w:cnfStyle w:val="000000100000" w:firstRow="0" w:lastRow="0" w:firstColumn="0" w:lastColumn="0" w:oddVBand="0" w:evenVBand="0" w:oddHBand="1" w:evenHBand="0" w:firstRowFirstColumn="0" w:firstRowLastColumn="0" w:lastRowFirstColumn="0" w:lastRowLastColumn="0"/>
            </w:pPr>
            <w:r w:rsidRPr="0094173B">
              <w:t>0,092</w:t>
            </w:r>
          </w:p>
        </w:tc>
        <w:tc>
          <w:tcPr>
            <w:tcW w:w="1737" w:type="dxa"/>
          </w:tcPr>
          <w:p w14:paraId="13E27CD1" w14:textId="238AC3CA" w:rsidR="00223C90" w:rsidRPr="008235B2" w:rsidRDefault="0094173B" w:rsidP="0050174D">
            <w:pPr>
              <w:keepNext/>
              <w:jc w:val="both"/>
              <w:cnfStyle w:val="000000100000" w:firstRow="0" w:lastRow="0" w:firstColumn="0" w:lastColumn="0" w:oddVBand="0" w:evenVBand="0" w:oddHBand="1" w:evenHBand="0" w:firstRowFirstColumn="0" w:firstRowLastColumn="0" w:lastRowFirstColumn="0" w:lastRowLastColumn="0"/>
            </w:pPr>
            <w:r>
              <w:t>1,67e</w:t>
            </w:r>
            <w:r w:rsidRPr="0094173B">
              <w:t>-05</w:t>
            </w:r>
          </w:p>
        </w:tc>
      </w:tr>
      <w:tr w:rsidR="0094173B" w:rsidRPr="008235B2" w14:paraId="0B1DB195" w14:textId="77777777" w:rsidTr="0094173B">
        <w:trPr>
          <w:trHeight w:val="273"/>
        </w:trPr>
        <w:tc>
          <w:tcPr>
            <w:cnfStyle w:val="001000000000" w:firstRow="0" w:lastRow="0" w:firstColumn="1" w:lastColumn="0" w:oddVBand="0" w:evenVBand="0" w:oddHBand="0" w:evenHBand="0" w:firstRowFirstColumn="0" w:firstRowLastColumn="0" w:lastRowFirstColumn="0" w:lastRowLastColumn="0"/>
            <w:tcW w:w="1361" w:type="dxa"/>
          </w:tcPr>
          <w:p w14:paraId="0C1C6D48" w14:textId="6E57BEF4" w:rsidR="00223C90" w:rsidRPr="008235B2" w:rsidRDefault="00FC4571" w:rsidP="005B22CE">
            <w:pPr>
              <w:jc w:val="both"/>
              <w:rPr>
                <w:b w:val="0"/>
              </w:rPr>
            </w:pPr>
            <w:r w:rsidRPr="00FC4571">
              <w:rPr>
                <w:b w:val="0"/>
              </w:rPr>
              <w:t>1079,4</w:t>
            </w:r>
          </w:p>
        </w:tc>
        <w:tc>
          <w:tcPr>
            <w:tcW w:w="1361" w:type="dxa"/>
          </w:tcPr>
          <w:p w14:paraId="39992791" w14:textId="374583E3" w:rsidR="00223C90" w:rsidRPr="008235B2" w:rsidRDefault="00FC4571" w:rsidP="005B22CE">
            <w:pPr>
              <w:jc w:val="both"/>
              <w:cnfStyle w:val="000000000000" w:firstRow="0" w:lastRow="0" w:firstColumn="0" w:lastColumn="0" w:oddVBand="0" w:evenVBand="0" w:oddHBand="0" w:evenHBand="0" w:firstRowFirstColumn="0" w:firstRowLastColumn="0" w:lastRowFirstColumn="0" w:lastRowLastColumn="0"/>
            </w:pPr>
            <w:r>
              <w:t>1387</w:t>
            </w:r>
          </w:p>
        </w:tc>
        <w:tc>
          <w:tcPr>
            <w:tcW w:w="1361" w:type="dxa"/>
          </w:tcPr>
          <w:p w14:paraId="438FB94C" w14:textId="3932CA81" w:rsidR="00223C90" w:rsidRPr="008235B2" w:rsidRDefault="00FC4571" w:rsidP="005B22CE">
            <w:pPr>
              <w:jc w:val="both"/>
              <w:cnfStyle w:val="000000000000" w:firstRow="0" w:lastRow="0" w:firstColumn="0" w:lastColumn="0" w:oddVBand="0" w:evenVBand="0" w:oddHBand="0" w:evenHBand="0" w:firstRowFirstColumn="0" w:firstRowLastColumn="0" w:lastRowFirstColumn="0" w:lastRowLastColumn="0"/>
            </w:pPr>
            <w:r>
              <w:t>0,042</w:t>
            </w:r>
          </w:p>
        </w:tc>
        <w:tc>
          <w:tcPr>
            <w:tcW w:w="1719" w:type="dxa"/>
          </w:tcPr>
          <w:p w14:paraId="7BC4675B" w14:textId="508C3DC8" w:rsidR="00223C90" w:rsidRPr="008235B2" w:rsidRDefault="0094173B" w:rsidP="008E2FC1">
            <w:pPr>
              <w:jc w:val="both"/>
              <w:cnfStyle w:val="000000000000" w:firstRow="0" w:lastRow="0" w:firstColumn="0" w:lastColumn="0" w:oddVBand="0" w:evenVBand="0" w:oddHBand="0" w:evenHBand="0" w:firstRowFirstColumn="0" w:firstRowLastColumn="0" w:lastRowFirstColumn="0" w:lastRowLastColumn="0"/>
            </w:pPr>
            <w:r>
              <w:t>0,497</w:t>
            </w:r>
          </w:p>
        </w:tc>
        <w:tc>
          <w:tcPr>
            <w:tcW w:w="1094" w:type="dxa"/>
          </w:tcPr>
          <w:p w14:paraId="38BE0A97" w14:textId="106D7108" w:rsidR="00223C90" w:rsidRPr="008235B2" w:rsidRDefault="00FC4571" w:rsidP="005B22CE">
            <w:pPr>
              <w:jc w:val="both"/>
              <w:cnfStyle w:val="000000000000" w:firstRow="0" w:lastRow="0" w:firstColumn="0" w:lastColumn="0" w:oddVBand="0" w:evenVBand="0" w:oddHBand="0" w:evenHBand="0" w:firstRowFirstColumn="0" w:firstRowLastColumn="0" w:lastRowFirstColumn="0" w:lastRowLastColumn="0"/>
            </w:pPr>
            <w:r>
              <w:t>0,059</w:t>
            </w:r>
          </w:p>
        </w:tc>
        <w:tc>
          <w:tcPr>
            <w:tcW w:w="1737" w:type="dxa"/>
          </w:tcPr>
          <w:p w14:paraId="6DA9187F" w14:textId="1D5A5F11" w:rsidR="00223C90" w:rsidRPr="008235B2" w:rsidRDefault="00FC4571" w:rsidP="0050174D">
            <w:pPr>
              <w:keepNext/>
              <w:jc w:val="both"/>
              <w:cnfStyle w:val="000000000000" w:firstRow="0" w:lastRow="0" w:firstColumn="0" w:lastColumn="0" w:oddVBand="0" w:evenVBand="0" w:oddHBand="0" w:evenHBand="0" w:firstRowFirstColumn="0" w:firstRowLastColumn="0" w:lastRowFirstColumn="0" w:lastRowLastColumn="0"/>
            </w:pPr>
            <w:r>
              <w:t>2,59e</w:t>
            </w:r>
            <w:r w:rsidRPr="00FC4571">
              <w:t>-05</w:t>
            </w:r>
          </w:p>
        </w:tc>
      </w:tr>
      <w:tr w:rsidR="00FC4571" w:rsidRPr="008235B2" w14:paraId="15972633" w14:textId="77777777" w:rsidTr="0094173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61" w:type="dxa"/>
          </w:tcPr>
          <w:p w14:paraId="7F6A98E2" w14:textId="62A13C7B" w:rsidR="00FC4571" w:rsidRPr="003A1EE8" w:rsidRDefault="00FC4571" w:rsidP="005B22CE">
            <w:pPr>
              <w:jc w:val="both"/>
              <w:rPr>
                <w:b w:val="0"/>
              </w:rPr>
            </w:pPr>
            <w:r w:rsidRPr="003A1EE8">
              <w:rPr>
                <w:b w:val="0"/>
              </w:rPr>
              <w:t>6168</w:t>
            </w:r>
          </w:p>
        </w:tc>
        <w:tc>
          <w:tcPr>
            <w:tcW w:w="1361" w:type="dxa"/>
          </w:tcPr>
          <w:p w14:paraId="3778134F" w14:textId="59AD37DB" w:rsidR="00FC4571" w:rsidRDefault="00FC4571" w:rsidP="005B22CE">
            <w:pPr>
              <w:jc w:val="both"/>
              <w:cnfStyle w:val="000000100000" w:firstRow="0" w:lastRow="0" w:firstColumn="0" w:lastColumn="0" w:oddVBand="0" w:evenVBand="0" w:oddHBand="1" w:evenHBand="0" w:firstRowFirstColumn="0" w:firstRowLastColumn="0" w:lastRowFirstColumn="0" w:lastRowLastColumn="0"/>
            </w:pPr>
            <w:r>
              <w:t>257</w:t>
            </w:r>
          </w:p>
        </w:tc>
        <w:tc>
          <w:tcPr>
            <w:tcW w:w="1361" w:type="dxa"/>
          </w:tcPr>
          <w:p w14:paraId="14898542" w14:textId="5E9A1F3C" w:rsidR="00FC4571" w:rsidRDefault="00FC4571" w:rsidP="005B22CE">
            <w:pPr>
              <w:jc w:val="both"/>
              <w:cnfStyle w:val="000000100000" w:firstRow="0" w:lastRow="0" w:firstColumn="0" w:lastColumn="0" w:oddVBand="0" w:evenVBand="0" w:oddHBand="1" w:evenHBand="0" w:firstRowFirstColumn="0" w:firstRowLastColumn="0" w:lastRowFirstColumn="0" w:lastRowLastColumn="0"/>
            </w:pPr>
            <w:r>
              <w:t>0,24</w:t>
            </w:r>
          </w:p>
        </w:tc>
        <w:tc>
          <w:tcPr>
            <w:tcW w:w="1719" w:type="dxa"/>
          </w:tcPr>
          <w:p w14:paraId="7AC9FA5B" w14:textId="0C012F9D" w:rsidR="00FC4571" w:rsidRDefault="00FC4571" w:rsidP="008E2FC1">
            <w:pPr>
              <w:jc w:val="both"/>
              <w:cnfStyle w:val="000000100000" w:firstRow="0" w:lastRow="0" w:firstColumn="0" w:lastColumn="0" w:oddVBand="0" w:evenVBand="0" w:oddHBand="1" w:evenHBand="0" w:firstRowFirstColumn="0" w:firstRowLastColumn="0" w:lastRowFirstColumn="0" w:lastRowLastColumn="0"/>
            </w:pPr>
            <w:r>
              <w:t>1,453</w:t>
            </w:r>
          </w:p>
        </w:tc>
        <w:tc>
          <w:tcPr>
            <w:tcW w:w="1094" w:type="dxa"/>
          </w:tcPr>
          <w:p w14:paraId="31967CE8" w14:textId="5BD43E05" w:rsidR="00FC4571" w:rsidRDefault="00FC4571" w:rsidP="005B22CE">
            <w:pPr>
              <w:jc w:val="both"/>
              <w:cnfStyle w:val="000000100000" w:firstRow="0" w:lastRow="0" w:firstColumn="0" w:lastColumn="0" w:oddVBand="0" w:evenVBand="0" w:oddHBand="1" w:evenHBand="0" w:firstRowFirstColumn="0" w:firstRowLastColumn="0" w:lastRowFirstColumn="0" w:lastRowLastColumn="0"/>
            </w:pPr>
            <w:r>
              <w:t>0,036</w:t>
            </w:r>
          </w:p>
        </w:tc>
        <w:tc>
          <w:tcPr>
            <w:tcW w:w="1737" w:type="dxa"/>
          </w:tcPr>
          <w:p w14:paraId="75428FE4" w14:textId="766F8401" w:rsidR="00FC4571" w:rsidRDefault="00FC4571" w:rsidP="0050174D">
            <w:pPr>
              <w:keepNext/>
              <w:jc w:val="both"/>
              <w:cnfStyle w:val="000000100000" w:firstRow="0" w:lastRow="0" w:firstColumn="0" w:lastColumn="0" w:oddVBand="0" w:evenVBand="0" w:oddHBand="1" w:evenHBand="0" w:firstRowFirstColumn="0" w:firstRowLastColumn="0" w:lastRowFirstColumn="0" w:lastRowLastColumn="0"/>
            </w:pPr>
            <w:r>
              <w:t>1,48e-04</w:t>
            </w:r>
          </w:p>
        </w:tc>
      </w:tr>
    </w:tbl>
    <w:p w14:paraId="51D90AD0" w14:textId="70A28E93" w:rsidR="00ED3FCE" w:rsidRPr="008235B2" w:rsidRDefault="006962FD" w:rsidP="006962FD">
      <w:pPr>
        <w:pStyle w:val="Bijschrift"/>
      </w:pPr>
      <w:bookmarkStart w:id="66" w:name="_Ref451963199"/>
      <w:bookmarkStart w:id="67" w:name="_Toc452370958"/>
      <w:r w:rsidRPr="008235B2">
        <w:t xml:space="preserve">Table </w:t>
      </w:r>
      <w:r w:rsidR="00846D64">
        <w:fldChar w:fldCharType="begin"/>
      </w:r>
      <w:r w:rsidR="00846D64">
        <w:instrText xml:space="preserve"> SEQ Tabel \* ARABIC </w:instrText>
      </w:r>
      <w:r w:rsidR="00846D64">
        <w:fldChar w:fldCharType="separate"/>
      </w:r>
      <w:r w:rsidR="00FC49F6">
        <w:rPr>
          <w:noProof/>
        </w:rPr>
        <w:t>6</w:t>
      </w:r>
      <w:r w:rsidR="00846D64">
        <w:fldChar w:fldCharType="end"/>
      </w:r>
      <w:bookmarkEnd w:id="66"/>
      <w:r w:rsidRPr="008235B2">
        <w:t>: Summary analytical parameters of laminar fluid flow for inlet zone</w:t>
      </w:r>
      <w:bookmarkEnd w:id="67"/>
    </w:p>
    <w:p w14:paraId="0199064B" w14:textId="583091A7" w:rsidR="00665B31" w:rsidRDefault="003D3401" w:rsidP="005B22CE">
      <w:pPr>
        <w:jc w:val="both"/>
      </w:pPr>
      <w:r>
        <w:t>After this analytical control one can make several conclusions</w:t>
      </w:r>
      <w:r w:rsidR="00665B31">
        <w:t>:</w:t>
      </w:r>
    </w:p>
    <w:p w14:paraId="2B941925" w14:textId="77777777" w:rsidR="000F2F8F" w:rsidRDefault="000F2F8F" w:rsidP="005B22CE">
      <w:pPr>
        <w:jc w:val="both"/>
      </w:pPr>
    </w:p>
    <w:p w14:paraId="0132249A" w14:textId="4C8ADD1E" w:rsidR="00665B31" w:rsidRPr="00665B31" w:rsidRDefault="00665B31" w:rsidP="00665B31">
      <w:pPr>
        <w:pStyle w:val="Lijstalinea"/>
        <w:numPr>
          <w:ilvl w:val="0"/>
          <w:numId w:val="27"/>
        </w:numPr>
        <w:jc w:val="both"/>
        <w:rPr>
          <w:b/>
        </w:rPr>
      </w:pPr>
      <w:r w:rsidRPr="00665B31">
        <w:rPr>
          <w:b/>
        </w:rPr>
        <w:t>x</w:t>
      </w:r>
      <w:r w:rsidRPr="00665B31">
        <w:rPr>
          <w:b/>
          <w:vertAlign w:val="subscript"/>
        </w:rPr>
        <w:t>fd,H</w:t>
      </w:r>
    </w:p>
    <w:p w14:paraId="368F9F8D" w14:textId="4FC45F04" w:rsidR="00665B31" w:rsidRDefault="003D3401" w:rsidP="000F2F8F">
      <w:pPr>
        <w:jc w:val="both"/>
      </w:pPr>
      <w:r>
        <w:t xml:space="preserve">The length towards fully developed flow is given by a percentage of the inlet zone length. </w:t>
      </w:r>
      <w:r w:rsidR="00F75101">
        <w:t>In nearly</w:t>
      </w:r>
      <w:r>
        <w:t xml:space="preserve"> all cases the flow won’t achieve fully development before entering the porous zone.</w:t>
      </w:r>
      <w:r w:rsidR="00CF6BCD">
        <w:t xml:space="preserve"> If it is necessary to have a fully developed flow before the porous zone the inlet length should be simulated longer as 0,2m or a coded inlet boundary layer should be used. But it should be pointed when looking to whole experimental setup the flow comes from a narrow tube to the inlet zone. As such the setup won’t achieve fully development either.</w:t>
      </w:r>
    </w:p>
    <w:p w14:paraId="5B9BA636" w14:textId="77777777" w:rsidR="000F2F8F" w:rsidRDefault="000F2F8F" w:rsidP="000F2F8F">
      <w:pPr>
        <w:jc w:val="both"/>
      </w:pPr>
    </w:p>
    <w:p w14:paraId="6B95599C" w14:textId="50A76ACE" w:rsidR="000F2F8F" w:rsidRDefault="00665B31" w:rsidP="000F2F8F">
      <w:pPr>
        <w:pStyle w:val="Lijstalinea"/>
        <w:numPr>
          <w:ilvl w:val="0"/>
          <w:numId w:val="27"/>
        </w:numPr>
        <w:jc w:val="both"/>
      </w:pPr>
      <m:oMath>
        <m:r>
          <m:rPr>
            <m:sty m:val="b"/>
          </m:rPr>
          <w:rPr>
            <w:rFonts w:ascii="Cambria Math" w:hAnsi="Cambria Math"/>
          </w:rPr>
          <m:t>Δ</m:t>
        </m:r>
        <m:r>
          <m:rPr>
            <m:sty m:val="bi"/>
          </m:rPr>
          <w:rPr>
            <w:rFonts w:ascii="Cambria Math" w:hAnsi="Cambria Math"/>
          </w:rPr>
          <m:t>p</m:t>
        </m:r>
        <m:r>
          <w:rPr>
            <w:rFonts w:ascii="Cambria Math" w:hAnsi="Cambria Math"/>
          </w:rPr>
          <m:t>/</m:t>
        </m:r>
        <m:r>
          <m:rPr>
            <m:sty m:val="bi"/>
          </m:rPr>
          <w:rPr>
            <w:rFonts w:ascii="Cambria Math" w:hAnsi="Cambria Math"/>
          </w:rPr>
          <m:t>L</m:t>
        </m:r>
      </m:oMath>
    </w:p>
    <w:p w14:paraId="0EBE9634" w14:textId="2A00BC46" w:rsidR="00785E86" w:rsidRDefault="00665B31" w:rsidP="005B22CE">
      <w:pPr>
        <w:jc w:val="both"/>
      </w:pPr>
      <w:r>
        <w:t>The pressure drop for the non-porous zones are at least 1000 magnitudes smaller compared to the pressure drop over the porous zone.</w:t>
      </w:r>
    </w:p>
    <w:p w14:paraId="68287C1B" w14:textId="77777777" w:rsidR="00665B31" w:rsidRPr="008235B2" w:rsidRDefault="00665B31" w:rsidP="005B22CE">
      <w:pPr>
        <w:jc w:val="both"/>
      </w:pPr>
    </w:p>
    <w:p w14:paraId="0B8F56B0" w14:textId="14FD57B6" w:rsidR="00EE3ACF" w:rsidRPr="008235B2" w:rsidRDefault="00EE3ACF" w:rsidP="005B22CE">
      <w:pPr>
        <w:jc w:val="both"/>
        <w:rPr>
          <w:rStyle w:val="Subtielebenadr"/>
          <w:color w:val="C00000"/>
        </w:rPr>
      </w:pPr>
      <w:r w:rsidRPr="008235B2">
        <w:rPr>
          <w:rStyle w:val="Subtielebenadr"/>
          <w:color w:val="C00000"/>
        </w:rPr>
        <w:t>Intermezzo</w:t>
      </w:r>
    </w:p>
    <w:p w14:paraId="23A106D1" w14:textId="07C36599" w:rsidR="00975135" w:rsidRPr="008235B2" w:rsidRDefault="00975135" w:rsidP="005B22CE">
      <w:pPr>
        <w:jc w:val="both"/>
      </w:pPr>
      <w:r w:rsidRPr="008235B2">
        <w:t xml:space="preserve">It is interesting to note that for duct simulations the maximum velocity is 1,5 times inlet velocity. Making a 2-dimensional simulation (z-direction has 1 cell and top and button faces are empty) between two walls gives </w:t>
      </w:r>
      <w:r w:rsidR="00310A83" w:rsidRPr="008235B2">
        <w:t xml:space="preserve">the </w:t>
      </w:r>
      <w:r w:rsidRPr="008235B2">
        <w:t>results for a duct and not for tube flow.</w:t>
      </w:r>
      <w:r w:rsidR="005F3FAE">
        <w:t xml:space="preserve"> So simulations should use 3D mesh.</w:t>
      </w:r>
    </w:p>
    <w:p w14:paraId="738F4861" w14:textId="77777777" w:rsidR="00975135" w:rsidRPr="008235B2" w:rsidRDefault="00975135" w:rsidP="005B22CE">
      <w:pPr>
        <w:jc w:val="both"/>
      </w:pPr>
    </w:p>
    <w:p w14:paraId="0E80B75D" w14:textId="57E574B6" w:rsidR="00ED3FCE" w:rsidRPr="008235B2" w:rsidRDefault="00D44852" w:rsidP="00ED3FCE">
      <w:pPr>
        <w:pStyle w:val="Ondertitel"/>
      </w:pPr>
      <w:r w:rsidRPr="008235B2">
        <w:t>Validation mesh cell density</w:t>
      </w:r>
      <w:r w:rsidR="003870D4">
        <w:t xml:space="preserve"> and meshing algorithms</w:t>
      </w:r>
    </w:p>
    <w:p w14:paraId="2110CE29" w14:textId="1C5F076E" w:rsidR="005B22CE" w:rsidRPr="008235B2" w:rsidRDefault="005B22CE" w:rsidP="005B22CE">
      <w:pPr>
        <w:jc w:val="both"/>
      </w:pPr>
      <w:r w:rsidRPr="008235B2">
        <w:t>Using the sampleDict it</w:t>
      </w:r>
      <w:r w:rsidR="00865444" w:rsidRPr="008235B2">
        <w:t xml:space="preserve"> is possible to export Ux</w:t>
      </w:r>
      <w:r w:rsidRPr="008235B2">
        <w:t xml:space="preserve">, velocity in the flow direction, </w:t>
      </w:r>
      <w:r w:rsidR="00865444" w:rsidRPr="008235B2">
        <w:t>data points over a specific line</w:t>
      </w:r>
      <w:r w:rsidRPr="008235B2">
        <w:t xml:space="preserve">. </w:t>
      </w:r>
      <w:r w:rsidR="00865444" w:rsidRPr="008235B2">
        <w:t xml:space="preserve">Then comparison of these data points to analytical flow profile gives information of whether the </w:t>
      </w:r>
      <w:r w:rsidRPr="008235B2">
        <w:t xml:space="preserve">mesh grading </w:t>
      </w:r>
      <w:r w:rsidR="00865444" w:rsidRPr="008235B2">
        <w:t xml:space="preserve">needs to be </w:t>
      </w:r>
      <w:r w:rsidRPr="008235B2">
        <w:t>finer in the flow direct</w:t>
      </w:r>
      <w:r w:rsidR="00865444" w:rsidRPr="008235B2">
        <w:t>ion or close to boundary layers.</w:t>
      </w:r>
      <w:r w:rsidR="00595BA3" w:rsidRPr="008235B2">
        <w:t xml:space="preserve"> </w:t>
      </w:r>
      <w:r w:rsidR="00607B74">
        <w:t xml:space="preserve">Several tetrahedral meshes are investigated and summarized in </w:t>
      </w:r>
      <w:r w:rsidR="003E5AE7">
        <w:t xml:space="preserve">the </w:t>
      </w:r>
      <w:r w:rsidR="00607B74">
        <w:t xml:space="preserve">following </w:t>
      </w:r>
      <w:r w:rsidR="00607B74" w:rsidRPr="00607B74">
        <w:rPr>
          <w:rStyle w:val="hyperlink1"/>
        </w:rPr>
        <w:fldChar w:fldCharType="begin"/>
      </w:r>
      <w:r w:rsidR="00607B74" w:rsidRPr="00607B74">
        <w:rPr>
          <w:rStyle w:val="hyperlink1"/>
        </w:rPr>
        <w:instrText xml:space="preserve"> REF _Ref451966110 \h </w:instrText>
      </w:r>
      <w:r w:rsidR="00607B74">
        <w:rPr>
          <w:rStyle w:val="hyperlink1"/>
        </w:rPr>
        <w:instrText xml:space="preserve"> \* MERGEFORMAT </w:instrText>
      </w:r>
      <w:r w:rsidR="00607B74" w:rsidRPr="00607B74">
        <w:rPr>
          <w:rStyle w:val="hyperlink1"/>
        </w:rPr>
      </w:r>
      <w:r w:rsidR="00607B74" w:rsidRPr="00607B74">
        <w:rPr>
          <w:rStyle w:val="hyperlink1"/>
        </w:rPr>
        <w:fldChar w:fldCharType="separate"/>
      </w:r>
      <w:r w:rsidR="00607B74" w:rsidRPr="00607B74">
        <w:rPr>
          <w:rStyle w:val="hyperlink1"/>
        </w:rPr>
        <w:t>Table 7</w:t>
      </w:r>
      <w:r w:rsidR="00607B74" w:rsidRPr="00607B74">
        <w:rPr>
          <w:rStyle w:val="hyperlink1"/>
        </w:rPr>
        <w:fldChar w:fldCharType="end"/>
      </w:r>
      <w:r w:rsidR="00607B74">
        <w:t>.</w:t>
      </w:r>
    </w:p>
    <w:p w14:paraId="7F894192" w14:textId="77777777" w:rsidR="00D67E38" w:rsidRPr="008235B2" w:rsidRDefault="00D67E38" w:rsidP="00B15583">
      <w:pPr>
        <w:rPr>
          <w:b/>
          <w:color w:val="FF0000"/>
        </w:rPr>
      </w:pPr>
    </w:p>
    <w:tbl>
      <w:tblPr>
        <w:tblStyle w:val="Rastertabel5donker-accent1"/>
        <w:tblW w:w="8222" w:type="dxa"/>
        <w:tblLook w:val="0480" w:firstRow="0" w:lastRow="0" w:firstColumn="1" w:lastColumn="0" w:noHBand="0" w:noVBand="1"/>
      </w:tblPr>
      <w:tblGrid>
        <w:gridCol w:w="1768"/>
        <w:gridCol w:w="1449"/>
        <w:gridCol w:w="1381"/>
        <w:gridCol w:w="1381"/>
        <w:gridCol w:w="822"/>
        <w:gridCol w:w="1421"/>
      </w:tblGrid>
      <w:tr w:rsidR="00482841" w:rsidRPr="008235B2" w14:paraId="4D2EF892" w14:textId="2530293F" w:rsidTr="0048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3D63A8C7" w14:textId="3A53727F" w:rsidR="00482841" w:rsidRPr="008235B2" w:rsidRDefault="00482841" w:rsidP="00B15583">
            <w:pPr>
              <w:rPr>
                <w:color w:val="FF0000"/>
              </w:rPr>
            </w:pPr>
            <w:r w:rsidRPr="008235B2">
              <w:t>maxSize</w:t>
            </w:r>
          </w:p>
        </w:tc>
        <w:tc>
          <w:tcPr>
            <w:tcW w:w="1605" w:type="dxa"/>
          </w:tcPr>
          <w:p w14:paraId="334EADEA" w14:textId="6EAC752B"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0,0703764</w:t>
            </w:r>
          </w:p>
        </w:tc>
        <w:tc>
          <w:tcPr>
            <w:tcW w:w="1605" w:type="dxa"/>
          </w:tcPr>
          <w:p w14:paraId="6C72B8C1" w14:textId="0B15D4B0"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0,00703</w:t>
            </w:r>
          </w:p>
        </w:tc>
        <w:tc>
          <w:tcPr>
            <w:tcW w:w="1605" w:type="dxa"/>
          </w:tcPr>
          <w:p w14:paraId="4B7CF9BE" w14:textId="76B6F9EE"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0,0035</w:t>
            </w:r>
          </w:p>
        </w:tc>
        <w:tc>
          <w:tcPr>
            <w:tcW w:w="1605" w:type="dxa"/>
          </w:tcPr>
          <w:p w14:paraId="0826C0A6" w14:textId="0D31D31F"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605" w:type="dxa"/>
          </w:tcPr>
          <w:p w14:paraId="43AB2DDA" w14:textId="706F4FDD"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0,00175</w:t>
            </w:r>
          </w:p>
        </w:tc>
      </w:tr>
      <w:tr w:rsidR="00482841" w:rsidRPr="008235B2" w14:paraId="1A617853" w14:textId="190AE77A" w:rsidTr="00482841">
        <w:trPr>
          <w:trHeight w:val="325"/>
        </w:trPr>
        <w:tc>
          <w:tcPr>
            <w:cnfStyle w:val="001000000000" w:firstRow="0" w:lastRow="0" w:firstColumn="1" w:lastColumn="0" w:oddVBand="0" w:evenVBand="0" w:oddHBand="0" w:evenHBand="0" w:firstRowFirstColumn="0" w:firstRowLastColumn="0" w:lastRowFirstColumn="0" w:lastRowLastColumn="0"/>
            <w:tcW w:w="1588" w:type="dxa"/>
          </w:tcPr>
          <w:p w14:paraId="4D71F6F6" w14:textId="3A046AC2" w:rsidR="00482841" w:rsidRPr="008235B2" w:rsidRDefault="00482841" w:rsidP="00B15583">
            <w:r w:rsidRPr="008235B2">
              <w:t>minSize</w:t>
            </w:r>
          </w:p>
        </w:tc>
        <w:tc>
          <w:tcPr>
            <w:tcW w:w="1605" w:type="dxa"/>
          </w:tcPr>
          <w:p w14:paraId="281C1A27" w14:textId="55AEC720"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0,0161183</w:t>
            </w:r>
          </w:p>
        </w:tc>
        <w:tc>
          <w:tcPr>
            <w:tcW w:w="1605" w:type="dxa"/>
          </w:tcPr>
          <w:p w14:paraId="59241B64" w14:textId="5F8D1ADC"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0,00161</w:t>
            </w:r>
          </w:p>
        </w:tc>
        <w:tc>
          <w:tcPr>
            <w:tcW w:w="1605" w:type="dxa"/>
          </w:tcPr>
          <w:p w14:paraId="6CC9CA03" w14:textId="649F0FDA"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0,0007</w:t>
            </w:r>
          </w:p>
        </w:tc>
        <w:tc>
          <w:tcPr>
            <w:tcW w:w="1605" w:type="dxa"/>
          </w:tcPr>
          <w:p w14:paraId="593BA145" w14:textId="1485D1AE"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605" w:type="dxa"/>
          </w:tcPr>
          <w:p w14:paraId="525F00A5" w14:textId="33134E23"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0,00035</w:t>
            </w:r>
          </w:p>
        </w:tc>
      </w:tr>
      <w:tr w:rsidR="00482841" w:rsidRPr="008235B2" w14:paraId="2DD75B03" w14:textId="21A8A52A" w:rsidTr="0048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1E02D308" w14:textId="14ED2F71" w:rsidR="00482841" w:rsidRPr="008235B2" w:rsidRDefault="00482841" w:rsidP="00B15583">
            <w:pPr>
              <w:rPr>
                <w:color w:val="FF0000"/>
                <w:vertAlign w:val="subscript"/>
              </w:rPr>
            </w:pPr>
            <w:r w:rsidRPr="008235B2">
              <w:t>viscousLayers</w:t>
            </w:r>
          </w:p>
        </w:tc>
        <w:tc>
          <w:tcPr>
            <w:tcW w:w="1605" w:type="dxa"/>
          </w:tcPr>
          <w:p w14:paraId="6D669326" w14:textId="1BDE7ED0"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no</w:t>
            </w:r>
          </w:p>
        </w:tc>
        <w:tc>
          <w:tcPr>
            <w:tcW w:w="1605" w:type="dxa"/>
          </w:tcPr>
          <w:p w14:paraId="13281052" w14:textId="26829693"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no</w:t>
            </w:r>
          </w:p>
        </w:tc>
        <w:tc>
          <w:tcPr>
            <w:tcW w:w="1605" w:type="dxa"/>
          </w:tcPr>
          <w:p w14:paraId="0822D57C" w14:textId="453009B8"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yes</w:t>
            </w:r>
          </w:p>
        </w:tc>
        <w:tc>
          <w:tcPr>
            <w:tcW w:w="1605" w:type="dxa"/>
          </w:tcPr>
          <w:p w14:paraId="0306C27B" w14:textId="1457D213"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605" w:type="dxa"/>
          </w:tcPr>
          <w:p w14:paraId="5DD51353" w14:textId="06A959A7" w:rsidR="00482841" w:rsidRPr="008235B2" w:rsidRDefault="00482841" w:rsidP="008319A9">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yes</w:t>
            </w:r>
          </w:p>
        </w:tc>
      </w:tr>
      <w:tr w:rsidR="00482841" w:rsidRPr="008235B2" w14:paraId="3D6298DC" w14:textId="77777777" w:rsidTr="00482841">
        <w:tc>
          <w:tcPr>
            <w:cnfStyle w:val="001000000000" w:firstRow="0" w:lastRow="0" w:firstColumn="1" w:lastColumn="0" w:oddVBand="0" w:evenVBand="0" w:oddHBand="0" w:evenHBand="0" w:firstRowFirstColumn="0" w:firstRowLastColumn="0" w:lastRowFirstColumn="0" w:lastRowLastColumn="0"/>
            <w:tcW w:w="1588" w:type="dxa"/>
          </w:tcPr>
          <w:p w14:paraId="736552ED" w14:textId="2584B6FF" w:rsidR="00482841" w:rsidRPr="008235B2" w:rsidRDefault="00482841" w:rsidP="00B15583">
            <w:r w:rsidRPr="008235B2">
              <w:t>quadrangles</w:t>
            </w:r>
          </w:p>
        </w:tc>
        <w:tc>
          <w:tcPr>
            <w:tcW w:w="1605" w:type="dxa"/>
          </w:tcPr>
          <w:p w14:paraId="112B48D5" w14:textId="6F6D2D46"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no</w:t>
            </w:r>
          </w:p>
        </w:tc>
        <w:tc>
          <w:tcPr>
            <w:tcW w:w="1605" w:type="dxa"/>
          </w:tcPr>
          <w:p w14:paraId="4495DB3C" w14:textId="4A6ED210"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no</w:t>
            </w:r>
          </w:p>
        </w:tc>
        <w:tc>
          <w:tcPr>
            <w:tcW w:w="1605" w:type="dxa"/>
          </w:tcPr>
          <w:p w14:paraId="1D868559" w14:textId="5EF1A46B"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no</w:t>
            </w:r>
          </w:p>
        </w:tc>
        <w:tc>
          <w:tcPr>
            <w:tcW w:w="1605" w:type="dxa"/>
          </w:tcPr>
          <w:p w14:paraId="44086E0E" w14:textId="3B649A76"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605" w:type="dxa"/>
          </w:tcPr>
          <w:p w14:paraId="5C0B6D07" w14:textId="74E9B42D"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no</w:t>
            </w:r>
          </w:p>
        </w:tc>
      </w:tr>
      <w:tr w:rsidR="00482841" w:rsidRPr="008235B2" w14:paraId="05F69E7E" w14:textId="5253338A" w:rsidTr="0048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6DC2F9F3" w14:textId="76DDA234" w:rsidR="00482841" w:rsidRPr="008235B2" w:rsidRDefault="00482841" w:rsidP="00B15583">
            <w:r w:rsidRPr="008235B2">
              <w:t>non-orthogonality</w:t>
            </w:r>
          </w:p>
        </w:tc>
        <w:tc>
          <w:tcPr>
            <w:tcW w:w="1605" w:type="dxa"/>
          </w:tcPr>
          <w:p w14:paraId="6BFBC627" w14:textId="48139AD6"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73</w:t>
            </w:r>
          </w:p>
        </w:tc>
        <w:tc>
          <w:tcPr>
            <w:tcW w:w="1605" w:type="dxa"/>
          </w:tcPr>
          <w:p w14:paraId="34EDAF25" w14:textId="49B1CDC9"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49,8</w:t>
            </w:r>
          </w:p>
        </w:tc>
        <w:tc>
          <w:tcPr>
            <w:tcW w:w="1605" w:type="dxa"/>
          </w:tcPr>
          <w:p w14:paraId="0E1C4277" w14:textId="773D8F22"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60,5</w:t>
            </w:r>
          </w:p>
        </w:tc>
        <w:tc>
          <w:tcPr>
            <w:tcW w:w="1605" w:type="dxa"/>
          </w:tcPr>
          <w:p w14:paraId="1D64E45A" w14:textId="4CB67110"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605" w:type="dxa"/>
          </w:tcPr>
          <w:p w14:paraId="5CED0D8C" w14:textId="4078AB92"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61,8</w:t>
            </w:r>
          </w:p>
        </w:tc>
      </w:tr>
      <w:tr w:rsidR="00482841" w:rsidRPr="008235B2" w14:paraId="02A65AF0" w14:textId="0D2D9A97" w:rsidTr="00482841">
        <w:tc>
          <w:tcPr>
            <w:cnfStyle w:val="001000000000" w:firstRow="0" w:lastRow="0" w:firstColumn="1" w:lastColumn="0" w:oddVBand="0" w:evenVBand="0" w:oddHBand="0" w:evenHBand="0" w:firstRowFirstColumn="0" w:firstRowLastColumn="0" w:lastRowFirstColumn="0" w:lastRowLastColumn="0"/>
            <w:tcW w:w="1588" w:type="dxa"/>
          </w:tcPr>
          <w:p w14:paraId="4AA536DA" w14:textId="2FA48F24" w:rsidR="00482841" w:rsidRPr="008235B2" w:rsidRDefault="00482841" w:rsidP="00B15583">
            <w:r w:rsidRPr="008235B2">
              <w:t>u</w:t>
            </w:r>
            <w:r w:rsidRPr="008235B2">
              <w:rPr>
                <w:vertAlign w:val="subscript"/>
              </w:rPr>
              <w:t>max</w:t>
            </w:r>
          </w:p>
        </w:tc>
        <w:tc>
          <w:tcPr>
            <w:tcW w:w="1605" w:type="dxa"/>
          </w:tcPr>
          <w:p w14:paraId="3F361B18" w14:textId="624FB203" w:rsidR="00482841" w:rsidRPr="008235B2" w:rsidRDefault="00482841" w:rsidP="00DB4C19">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[0,00116; 0,00139]</w:t>
            </w:r>
          </w:p>
        </w:tc>
        <w:tc>
          <w:tcPr>
            <w:tcW w:w="1605" w:type="dxa"/>
          </w:tcPr>
          <w:p w14:paraId="19BA2FA7" w14:textId="4CFC7CC6"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[0,00173; 0.0019]</w:t>
            </w:r>
          </w:p>
        </w:tc>
        <w:tc>
          <w:tcPr>
            <w:tcW w:w="1605" w:type="dxa"/>
          </w:tcPr>
          <w:p w14:paraId="2CD4C5DE" w14:textId="0FA90BA2"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[0,00188; 0,00193</w:t>
            </w:r>
          </w:p>
        </w:tc>
        <w:tc>
          <w:tcPr>
            <w:tcW w:w="1605" w:type="dxa"/>
          </w:tcPr>
          <w:p w14:paraId="16C2DB88" w14:textId="6D2E85ED"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605" w:type="dxa"/>
          </w:tcPr>
          <w:p w14:paraId="29904775" w14:textId="3AAFC8DF" w:rsidR="00482841" w:rsidRPr="008235B2" w:rsidRDefault="00482841" w:rsidP="000D6E19">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[0,00192; 0,001935]</w:t>
            </w:r>
          </w:p>
        </w:tc>
      </w:tr>
    </w:tbl>
    <w:p w14:paraId="1B08DB74" w14:textId="60777229" w:rsidR="00506EAD" w:rsidRPr="008235B2" w:rsidRDefault="000D6E19" w:rsidP="000D6E19">
      <w:pPr>
        <w:pStyle w:val="Bijschrift"/>
        <w:rPr>
          <w:b w:val="0"/>
          <w:color w:val="000000" w:themeColor="text1"/>
        </w:rPr>
      </w:pPr>
      <w:bookmarkStart w:id="68" w:name="_Ref451966110"/>
      <w:bookmarkStart w:id="69" w:name="_Toc452370959"/>
      <w:r>
        <w:t xml:space="preserve">Table </w:t>
      </w:r>
      <w:r w:rsidR="00846D64">
        <w:fldChar w:fldCharType="begin"/>
      </w:r>
      <w:r w:rsidR="00846D64">
        <w:instrText xml:space="preserve"> SEQ Tabel \* ARABIC </w:instrText>
      </w:r>
      <w:r w:rsidR="00846D64">
        <w:fldChar w:fldCharType="separate"/>
      </w:r>
      <w:r w:rsidR="00FC49F6">
        <w:rPr>
          <w:noProof/>
        </w:rPr>
        <w:t>7</w:t>
      </w:r>
      <w:r w:rsidR="00846D64">
        <w:fldChar w:fldCharType="end"/>
      </w:r>
      <w:bookmarkEnd w:id="68"/>
      <w:r>
        <w:t xml:space="preserve">: </w:t>
      </w:r>
      <w:r w:rsidR="00115D8D">
        <w:t>Tetrahedral meshes with its characteristics and velocity solution</w:t>
      </w:r>
      <w:bookmarkEnd w:id="69"/>
    </w:p>
    <w:p w14:paraId="3DD7BA7F" w14:textId="6B69D3D4" w:rsidR="00506EAD" w:rsidRPr="008235B2" w:rsidRDefault="003870D4" w:rsidP="002A3842">
      <w:pPr>
        <w:jc w:val="both"/>
        <w:rPr>
          <w:color w:val="000000" w:themeColor="text1"/>
        </w:rPr>
      </w:pPr>
      <w:r>
        <w:rPr>
          <w:color w:val="000000" w:themeColor="text1"/>
        </w:rPr>
        <w:lastRenderedPageBreak/>
        <w:t>Looking to non-orthogonality of tetrahedral meshes choice</w:t>
      </w:r>
      <w:r w:rsidR="0087352E" w:rsidRPr="008235B2">
        <w:rPr>
          <w:color w:val="000000" w:themeColor="text1"/>
        </w:rPr>
        <w:t xml:space="preserve"> of schemes is very important. Depending in the mesh type and geometry schemes should been chosen differently. Unstructured, tetrahedral meshes can take time to converge. </w:t>
      </w:r>
      <w:r w:rsidR="00FF31ED" w:rsidRPr="008235B2">
        <w:rPr>
          <w:color w:val="000000" w:themeColor="text1"/>
        </w:rPr>
        <w:t>Therefore, i</w:t>
      </w:r>
      <w:r w:rsidR="0087352E" w:rsidRPr="008235B2">
        <w:rPr>
          <w:color w:val="000000" w:themeColor="text1"/>
        </w:rPr>
        <w:t xml:space="preserve">t is important to use the “checkMesh” utility. This gives information about orthogonality, skewness and controls the mesh for errors. Depending on non-orthogonality different </w:t>
      </w:r>
      <w:r w:rsidR="00FF31ED" w:rsidRPr="008235B2">
        <w:rPr>
          <w:color w:val="000000" w:themeColor="text1"/>
        </w:rPr>
        <w:t xml:space="preserve">schemes </w:t>
      </w:r>
      <w:r w:rsidR="00533C4B" w:rsidRPr="008235B2">
        <w:rPr>
          <w:color w:val="000000" w:themeColor="text1"/>
        </w:rPr>
        <w:t xml:space="preserve">with </w:t>
      </w:r>
      <w:r w:rsidR="00533C4B" w:rsidRPr="008235B2">
        <w:rPr>
          <w:i/>
          <w:color w:val="000000" w:themeColor="text1"/>
        </w:rPr>
        <w:t>limiters</w:t>
      </w:r>
      <w:r w:rsidR="00D41329" w:rsidRPr="008235B2">
        <w:rPr>
          <w:rStyle w:val="Voetnootmarkering"/>
          <w:color w:val="000000" w:themeColor="text1"/>
        </w:rPr>
        <w:footnoteReference w:id="8"/>
      </w:r>
      <w:r w:rsidR="00533C4B" w:rsidRPr="008235B2">
        <w:rPr>
          <w:color w:val="000000" w:themeColor="text1"/>
        </w:rPr>
        <w:t xml:space="preserve"> </w:t>
      </w:r>
      <w:r w:rsidR="00D41329" w:rsidRPr="008235B2">
        <w:rPr>
          <w:color w:val="000000" w:themeColor="text1"/>
        </w:rPr>
        <w:t xml:space="preserve">and </w:t>
      </w:r>
      <w:r w:rsidR="00D41329" w:rsidRPr="008235B2">
        <w:rPr>
          <w:i/>
          <w:color w:val="000000" w:themeColor="text1"/>
        </w:rPr>
        <w:t>non-orthogonalCorrectors</w:t>
      </w:r>
      <w:r w:rsidR="00D41329" w:rsidRPr="008235B2">
        <w:rPr>
          <w:color w:val="000000" w:themeColor="text1"/>
        </w:rPr>
        <w:t xml:space="preserve"> </w:t>
      </w:r>
      <w:r w:rsidR="0087352E" w:rsidRPr="008235B2">
        <w:rPr>
          <w:color w:val="000000" w:themeColor="text1"/>
        </w:rPr>
        <w:t xml:space="preserve">should be </w:t>
      </w:r>
      <w:r w:rsidR="0087352E" w:rsidRPr="00311D87">
        <w:rPr>
          <w:color w:val="000000" w:themeColor="text1"/>
        </w:rPr>
        <w:t>taken</w:t>
      </w:r>
      <w:r w:rsidR="00311D87">
        <w:rPr>
          <w:color w:val="000000" w:themeColor="text1"/>
        </w:rPr>
        <w:t xml:space="preserve">. </w:t>
      </w:r>
      <w:sdt>
        <w:sdtPr>
          <w:rPr>
            <w:color w:val="000000" w:themeColor="text1"/>
          </w:rPr>
          <w:id w:val="1241064442"/>
          <w:citation/>
        </w:sdtPr>
        <w:sdtContent>
          <w:r w:rsidR="00311D87">
            <w:rPr>
              <w:color w:val="000000" w:themeColor="text1"/>
            </w:rPr>
            <w:fldChar w:fldCharType="begin"/>
          </w:r>
          <w:r w:rsidR="00AC391E">
            <w:rPr>
              <w:color w:val="000000" w:themeColor="text1"/>
              <w:lang w:val="fr-CA"/>
            </w:rPr>
            <w:instrText xml:space="preserve">CITATION Gue15 \l 3084 </w:instrText>
          </w:r>
          <w:r w:rsidR="00311D87">
            <w:rPr>
              <w:color w:val="000000" w:themeColor="text1"/>
            </w:rPr>
            <w:fldChar w:fldCharType="separate"/>
          </w:r>
          <w:r w:rsidR="003E1A4C" w:rsidRPr="003E1A4C">
            <w:rPr>
              <w:noProof/>
              <w:color w:val="000000" w:themeColor="text1"/>
              <w:lang w:val="fr-CA"/>
            </w:rPr>
            <w:t>(Guerrero, Introductory OpenFOAM® Course: Tips and tricks, 2015)</w:t>
          </w:r>
          <w:r w:rsidR="00311D87">
            <w:rPr>
              <w:color w:val="000000" w:themeColor="text1"/>
            </w:rPr>
            <w:fldChar w:fldCharType="end"/>
          </w:r>
        </w:sdtContent>
      </w:sdt>
      <w:r w:rsidR="00311D87">
        <w:rPr>
          <w:color w:val="000000" w:themeColor="text1"/>
        </w:rPr>
        <w:t xml:space="preserve"> </w:t>
      </w:r>
      <w:r w:rsidR="0087352E" w:rsidRPr="00311D87">
        <w:rPr>
          <w:color w:val="000000" w:themeColor="text1"/>
        </w:rPr>
        <w:t xml:space="preserve">Incorrect </w:t>
      </w:r>
      <w:r>
        <w:rPr>
          <w:color w:val="000000" w:themeColor="text1"/>
        </w:rPr>
        <w:t>choice</w:t>
      </w:r>
      <w:r w:rsidR="0087352E" w:rsidRPr="008235B2">
        <w:rPr>
          <w:color w:val="000000" w:themeColor="text1"/>
        </w:rPr>
        <w:t xml:space="preserve"> can lead to more instable </w:t>
      </w:r>
      <w:r w:rsidR="00FF31ED" w:rsidRPr="008235B2">
        <w:rPr>
          <w:color w:val="000000" w:themeColor="text1"/>
        </w:rPr>
        <w:t>calculation</w:t>
      </w:r>
      <w:r w:rsidR="0087352E" w:rsidRPr="008235B2">
        <w:rPr>
          <w:color w:val="000000" w:themeColor="text1"/>
        </w:rPr>
        <w:t xml:space="preserve"> and slow convergence</w:t>
      </w:r>
      <w:r w:rsidR="002A3842" w:rsidRPr="008235B2">
        <w:rPr>
          <w:color w:val="000000" w:themeColor="text1"/>
        </w:rPr>
        <w:t>.</w:t>
      </w:r>
      <w:r w:rsidR="00FF31ED" w:rsidRPr="008235B2">
        <w:rPr>
          <w:color w:val="000000" w:themeColor="text1"/>
        </w:rPr>
        <w:t xml:space="preserve"> The utility “</w:t>
      </w:r>
      <w:r w:rsidR="00FF31ED" w:rsidRPr="006C1015">
        <w:rPr>
          <w:i/>
          <w:color w:val="000000" w:themeColor="text1"/>
        </w:rPr>
        <w:t>renumberMesh</w:t>
      </w:r>
      <w:r w:rsidR="00FF31ED" w:rsidRPr="008235B2">
        <w:rPr>
          <w:color w:val="000000" w:themeColor="text1"/>
        </w:rPr>
        <w:t>” further decreases the amount of iteration needed.</w:t>
      </w:r>
    </w:p>
    <w:p w14:paraId="6AED75AD" w14:textId="77777777" w:rsidR="0087352E" w:rsidRDefault="0087352E" w:rsidP="00B15583">
      <w:pPr>
        <w:rPr>
          <w:b/>
          <w:color w:val="000000" w:themeColor="text1"/>
        </w:rPr>
      </w:pPr>
    </w:p>
    <w:p w14:paraId="20C7244F" w14:textId="7798EA29" w:rsidR="005F3FAE" w:rsidRPr="005F3FAE" w:rsidRDefault="005F3FAE">
      <w:r>
        <w:t xml:space="preserve">Tetrahedral mesh is compared to octahedral mesh for tube flow and summarized in </w:t>
      </w:r>
      <w:r w:rsidR="00A5309D" w:rsidRPr="00A5309D">
        <w:rPr>
          <w:rStyle w:val="hyperlink1"/>
        </w:rPr>
        <w:fldChar w:fldCharType="begin"/>
      </w:r>
      <w:r w:rsidR="00A5309D" w:rsidRPr="00A5309D">
        <w:rPr>
          <w:rStyle w:val="hyperlink1"/>
        </w:rPr>
        <w:instrText xml:space="preserve"> REF _Ref451966621 \h </w:instrText>
      </w:r>
      <w:r w:rsidR="00A5309D">
        <w:rPr>
          <w:rStyle w:val="hyperlink1"/>
        </w:rPr>
        <w:instrText xml:space="preserve"> \* MERGEFORMAT </w:instrText>
      </w:r>
      <w:r w:rsidR="00A5309D" w:rsidRPr="00A5309D">
        <w:rPr>
          <w:rStyle w:val="hyperlink1"/>
        </w:rPr>
      </w:r>
      <w:r w:rsidR="00A5309D" w:rsidRPr="00A5309D">
        <w:rPr>
          <w:rStyle w:val="hyperlink1"/>
        </w:rPr>
        <w:fldChar w:fldCharType="separate"/>
      </w:r>
      <w:r w:rsidR="00A5309D" w:rsidRPr="00A5309D">
        <w:rPr>
          <w:rStyle w:val="hyperlink1"/>
        </w:rPr>
        <w:t>Table 8</w:t>
      </w:r>
      <w:r w:rsidR="00A5309D" w:rsidRPr="00A5309D">
        <w:rPr>
          <w:rStyle w:val="hyperlink1"/>
        </w:rPr>
        <w:fldChar w:fldCharType="end"/>
      </w:r>
      <w:r w:rsidR="00A5309D">
        <w:t xml:space="preserve"> and meshes are shown in </w:t>
      </w:r>
      <w:r w:rsidR="00A5309D" w:rsidRPr="00A5309D">
        <w:rPr>
          <w:rStyle w:val="hyperlink1"/>
        </w:rPr>
        <w:fldChar w:fldCharType="begin"/>
      </w:r>
      <w:r w:rsidR="00A5309D" w:rsidRPr="00A5309D">
        <w:rPr>
          <w:rStyle w:val="hyperlink1"/>
        </w:rPr>
        <w:instrText xml:space="preserve"> REF _Ref438202377 \h </w:instrText>
      </w:r>
      <w:r w:rsidR="00A5309D">
        <w:rPr>
          <w:rStyle w:val="hyperlink1"/>
        </w:rPr>
        <w:instrText xml:space="preserve"> \* MERGEFORMAT </w:instrText>
      </w:r>
      <w:r w:rsidR="00A5309D" w:rsidRPr="00A5309D">
        <w:rPr>
          <w:rStyle w:val="hyperlink1"/>
        </w:rPr>
      </w:r>
      <w:r w:rsidR="00A5309D" w:rsidRPr="00A5309D">
        <w:rPr>
          <w:rStyle w:val="hyperlink1"/>
        </w:rPr>
        <w:fldChar w:fldCharType="separate"/>
      </w:r>
      <w:r w:rsidR="00A5309D" w:rsidRPr="00A5309D">
        <w:rPr>
          <w:rStyle w:val="hyperlink1"/>
        </w:rPr>
        <w:t>Figure 1</w:t>
      </w:r>
      <w:r w:rsidR="00A5309D" w:rsidRPr="00A5309D">
        <w:rPr>
          <w:rStyle w:val="hyperlink1"/>
        </w:rPr>
        <w:fldChar w:fldCharType="end"/>
      </w:r>
      <w:r w:rsidR="00A5309D">
        <w:t>.</w:t>
      </w:r>
    </w:p>
    <w:p w14:paraId="4C87B65F" w14:textId="77777777" w:rsidR="00A5309D" w:rsidRPr="008235B2" w:rsidRDefault="00A5309D" w:rsidP="00A5309D">
      <w:pPr>
        <w:jc w:val="both"/>
      </w:pPr>
    </w:p>
    <w:tbl>
      <w:tblPr>
        <w:tblW w:w="9062" w:type="dxa"/>
        <w:tblCellMar>
          <w:left w:w="0" w:type="dxa"/>
          <w:right w:w="0" w:type="dxa"/>
        </w:tblCellMar>
        <w:tblLook w:val="0420" w:firstRow="1" w:lastRow="0" w:firstColumn="0" w:lastColumn="0" w:noHBand="0" w:noVBand="1"/>
      </w:tblPr>
      <w:tblGrid>
        <w:gridCol w:w="1713"/>
        <w:gridCol w:w="1405"/>
        <w:gridCol w:w="2401"/>
        <w:gridCol w:w="1559"/>
        <w:gridCol w:w="1984"/>
      </w:tblGrid>
      <w:tr w:rsidR="00A5309D" w:rsidRPr="008235B2" w14:paraId="4BCF81B6" w14:textId="77777777" w:rsidTr="00D43A0F">
        <w:trPr>
          <w:trHeight w:val="284"/>
        </w:trPr>
        <w:tc>
          <w:tcPr>
            <w:tcW w:w="171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D6C2C0A" w14:textId="77777777" w:rsidR="00A5309D" w:rsidRPr="008235B2" w:rsidRDefault="00A5309D" w:rsidP="00D43A0F">
            <w:pPr>
              <w:jc w:val="both"/>
              <w:rPr>
                <w:b/>
                <w:color w:val="FFFFFF" w:themeColor="background1"/>
              </w:rPr>
            </w:pPr>
          </w:p>
        </w:tc>
        <w:tc>
          <w:tcPr>
            <w:tcW w:w="140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9E220BA" w14:textId="77777777" w:rsidR="00A5309D" w:rsidRPr="008235B2" w:rsidRDefault="00A5309D" w:rsidP="00D43A0F">
            <w:pPr>
              <w:jc w:val="both"/>
              <w:rPr>
                <w:b/>
                <w:color w:val="FFFFFF" w:themeColor="background1"/>
              </w:rPr>
            </w:pPr>
            <w:r w:rsidRPr="008235B2">
              <w:rPr>
                <w:b/>
                <w:color w:val="FFFFFF" w:themeColor="background1"/>
              </w:rPr>
              <w:t>U</w:t>
            </w:r>
            <w:r w:rsidRPr="008235B2">
              <w:rPr>
                <w:b/>
                <w:color w:val="FFFFFF" w:themeColor="background1"/>
                <w:vertAlign w:val="subscript"/>
              </w:rPr>
              <w:t xml:space="preserve">in </w:t>
            </w:r>
            <w:r w:rsidRPr="008235B2">
              <w:rPr>
                <w:b/>
                <w:color w:val="FFFFFF" w:themeColor="background1"/>
              </w:rPr>
              <w:t>(m/s)</w:t>
            </w:r>
          </w:p>
        </w:tc>
        <w:tc>
          <w:tcPr>
            <w:tcW w:w="240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430E2FAD" w14:textId="77777777" w:rsidR="00A5309D" w:rsidRPr="008235B2" w:rsidRDefault="00A5309D" w:rsidP="00D43A0F">
            <w:pPr>
              <w:jc w:val="both"/>
              <w:rPr>
                <w:b/>
                <w:color w:val="FFFFFF" w:themeColor="background1"/>
              </w:rPr>
            </w:pPr>
            <w:r>
              <w:rPr>
                <w:b/>
                <w:color w:val="FFFFFF" w:themeColor="background1"/>
              </w:rPr>
              <w:t>u</w:t>
            </w:r>
            <w:r w:rsidRPr="008235B2">
              <w:rPr>
                <w:b/>
                <w:color w:val="FFFFFF" w:themeColor="background1"/>
                <w:vertAlign w:val="subscript"/>
              </w:rPr>
              <w:t>max</w:t>
            </w:r>
            <w:r w:rsidRPr="008235B2">
              <w:rPr>
                <w:b/>
                <w:color w:val="FFFFFF" w:themeColor="background1"/>
              </w:rPr>
              <w:t xml:space="preserve"> (m/s)</w:t>
            </w:r>
          </w:p>
        </w:tc>
        <w:tc>
          <w:tcPr>
            <w:tcW w:w="155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247CADB" w14:textId="77777777" w:rsidR="00A5309D" w:rsidRPr="008235B2" w:rsidRDefault="00A5309D" w:rsidP="00D43A0F">
            <w:pPr>
              <w:jc w:val="both"/>
              <w:rPr>
                <w:b/>
                <w:color w:val="FFFFFF" w:themeColor="background1"/>
              </w:rPr>
            </w:pPr>
            <w:r w:rsidRPr="008235B2">
              <w:rPr>
                <w:b/>
                <w:color w:val="FFFFFF" w:themeColor="background1"/>
              </w:rPr>
              <w:t>x</w:t>
            </w:r>
            <w:r w:rsidRPr="008235B2">
              <w:rPr>
                <w:b/>
                <w:color w:val="FFFFFF" w:themeColor="background1"/>
                <w:vertAlign w:val="subscript"/>
              </w:rPr>
              <w:t xml:space="preserve">fd,H </w:t>
            </w:r>
            <w:r w:rsidRPr="008235B2">
              <w:rPr>
                <w:b/>
                <w:color w:val="FFFFFF" w:themeColor="background1"/>
              </w:rPr>
              <w:t>(m)</w:t>
            </w:r>
          </w:p>
        </w:tc>
        <w:tc>
          <w:tcPr>
            <w:tcW w:w="198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73DE037" w14:textId="77777777" w:rsidR="00A5309D" w:rsidRPr="008235B2" w:rsidRDefault="00A5309D" w:rsidP="00D43A0F">
            <w:pPr>
              <w:jc w:val="both"/>
              <w:rPr>
                <w:b/>
                <w:color w:val="FFFFFF" w:themeColor="background1"/>
              </w:rPr>
            </w:pPr>
            <m:oMath>
              <m:r>
                <m:rPr>
                  <m:sty m:val="b"/>
                </m:rPr>
                <w:rPr>
                  <w:rFonts w:ascii="Cambria Math" w:hAnsi="Cambria Math"/>
                  <w:color w:val="FFFFFF" w:themeColor="background1"/>
                </w:rPr>
                <m:t>∆p/L</m:t>
              </m:r>
            </m:oMath>
            <w:r w:rsidRPr="008235B2">
              <w:rPr>
                <w:b/>
                <w:color w:val="FFFFFF" w:themeColor="background1"/>
              </w:rPr>
              <w:t xml:space="preserve"> (Pa/m)</w:t>
            </w:r>
          </w:p>
        </w:tc>
      </w:tr>
      <w:tr w:rsidR="00A5309D" w:rsidRPr="008235B2" w14:paraId="3689C06C" w14:textId="77777777" w:rsidTr="00D43A0F">
        <w:trPr>
          <w:trHeight w:val="284"/>
        </w:trPr>
        <w:tc>
          <w:tcPr>
            <w:tcW w:w="171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2AFF3E3" w14:textId="77777777" w:rsidR="00A5309D" w:rsidRPr="008235B2" w:rsidRDefault="00A5309D" w:rsidP="00D43A0F">
            <w:pPr>
              <w:jc w:val="both"/>
            </w:pPr>
            <w:r w:rsidRPr="008235B2">
              <w:t>Analytical</w:t>
            </w:r>
          </w:p>
        </w:tc>
        <w:tc>
          <w:tcPr>
            <w:tcW w:w="140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32C4453" w14:textId="77777777" w:rsidR="00A5309D" w:rsidRPr="008235B2" w:rsidRDefault="00A5309D" w:rsidP="00D43A0F">
            <w:pPr>
              <w:jc w:val="both"/>
            </w:pPr>
            <w:r w:rsidRPr="008235B2">
              <w:t>0,001</w:t>
            </w:r>
          </w:p>
        </w:tc>
        <w:tc>
          <w:tcPr>
            <w:tcW w:w="240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445FD8B" w14:textId="77777777" w:rsidR="00A5309D" w:rsidRPr="008235B2" w:rsidRDefault="00A5309D" w:rsidP="00D43A0F">
            <w:pPr>
              <w:jc w:val="both"/>
            </w:pPr>
            <w:r w:rsidRPr="008235B2">
              <w:t>0,002</w:t>
            </w:r>
          </w:p>
        </w:tc>
        <w:tc>
          <w:tcPr>
            <w:tcW w:w="155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C1C8BB8" w14:textId="77777777" w:rsidR="00A5309D" w:rsidRPr="008235B2" w:rsidRDefault="00A5309D" w:rsidP="00D43A0F">
            <w:pPr>
              <w:jc w:val="both"/>
            </w:pPr>
            <w:r w:rsidRPr="008235B2">
              <w:t>0,132</w:t>
            </w:r>
          </w:p>
        </w:tc>
        <w:tc>
          <w:tcPr>
            <w:tcW w:w="198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E2903F5" w14:textId="77777777" w:rsidR="00A5309D" w:rsidRPr="008235B2" w:rsidRDefault="00A5309D" w:rsidP="00D43A0F">
            <w:pPr>
              <w:jc w:val="both"/>
            </w:pPr>
            <w:r w:rsidRPr="008235B2">
              <w:t>0,012</w:t>
            </w:r>
          </w:p>
        </w:tc>
      </w:tr>
      <w:tr w:rsidR="00A5309D" w:rsidRPr="008235B2" w14:paraId="25D861E9" w14:textId="77777777" w:rsidTr="00D43A0F">
        <w:trPr>
          <w:trHeight w:val="284"/>
        </w:trPr>
        <w:tc>
          <w:tcPr>
            <w:tcW w:w="171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DA7B0CC" w14:textId="77777777" w:rsidR="00A5309D" w:rsidRPr="008235B2" w:rsidRDefault="00A5309D" w:rsidP="00D43A0F">
            <w:pPr>
              <w:jc w:val="both"/>
            </w:pPr>
            <w:r>
              <w:t>Octahedral</w:t>
            </w:r>
          </w:p>
        </w:tc>
        <w:tc>
          <w:tcPr>
            <w:tcW w:w="140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536597B" w14:textId="77777777" w:rsidR="00A5309D" w:rsidRPr="008235B2" w:rsidRDefault="00A5309D" w:rsidP="00D43A0F">
            <w:pPr>
              <w:jc w:val="both"/>
            </w:pPr>
            <w:r w:rsidRPr="008235B2">
              <w:t>0,001</w:t>
            </w:r>
          </w:p>
        </w:tc>
        <w:tc>
          <w:tcPr>
            <w:tcW w:w="24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1136F38" w14:textId="77777777" w:rsidR="00A5309D" w:rsidRPr="008235B2" w:rsidRDefault="00A5309D" w:rsidP="00D43A0F">
            <w:pPr>
              <w:jc w:val="both"/>
            </w:pPr>
            <w:r w:rsidRPr="008235B2">
              <w:t>0,001985</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19E7F47" w14:textId="77777777" w:rsidR="00A5309D" w:rsidRPr="008235B2" w:rsidRDefault="00A5309D" w:rsidP="00D43A0F">
            <w:pPr>
              <w:jc w:val="both"/>
            </w:pPr>
            <w:r w:rsidRPr="008235B2">
              <w:t>0,13 – 0,15</w:t>
            </w:r>
          </w:p>
        </w:tc>
        <w:tc>
          <w:tcPr>
            <w:tcW w:w="19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88588A8" w14:textId="77777777" w:rsidR="00A5309D" w:rsidRPr="008235B2" w:rsidRDefault="00A5309D" w:rsidP="00D43A0F">
            <w:pPr>
              <w:jc w:val="both"/>
            </w:pPr>
            <w:r>
              <w:t xml:space="preserve">± </w:t>
            </w:r>
            <w:r w:rsidRPr="008235B2">
              <w:t>0,0127</w:t>
            </w:r>
          </w:p>
        </w:tc>
      </w:tr>
      <w:tr w:rsidR="00A5309D" w:rsidRPr="008235B2" w14:paraId="58E0314D" w14:textId="77777777" w:rsidTr="00D43A0F">
        <w:trPr>
          <w:trHeight w:val="284"/>
        </w:trPr>
        <w:tc>
          <w:tcPr>
            <w:tcW w:w="171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930E90E" w14:textId="77777777" w:rsidR="00A5309D" w:rsidRPr="008235B2" w:rsidRDefault="00A5309D" w:rsidP="00D43A0F">
            <w:pPr>
              <w:jc w:val="both"/>
            </w:pPr>
            <w:r>
              <w:t>Tetrahedral</w:t>
            </w:r>
          </w:p>
        </w:tc>
        <w:tc>
          <w:tcPr>
            <w:tcW w:w="140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469ADE1" w14:textId="77777777" w:rsidR="00A5309D" w:rsidRPr="008235B2" w:rsidRDefault="00A5309D" w:rsidP="00D43A0F">
            <w:pPr>
              <w:jc w:val="both"/>
            </w:pPr>
            <w:r w:rsidRPr="008235B2">
              <w:t>0,001</w:t>
            </w:r>
          </w:p>
        </w:tc>
        <w:tc>
          <w:tcPr>
            <w:tcW w:w="24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5406AE1" w14:textId="77777777" w:rsidR="00A5309D" w:rsidRPr="008235B2" w:rsidRDefault="00A5309D" w:rsidP="00D43A0F">
            <w:pPr>
              <w:jc w:val="both"/>
            </w:pPr>
            <w:r>
              <w:t>[0,00192</w:t>
            </w:r>
            <w:r w:rsidRPr="008235B2">
              <w:t>; 0,00193</w:t>
            </w:r>
            <w:r>
              <w:t>5</w:t>
            </w:r>
            <w:r w:rsidRPr="008235B2">
              <w:t>]</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35100EB" w14:textId="77777777" w:rsidR="00A5309D" w:rsidRPr="008235B2" w:rsidRDefault="00A5309D" w:rsidP="00D43A0F">
            <w:pPr>
              <w:jc w:val="both"/>
            </w:pPr>
            <w:r w:rsidRPr="008235B2">
              <w:t>0,13 – 0,15</w:t>
            </w:r>
          </w:p>
        </w:tc>
        <w:tc>
          <w:tcPr>
            <w:tcW w:w="19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59D26A3" w14:textId="77777777" w:rsidR="00A5309D" w:rsidRPr="008235B2" w:rsidRDefault="00A5309D" w:rsidP="00D43A0F">
            <w:pPr>
              <w:keepNext/>
              <w:jc w:val="both"/>
            </w:pPr>
            <w:r w:rsidRPr="008235B2">
              <w:t>± 0,0132</w:t>
            </w:r>
          </w:p>
        </w:tc>
      </w:tr>
    </w:tbl>
    <w:p w14:paraId="732C4754" w14:textId="12CC8002" w:rsidR="00EE3ACF" w:rsidRPr="00A5309D" w:rsidRDefault="00A5309D" w:rsidP="00A5309D">
      <w:pPr>
        <w:pStyle w:val="Bijschrift"/>
        <w:rPr>
          <w:color w:val="000000" w:themeColor="text1"/>
        </w:rPr>
      </w:pPr>
      <w:bookmarkStart w:id="70" w:name="_Ref451966621"/>
      <w:bookmarkStart w:id="71" w:name="_Toc452370960"/>
      <w:r>
        <w:t xml:space="preserve">Table </w:t>
      </w:r>
      <w:r w:rsidR="00846D64">
        <w:fldChar w:fldCharType="begin"/>
      </w:r>
      <w:r w:rsidR="00846D64">
        <w:instrText xml:space="preserve"> SEQ Tabel \* ARABIC </w:instrText>
      </w:r>
      <w:r w:rsidR="00846D64">
        <w:fldChar w:fldCharType="separate"/>
      </w:r>
      <w:r w:rsidR="00FC49F6">
        <w:rPr>
          <w:noProof/>
        </w:rPr>
        <w:t>8</w:t>
      </w:r>
      <w:r w:rsidR="00846D64">
        <w:fldChar w:fldCharType="end"/>
      </w:r>
      <w:bookmarkEnd w:id="70"/>
      <w:r>
        <w:t>: Comparison between analytical parameters and simulation obtained with octahedral and tetrahedral meshes</w:t>
      </w:r>
      <w:bookmarkEnd w:id="71"/>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2986"/>
      </w:tblGrid>
      <w:tr w:rsidR="00166DC3" w:rsidRPr="008235B2" w14:paraId="340080FB" w14:textId="77777777" w:rsidTr="00166DC3">
        <w:tc>
          <w:tcPr>
            <w:tcW w:w="4532" w:type="dxa"/>
          </w:tcPr>
          <w:p w14:paraId="7527F5C9" w14:textId="3F84DA02" w:rsidR="00166DC3" w:rsidRPr="008235B2" w:rsidRDefault="00166DC3" w:rsidP="008A0E11">
            <w:pPr>
              <w:jc w:val="both"/>
              <w:rPr>
                <w:color w:val="000000" w:themeColor="text1"/>
              </w:rPr>
            </w:pPr>
            <w:r w:rsidRPr="008235B2">
              <w:rPr>
                <w:noProof/>
                <w:lang w:val="nl-NL" w:eastAsia="ja-JP"/>
              </w:rPr>
              <w:drawing>
                <wp:anchor distT="0" distB="0" distL="114300" distR="114300" simplePos="0" relativeHeight="251677696" behindDoc="0" locked="0" layoutInCell="1" allowOverlap="1" wp14:anchorId="66AC4DD9" wp14:editId="74F36D7F">
                  <wp:simplePos x="0" y="0"/>
                  <wp:positionH relativeFrom="column">
                    <wp:posOffset>304341</wp:posOffset>
                  </wp:positionH>
                  <wp:positionV relativeFrom="page">
                    <wp:posOffset>191770</wp:posOffset>
                  </wp:positionV>
                  <wp:extent cx="1847215" cy="1518285"/>
                  <wp:effectExtent l="0" t="0" r="0" b="0"/>
                  <wp:wrapSquare wrapText="bothSides"/>
                  <wp:docPr id="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pic:cNvPicPr>
                            <a:picLocks noChangeAspect="1"/>
                          </pic:cNvPicPr>
                        </pic:nvPicPr>
                        <pic:blipFill>
                          <a:blip r:embed="rId25" cstate="email">
                            <a:extLst>
                              <a:ext uri="{28A0092B-C50C-407E-A947-70E740481C1C}">
                                <a14:useLocalDpi xmlns:a14="http://schemas.microsoft.com/office/drawing/2010/main"/>
                              </a:ext>
                            </a:extLst>
                          </a:blip>
                          <a:stretch>
                            <a:fillRect/>
                          </a:stretch>
                        </pic:blipFill>
                        <pic:spPr>
                          <a:xfrm>
                            <a:off x="0" y="0"/>
                            <a:ext cx="1847215" cy="1518285"/>
                          </a:xfrm>
                          <a:prstGeom prst="rect">
                            <a:avLst/>
                          </a:prstGeom>
                        </pic:spPr>
                      </pic:pic>
                    </a:graphicData>
                  </a:graphic>
                  <wp14:sizeRelH relativeFrom="margin">
                    <wp14:pctWidth>0</wp14:pctWidth>
                  </wp14:sizeRelH>
                  <wp14:sizeRelV relativeFrom="margin">
                    <wp14:pctHeight>0</wp14:pctHeight>
                  </wp14:sizeRelV>
                </wp:anchor>
              </w:drawing>
            </w:r>
          </w:p>
        </w:tc>
        <w:tc>
          <w:tcPr>
            <w:tcW w:w="2986" w:type="dxa"/>
          </w:tcPr>
          <w:p w14:paraId="190D228C" w14:textId="758CD519" w:rsidR="00166DC3" w:rsidRPr="008235B2" w:rsidRDefault="00166DC3" w:rsidP="008A0E11">
            <w:pPr>
              <w:jc w:val="both"/>
              <w:rPr>
                <w:color w:val="000000" w:themeColor="text1"/>
              </w:rPr>
            </w:pPr>
            <w:r w:rsidRPr="008235B2">
              <w:rPr>
                <w:noProof/>
                <w:lang w:val="nl-NL" w:eastAsia="ja-JP"/>
              </w:rPr>
              <w:drawing>
                <wp:anchor distT="0" distB="0" distL="114300" distR="114300" simplePos="0" relativeHeight="251678720" behindDoc="0" locked="0" layoutInCell="1" allowOverlap="1" wp14:anchorId="36D817E5" wp14:editId="75C50094">
                  <wp:simplePos x="0" y="0"/>
                  <wp:positionH relativeFrom="column">
                    <wp:posOffset>68756</wp:posOffset>
                  </wp:positionH>
                  <wp:positionV relativeFrom="page">
                    <wp:posOffset>191770</wp:posOffset>
                  </wp:positionV>
                  <wp:extent cx="1759312" cy="1518736"/>
                  <wp:effectExtent l="0" t="0" r="0" b="5715"/>
                  <wp:wrapSquare wrapText="bothSides"/>
                  <wp:docPr id="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pic:cNvPicPr>
                            <a:picLocks noChangeAspect="1"/>
                          </pic:cNvPicPr>
                        </pic:nvPicPr>
                        <pic:blipFill>
                          <a:blip r:embed="rId26" cstate="email">
                            <a:extLst>
                              <a:ext uri="{28A0092B-C50C-407E-A947-70E740481C1C}">
                                <a14:useLocalDpi xmlns:a14="http://schemas.microsoft.com/office/drawing/2010/main"/>
                              </a:ext>
                            </a:extLst>
                          </a:blip>
                          <a:stretch>
                            <a:fillRect/>
                          </a:stretch>
                        </pic:blipFill>
                        <pic:spPr>
                          <a:xfrm>
                            <a:off x="0" y="0"/>
                            <a:ext cx="1759312" cy="1518736"/>
                          </a:xfrm>
                          <a:prstGeom prst="rect">
                            <a:avLst/>
                          </a:prstGeom>
                        </pic:spPr>
                      </pic:pic>
                    </a:graphicData>
                  </a:graphic>
                  <wp14:sizeRelH relativeFrom="margin">
                    <wp14:pctWidth>0</wp14:pctWidth>
                  </wp14:sizeRelH>
                  <wp14:sizeRelV relativeFrom="margin">
                    <wp14:pctHeight>0</wp14:pctHeight>
                  </wp14:sizeRelV>
                </wp:anchor>
              </w:drawing>
            </w:r>
          </w:p>
        </w:tc>
      </w:tr>
    </w:tbl>
    <w:p w14:paraId="4D13A8A7" w14:textId="609D877D" w:rsidR="00EE3ACF" w:rsidRPr="008235B2" w:rsidRDefault="00EE3ACF" w:rsidP="00EE3ACF">
      <w:pPr>
        <w:pStyle w:val="Bijschrift"/>
        <w:rPr>
          <w:color w:val="000000" w:themeColor="text1"/>
        </w:rPr>
      </w:pPr>
      <w:bookmarkStart w:id="72" w:name="_Toc452370974"/>
      <w:r w:rsidRPr="008235B2">
        <w:t xml:space="preserve">Figure </w:t>
      </w:r>
      <w:r w:rsidRPr="008235B2">
        <w:fldChar w:fldCharType="begin"/>
      </w:r>
      <w:r w:rsidRPr="008235B2">
        <w:instrText xml:space="preserve"> SEQ Afbeelding \* ARABIC </w:instrText>
      </w:r>
      <w:r w:rsidRPr="008235B2">
        <w:fldChar w:fldCharType="separate"/>
      </w:r>
      <w:r w:rsidR="00CD4FBA">
        <w:rPr>
          <w:noProof/>
        </w:rPr>
        <w:t>13</w:t>
      </w:r>
      <w:r w:rsidRPr="008235B2">
        <w:fldChar w:fldCharType="end"/>
      </w:r>
      <w:r w:rsidRPr="008235B2">
        <w:t>: Validated mesh cell density for structured, unstructured with</w:t>
      </w:r>
      <w:r w:rsidR="00AF7C12">
        <w:t>out</w:t>
      </w:r>
      <w:r w:rsidRPr="008235B2">
        <w:t xml:space="preserve"> viscous layers</w:t>
      </w:r>
      <w:bookmarkEnd w:id="72"/>
    </w:p>
    <w:p w14:paraId="150B9775" w14:textId="78BE2DFB" w:rsidR="00115D8D" w:rsidRDefault="00115D8D">
      <w:pPr>
        <w:rPr>
          <w:color w:val="000000" w:themeColor="text1"/>
        </w:rPr>
      </w:pPr>
      <w:r>
        <w:rPr>
          <w:color w:val="000000" w:themeColor="text1"/>
        </w:rPr>
        <w:br w:type="page"/>
      </w:r>
    </w:p>
    <w:p w14:paraId="32F6E527" w14:textId="5D3FD49F" w:rsidR="00115D8D" w:rsidRDefault="00115D8D" w:rsidP="00115D8D">
      <w:pPr>
        <w:pStyle w:val="Kop2"/>
      </w:pPr>
      <w:bookmarkStart w:id="73" w:name="_Toc452370914"/>
      <w:r>
        <w:lastRenderedPageBreak/>
        <w:t>Conclusion</w:t>
      </w:r>
      <w:bookmarkEnd w:id="73"/>
    </w:p>
    <w:p w14:paraId="44C1E375" w14:textId="5B452C27" w:rsidR="00115D8D" w:rsidRDefault="00115D8D" w:rsidP="00115D8D">
      <w:pPr>
        <w:jc w:val="both"/>
        <w:rPr>
          <w:color w:val="000000" w:themeColor="text1"/>
        </w:rPr>
      </w:pPr>
      <w:r>
        <w:rPr>
          <w:color w:val="000000" w:themeColor="text1"/>
        </w:rPr>
        <w:t xml:space="preserve">After this part of making the geometry and meshing, several obstacles are tackled and some unsolved. Following </w:t>
      </w:r>
      <w:r w:rsidR="00E468D7">
        <w:rPr>
          <w:color w:val="000000" w:themeColor="text1"/>
        </w:rPr>
        <w:t xml:space="preserve">two </w:t>
      </w:r>
      <w:r>
        <w:rPr>
          <w:color w:val="000000" w:themeColor="text1"/>
        </w:rPr>
        <w:t>paragraphs try to explain some difficulties</w:t>
      </w:r>
      <w:r w:rsidR="00E468D7">
        <w:rPr>
          <w:color w:val="000000" w:themeColor="text1"/>
        </w:rPr>
        <w:t xml:space="preserve"> and the last paragraph concludes on how to go further.</w:t>
      </w:r>
    </w:p>
    <w:p w14:paraId="74CCBEC9" w14:textId="77777777" w:rsidR="00115D8D" w:rsidRPr="008235B2" w:rsidRDefault="00115D8D" w:rsidP="00B15583">
      <w:pPr>
        <w:rPr>
          <w:color w:val="000000" w:themeColor="text1"/>
        </w:rPr>
      </w:pPr>
    </w:p>
    <w:p w14:paraId="1B7988EE" w14:textId="324A0819" w:rsidR="008235B2" w:rsidRDefault="008235B2" w:rsidP="00115D8D">
      <w:pPr>
        <w:pStyle w:val="Ondertitel"/>
      </w:pPr>
      <w:r w:rsidRPr="008235B2">
        <w:t>Why is it a complex geometry?</w:t>
      </w:r>
    </w:p>
    <w:p w14:paraId="23B17720" w14:textId="734EA3BA" w:rsidR="00115D8D" w:rsidRPr="00115D8D" w:rsidRDefault="00115D8D" w:rsidP="00115D8D">
      <w:pPr>
        <w:jc w:val="both"/>
      </w:pPr>
      <w:r>
        <w:t xml:space="preserve">Next </w:t>
      </w:r>
      <w:r w:rsidR="00A54DA9">
        <w:t xml:space="preserve">summation </w:t>
      </w:r>
      <w:r>
        <w:t xml:space="preserve">gives several difficulties and reasons why a dense spherical packing is not that easy to </w:t>
      </w:r>
      <w:r w:rsidR="003D4E48">
        <w:t>handle:</w:t>
      </w:r>
    </w:p>
    <w:p w14:paraId="2086D97F" w14:textId="56BBB357" w:rsidR="008235B2" w:rsidRPr="008235B2" w:rsidRDefault="008235B2" w:rsidP="008235B2">
      <w:pPr>
        <w:numPr>
          <w:ilvl w:val="0"/>
          <w:numId w:val="10"/>
        </w:numPr>
        <w:jc w:val="both"/>
        <w:rPr>
          <w:color w:val="000000" w:themeColor="text1"/>
        </w:rPr>
      </w:pPr>
      <w:r w:rsidRPr="008235B2">
        <w:rPr>
          <w:color w:val="000000" w:themeColor="text1"/>
        </w:rPr>
        <w:t>Sphe</w:t>
      </w:r>
      <w:r w:rsidR="003D4E48">
        <w:rPr>
          <w:color w:val="000000" w:themeColor="text1"/>
        </w:rPr>
        <w:t xml:space="preserve">res may not approach </w:t>
      </w:r>
      <w:r w:rsidR="003D4E48" w:rsidRPr="008235B2">
        <w:rPr>
          <w:color w:val="000000" w:themeColor="text1"/>
        </w:rPr>
        <w:t>each other and the wall</w:t>
      </w:r>
      <w:r w:rsidR="003D4E48">
        <w:rPr>
          <w:color w:val="000000" w:themeColor="text1"/>
        </w:rPr>
        <w:t xml:space="preserve"> too closely</w:t>
      </w:r>
      <w:r w:rsidRPr="008235B2">
        <w:rPr>
          <w:color w:val="000000" w:themeColor="text1"/>
        </w:rPr>
        <w:t>. This is related to tolerance and which distances can be treated by computational calculation.</w:t>
      </w:r>
      <w:r w:rsidR="004C3D82">
        <w:rPr>
          <w:color w:val="000000" w:themeColor="text1"/>
        </w:rPr>
        <w:t xml:space="preserve"> Information about Salome development can be found in </w:t>
      </w:r>
      <w:r w:rsidR="004C3D82">
        <w:rPr>
          <w:i/>
          <w:color w:val="000000" w:themeColor="text1"/>
        </w:rPr>
        <w:t>Developer’s documentation</w:t>
      </w:r>
      <w:r w:rsidR="004C3D82">
        <w:rPr>
          <w:color w:val="000000" w:themeColor="text1"/>
        </w:rPr>
        <w:t xml:space="preserve">. </w:t>
      </w:r>
      <w:sdt>
        <w:sdtPr>
          <w:rPr>
            <w:color w:val="000000" w:themeColor="text1"/>
          </w:rPr>
          <w:id w:val="-1960408682"/>
          <w:citation/>
        </w:sdtPr>
        <w:sdtContent>
          <w:r w:rsidR="004C3D82">
            <w:rPr>
              <w:color w:val="000000" w:themeColor="text1"/>
            </w:rPr>
            <w:fldChar w:fldCharType="begin"/>
          </w:r>
          <w:r w:rsidR="004C3D82">
            <w:rPr>
              <w:color w:val="000000" w:themeColor="text1"/>
              <w:lang w:val="fr-CA"/>
            </w:rPr>
            <w:instrText xml:space="preserve"> CITATION Sal15 \l 3084 </w:instrText>
          </w:r>
          <w:r w:rsidR="004C3D82">
            <w:rPr>
              <w:color w:val="000000" w:themeColor="text1"/>
            </w:rPr>
            <w:fldChar w:fldCharType="separate"/>
          </w:r>
          <w:r w:rsidR="003E1A4C" w:rsidRPr="003E1A4C">
            <w:rPr>
              <w:noProof/>
              <w:color w:val="000000" w:themeColor="text1"/>
              <w:lang w:val="fr-CA"/>
            </w:rPr>
            <w:t>(Salome Platform, 2007-2015)</w:t>
          </w:r>
          <w:r w:rsidR="004C3D82">
            <w:rPr>
              <w:color w:val="000000" w:themeColor="text1"/>
            </w:rPr>
            <w:fldChar w:fldCharType="end"/>
          </w:r>
        </w:sdtContent>
      </w:sdt>
    </w:p>
    <w:p w14:paraId="7052981A" w14:textId="4EDB76AB" w:rsidR="008235B2" w:rsidRPr="008235B2" w:rsidRDefault="008235B2" w:rsidP="008235B2">
      <w:pPr>
        <w:numPr>
          <w:ilvl w:val="0"/>
          <w:numId w:val="10"/>
        </w:numPr>
        <w:jc w:val="both"/>
        <w:rPr>
          <w:color w:val="000000" w:themeColor="text1"/>
        </w:rPr>
      </w:pPr>
      <w:r w:rsidRPr="008235B2">
        <w:rPr>
          <w:color w:val="000000" w:themeColor="text1"/>
        </w:rPr>
        <w:t>Boolean operation</w:t>
      </w:r>
      <w:r w:rsidR="003D4E48">
        <w:rPr>
          <w:color w:val="000000" w:themeColor="text1"/>
        </w:rPr>
        <w:t xml:space="preserve">s like </w:t>
      </w:r>
      <w:r w:rsidR="003D4E48" w:rsidRPr="003D4E48">
        <w:rPr>
          <w:i/>
          <w:color w:val="000000" w:themeColor="text1"/>
        </w:rPr>
        <w:t>C</w:t>
      </w:r>
      <w:r w:rsidRPr="003D4E48">
        <w:rPr>
          <w:i/>
          <w:color w:val="000000" w:themeColor="text1"/>
        </w:rPr>
        <w:t>ut</w:t>
      </w:r>
      <w:r w:rsidRPr="008235B2">
        <w:rPr>
          <w:color w:val="000000" w:themeColor="text1"/>
        </w:rPr>
        <w:t xml:space="preserve"> are difficult operations and depend on tolerance, interference and intersection. </w:t>
      </w:r>
      <w:sdt>
        <w:sdtPr>
          <w:rPr>
            <w:color w:val="000000" w:themeColor="text1"/>
          </w:rPr>
          <w:id w:val="-1934041733"/>
          <w:citation/>
        </w:sdtPr>
        <w:sdtContent>
          <w:r w:rsidR="004C3D82">
            <w:rPr>
              <w:color w:val="000000" w:themeColor="text1"/>
            </w:rPr>
            <w:fldChar w:fldCharType="begin"/>
          </w:r>
          <w:r w:rsidR="004C3D82">
            <w:rPr>
              <w:color w:val="000000" w:themeColor="text1"/>
              <w:lang w:val="fr-CA"/>
            </w:rPr>
            <w:instrText xml:space="preserve"> CITATION Sal10 \l 3084 </w:instrText>
          </w:r>
          <w:r w:rsidR="004C3D82">
            <w:rPr>
              <w:color w:val="000000" w:themeColor="text1"/>
            </w:rPr>
            <w:fldChar w:fldCharType="separate"/>
          </w:r>
          <w:r w:rsidR="003E1A4C" w:rsidRPr="003E1A4C">
            <w:rPr>
              <w:noProof/>
              <w:color w:val="000000" w:themeColor="text1"/>
              <w:lang w:val="fr-CA"/>
            </w:rPr>
            <w:t>(Salome Platform, 2001-2010)</w:t>
          </w:r>
          <w:r w:rsidR="004C3D82">
            <w:rPr>
              <w:color w:val="000000" w:themeColor="text1"/>
            </w:rPr>
            <w:fldChar w:fldCharType="end"/>
          </w:r>
        </w:sdtContent>
      </w:sdt>
      <w:r w:rsidR="004C3D82">
        <w:rPr>
          <w:color w:val="000000" w:themeColor="text1"/>
        </w:rPr>
        <w:t xml:space="preserve"> </w:t>
      </w:r>
      <w:r w:rsidRPr="008235B2">
        <w:rPr>
          <w:color w:val="000000" w:themeColor="text1"/>
        </w:rPr>
        <w:t>Therefore, the cut tool can sometimes give trouble when cutting out a sphere to define the fluid domain. In python this is tackled by using try-except blocks.</w:t>
      </w:r>
    </w:p>
    <w:p w14:paraId="2BA21BC7" w14:textId="77777777" w:rsidR="008235B2" w:rsidRPr="008235B2" w:rsidRDefault="008235B2" w:rsidP="008235B2">
      <w:pPr>
        <w:numPr>
          <w:ilvl w:val="0"/>
          <w:numId w:val="10"/>
        </w:numPr>
        <w:jc w:val="both"/>
        <w:rPr>
          <w:color w:val="000000" w:themeColor="text1"/>
        </w:rPr>
      </w:pPr>
      <w:r w:rsidRPr="008235B2">
        <w:rPr>
          <w:color w:val="000000" w:themeColor="text1"/>
        </w:rPr>
        <w:t>Packing is random and not structured therefore all possible outcomes need to be implemented.</w:t>
      </w:r>
    </w:p>
    <w:p w14:paraId="05105E5D" w14:textId="165A2C97" w:rsidR="008235B2" w:rsidRPr="008235B2" w:rsidRDefault="008235B2" w:rsidP="008235B2">
      <w:pPr>
        <w:numPr>
          <w:ilvl w:val="0"/>
          <w:numId w:val="10"/>
        </w:numPr>
        <w:jc w:val="both"/>
        <w:rPr>
          <w:color w:val="000000" w:themeColor="text1"/>
        </w:rPr>
      </w:pPr>
      <w:r w:rsidRPr="008235B2">
        <w:rPr>
          <w:color w:val="000000" w:themeColor="text1"/>
        </w:rPr>
        <w:t>Salome can sometimes crash. Therefore, it is interestin</w:t>
      </w:r>
      <w:r w:rsidR="002401E9">
        <w:rPr>
          <w:color w:val="000000" w:themeColor="text1"/>
        </w:rPr>
        <w:t xml:space="preserve">g to make </w:t>
      </w:r>
      <w:r w:rsidR="002401E9" w:rsidRPr="008235B2">
        <w:rPr>
          <w:color w:val="000000" w:themeColor="text1"/>
        </w:rPr>
        <w:t>brep.file backups</w:t>
      </w:r>
      <w:r w:rsidR="002401E9">
        <w:rPr>
          <w:color w:val="000000" w:themeColor="text1"/>
        </w:rPr>
        <w:t xml:space="preserve"> during the calculation</w:t>
      </w:r>
      <w:r w:rsidRPr="008235B2">
        <w:rPr>
          <w:color w:val="000000" w:themeColor="text1"/>
        </w:rPr>
        <w:t>. These backups can be used as starting point when changing manually sphere radii. (see meshing problems)</w:t>
      </w:r>
    </w:p>
    <w:p w14:paraId="6000CAAF" w14:textId="77777777" w:rsidR="008235B2" w:rsidRPr="008235B2" w:rsidRDefault="008235B2" w:rsidP="008235B2">
      <w:pPr>
        <w:rPr>
          <w:color w:val="000000" w:themeColor="text1"/>
        </w:rPr>
      </w:pPr>
    </w:p>
    <w:p w14:paraId="723FE566" w14:textId="4C52F60B" w:rsidR="008235B2" w:rsidRPr="00115D8D" w:rsidRDefault="00115D8D" w:rsidP="00115D8D">
      <w:pPr>
        <w:pStyle w:val="Ondertitel"/>
      </w:pPr>
      <w:r>
        <w:t>How to solve manually mesh problems</w:t>
      </w:r>
      <w:r w:rsidR="00E468D7">
        <w:t>?</w:t>
      </w:r>
    </w:p>
    <w:p w14:paraId="185075C4" w14:textId="4BC1D70E" w:rsidR="008235B2" w:rsidRPr="008235B2" w:rsidRDefault="008235B2" w:rsidP="008235B2">
      <w:pPr>
        <w:jc w:val="both"/>
        <w:rPr>
          <w:color w:val="000000" w:themeColor="text1"/>
        </w:rPr>
      </w:pPr>
      <w:r w:rsidRPr="008235B2">
        <w:rPr>
          <w:color w:val="000000" w:themeColor="text1"/>
        </w:rPr>
        <w:t>Mesh problems can always arise, mostly intersecting triangles or multiple edges. These (geometrical) errors seem random and the reason is not found. Therefore</w:t>
      </w:r>
      <w:r>
        <w:rPr>
          <w:color w:val="000000" w:themeColor="text1"/>
        </w:rPr>
        <w:t>,</w:t>
      </w:r>
      <w:r w:rsidRPr="008235B2">
        <w:rPr>
          <w:color w:val="000000" w:themeColor="text1"/>
        </w:rPr>
        <w:t xml:space="preserve"> these errors are solved manually by using “</w:t>
      </w:r>
      <w:r w:rsidRPr="00DF45F7">
        <w:rPr>
          <w:i/>
          <w:color w:val="000000" w:themeColor="text1"/>
        </w:rPr>
        <w:t>bad mesh to group</w:t>
      </w:r>
      <w:r w:rsidRPr="008235B2">
        <w:rPr>
          <w:color w:val="000000" w:themeColor="text1"/>
        </w:rPr>
        <w:t>” and “</w:t>
      </w:r>
      <w:r w:rsidRPr="00DF45F7">
        <w:rPr>
          <w:i/>
          <w:color w:val="000000" w:themeColor="text1"/>
        </w:rPr>
        <w:t>bounding box</w:t>
      </w:r>
      <w:r w:rsidRPr="008235B2">
        <w:rPr>
          <w:color w:val="000000" w:themeColor="text1"/>
        </w:rPr>
        <w:t xml:space="preserve">” </w:t>
      </w:r>
      <w:r w:rsidR="00DF1E78">
        <w:rPr>
          <w:color w:val="000000" w:themeColor="text1"/>
        </w:rPr>
        <w:t>or “</w:t>
      </w:r>
      <w:r w:rsidR="00DF1E78">
        <w:rPr>
          <w:i/>
          <w:color w:val="000000" w:themeColor="text1"/>
        </w:rPr>
        <w:t>Modification – Add Node</w:t>
      </w:r>
      <w:r w:rsidR="00DF1E78">
        <w:rPr>
          <w:color w:val="000000" w:themeColor="text1"/>
        </w:rPr>
        <w:t xml:space="preserve">” </w:t>
      </w:r>
      <w:r w:rsidRPr="008235B2">
        <w:rPr>
          <w:color w:val="000000" w:themeColor="text1"/>
        </w:rPr>
        <w:t>so the error can be located and assigned to a specific sphere. Then the following method is taken:</w:t>
      </w:r>
    </w:p>
    <w:p w14:paraId="61C28F7B" w14:textId="62B1170C" w:rsidR="008235B2" w:rsidRPr="008235B2" w:rsidRDefault="008235B2" w:rsidP="008235B2">
      <w:pPr>
        <w:numPr>
          <w:ilvl w:val="0"/>
          <w:numId w:val="11"/>
        </w:numPr>
        <w:jc w:val="both"/>
        <w:rPr>
          <w:color w:val="000000" w:themeColor="text1"/>
        </w:rPr>
      </w:pPr>
      <w:r w:rsidRPr="008235B2">
        <w:rPr>
          <w:color w:val="000000" w:themeColor="text1"/>
        </w:rPr>
        <w:t>Getting “</w:t>
      </w:r>
      <w:r w:rsidR="00DF45F7">
        <w:rPr>
          <w:i/>
          <w:color w:val="000000" w:themeColor="text1"/>
        </w:rPr>
        <w:t>C</w:t>
      </w:r>
      <w:r w:rsidRPr="00DF45F7">
        <w:rPr>
          <w:i/>
          <w:color w:val="000000" w:themeColor="text1"/>
        </w:rPr>
        <w:t>entre of mass</w:t>
      </w:r>
      <w:r w:rsidRPr="008235B2">
        <w:rPr>
          <w:color w:val="000000" w:themeColor="text1"/>
        </w:rPr>
        <w:t xml:space="preserve">” of specific sphere. </w:t>
      </w:r>
      <w:r w:rsidR="00DF1E78">
        <w:rPr>
          <w:color w:val="000000" w:themeColor="text1"/>
        </w:rPr>
        <w:t>If only a close by point is found the script “</w:t>
      </w:r>
      <w:r w:rsidR="00DF1E78" w:rsidRPr="002D55CE">
        <w:rPr>
          <w:i/>
          <w:color w:val="000000" w:themeColor="text1"/>
        </w:rPr>
        <w:t>findPoint.py</w:t>
      </w:r>
      <w:r w:rsidR="00DF1E78">
        <w:rPr>
          <w:color w:val="000000" w:themeColor="text1"/>
        </w:rPr>
        <w:t xml:space="preserve">” can be used to get the closest centroid. </w:t>
      </w:r>
      <w:r w:rsidRPr="008235B2">
        <w:rPr>
          <w:color w:val="000000" w:themeColor="text1"/>
        </w:rPr>
        <w:t xml:space="preserve">Make a slightly bigger sphere and cut again. If </w:t>
      </w:r>
      <w:r w:rsidR="00107C29">
        <w:rPr>
          <w:color w:val="000000" w:themeColor="text1"/>
        </w:rPr>
        <w:t xml:space="preserve">the </w:t>
      </w:r>
      <w:r w:rsidR="00107C29">
        <w:rPr>
          <w:i/>
          <w:color w:val="000000" w:themeColor="text1"/>
        </w:rPr>
        <w:t>C</w:t>
      </w:r>
      <w:r w:rsidRPr="00107C29">
        <w:rPr>
          <w:i/>
          <w:color w:val="000000" w:themeColor="text1"/>
        </w:rPr>
        <w:t xml:space="preserve">ut </w:t>
      </w:r>
      <w:r w:rsidRPr="008235B2">
        <w:rPr>
          <w:color w:val="000000" w:themeColor="text1"/>
        </w:rPr>
        <w:t>operation succ</w:t>
      </w:r>
      <w:r w:rsidR="00DC5C0B">
        <w:rPr>
          <w:color w:val="000000" w:themeColor="text1"/>
        </w:rPr>
        <w:t>eeds, go to step 3 immediately.</w:t>
      </w:r>
      <w:r w:rsidR="00DF45F7">
        <w:rPr>
          <w:color w:val="000000" w:themeColor="text1"/>
        </w:rPr>
        <w:t xml:space="preserve"> </w:t>
      </w:r>
    </w:p>
    <w:p w14:paraId="00075321" w14:textId="7CEFB02C" w:rsidR="008235B2" w:rsidRPr="008235B2" w:rsidRDefault="00DF45F7" w:rsidP="008235B2">
      <w:pPr>
        <w:numPr>
          <w:ilvl w:val="0"/>
          <w:numId w:val="11"/>
        </w:numPr>
        <w:jc w:val="both"/>
        <w:rPr>
          <w:color w:val="000000" w:themeColor="text1"/>
        </w:rPr>
      </w:pPr>
      <w:r>
        <w:rPr>
          <w:color w:val="000000" w:themeColor="text1"/>
        </w:rPr>
        <w:t>Localize</w:t>
      </w:r>
      <w:r w:rsidR="008235B2" w:rsidRPr="008235B2">
        <w:rPr>
          <w:color w:val="000000" w:themeColor="text1"/>
        </w:rPr>
        <w:t xml:space="preserve"> the sphere and rerun script (starting from a brep.file backup) to build geometry and make specific sphere smaller so this sphere has no intersections with other boundaries.</w:t>
      </w:r>
    </w:p>
    <w:p w14:paraId="340CCC9D" w14:textId="77777777" w:rsidR="008235B2" w:rsidRPr="008235B2" w:rsidRDefault="008235B2" w:rsidP="008235B2">
      <w:pPr>
        <w:numPr>
          <w:ilvl w:val="0"/>
          <w:numId w:val="11"/>
        </w:numPr>
        <w:jc w:val="both"/>
        <w:rPr>
          <w:color w:val="000000" w:themeColor="text1"/>
        </w:rPr>
      </w:pPr>
      <w:r w:rsidRPr="008235B2">
        <w:rPr>
          <w:color w:val="000000" w:themeColor="text1"/>
        </w:rPr>
        <w:t>Rerun mesh algorithm “Netgen 3D-2D-1D”.</w:t>
      </w:r>
    </w:p>
    <w:p w14:paraId="5BDD74AF" w14:textId="77777777" w:rsidR="008A0E11" w:rsidRDefault="008A0E11" w:rsidP="008235B2">
      <w:pPr>
        <w:jc w:val="both"/>
        <w:rPr>
          <w:color w:val="000000" w:themeColor="text1"/>
        </w:rPr>
      </w:pPr>
    </w:p>
    <w:p w14:paraId="07264AFA" w14:textId="07BBCCCE" w:rsidR="00115D8D" w:rsidRPr="008235B2" w:rsidRDefault="00115D8D" w:rsidP="00115D8D">
      <w:pPr>
        <w:pStyle w:val="Ondertitel"/>
      </w:pPr>
      <w:r>
        <w:t>How to go further</w:t>
      </w:r>
      <w:r w:rsidR="00E468D7">
        <w:t>?</w:t>
      </w:r>
    </w:p>
    <w:p w14:paraId="13B0E593" w14:textId="77616DC8" w:rsidR="00D26B6B" w:rsidRPr="008235B2" w:rsidRDefault="00115D8D" w:rsidP="00115D8D">
      <w:pPr>
        <w:jc w:val="both"/>
        <w:rPr>
          <w:color w:val="000000" w:themeColor="text1"/>
        </w:rPr>
      </w:pPr>
      <w:r>
        <w:rPr>
          <w:color w:val="000000" w:themeColor="text1"/>
        </w:rPr>
        <w:t>To start it is easier to simulate partly the porous zone</w:t>
      </w:r>
      <w:r w:rsidR="002E4379">
        <w:rPr>
          <w:color w:val="000000" w:themeColor="text1"/>
        </w:rPr>
        <w:t xml:space="preserve"> without fusing parts together</w:t>
      </w:r>
      <w:r>
        <w:rPr>
          <w:color w:val="000000" w:themeColor="text1"/>
        </w:rPr>
        <w:t xml:space="preserve"> </w:t>
      </w:r>
      <w:r w:rsidR="002E4379">
        <w:rPr>
          <w:color w:val="000000" w:themeColor="text1"/>
        </w:rPr>
        <w:t xml:space="preserve">and normalise fluid properties. </w:t>
      </w:r>
      <w:r>
        <w:rPr>
          <w:color w:val="000000" w:themeColor="text1"/>
        </w:rPr>
        <w:t xml:space="preserve">Tetrahedral meshes can give also good solutions and for the porous zone unstructured mesh is the only possibility. One should remember that the spherical packing is not totally comparable to reality, because of induced overlaps and gaps. </w:t>
      </w:r>
      <w:r w:rsidR="00E54971">
        <w:rPr>
          <w:color w:val="000000" w:themeColor="text1"/>
        </w:rPr>
        <w:t>Next chapters will try to achieve good simulation results for the five cases.</w:t>
      </w:r>
    </w:p>
    <w:p w14:paraId="0E45561F" w14:textId="12A58023" w:rsidR="003C1537" w:rsidRPr="008235B2" w:rsidRDefault="003C1537">
      <w:pPr>
        <w:rPr>
          <w:color w:val="000000" w:themeColor="text1"/>
        </w:rPr>
      </w:pPr>
      <w:r w:rsidRPr="008235B2">
        <w:rPr>
          <w:color w:val="000000" w:themeColor="text1"/>
        </w:rPr>
        <w:br w:type="page"/>
      </w:r>
    </w:p>
    <w:p w14:paraId="72317868" w14:textId="06FA74C2" w:rsidR="003C1537" w:rsidRPr="00785EE8" w:rsidRDefault="00527537" w:rsidP="00785EE8">
      <w:pPr>
        <w:pStyle w:val="Kop1"/>
      </w:pPr>
      <w:bookmarkStart w:id="74" w:name="_Toc452370915"/>
      <w:r w:rsidRPr="00785EE8">
        <w:lastRenderedPageBreak/>
        <w:t xml:space="preserve">Chapter III: </w:t>
      </w:r>
      <w:r w:rsidR="003C1537" w:rsidRPr="00785EE8">
        <w:t>Solving</w:t>
      </w:r>
      <w:bookmarkEnd w:id="74"/>
    </w:p>
    <w:p w14:paraId="1941B3EA" w14:textId="4D6091CC" w:rsidR="004D7D14" w:rsidRPr="008235B2" w:rsidRDefault="00F5007F" w:rsidP="007A7AFC">
      <w:pPr>
        <w:jc w:val="both"/>
      </w:pPr>
      <w:r>
        <w:t xml:space="preserve">When the mesh is generated </w:t>
      </w:r>
      <w:r w:rsidR="006024F0">
        <w:t xml:space="preserve">the </w:t>
      </w:r>
      <w:r>
        <w:t>solving stage can start.</w:t>
      </w:r>
      <w:r w:rsidR="007A7AFC">
        <w:t xml:space="preserve"> This chapter gives information about the solvers used in OpenFOAM, how a solution is controlled by </w:t>
      </w:r>
      <w:r w:rsidR="006024F0">
        <w:t xml:space="preserve">convergence </w:t>
      </w:r>
      <w:r w:rsidR="007A7AFC">
        <w:t xml:space="preserve">criteria and schemes and takes a look at turbulency models. </w:t>
      </w:r>
    </w:p>
    <w:p w14:paraId="490AB2ED" w14:textId="0B47B04E" w:rsidR="004D7D14" w:rsidRPr="008235B2" w:rsidRDefault="004D7D14" w:rsidP="004D7D14">
      <w:pPr>
        <w:pStyle w:val="Kop2"/>
      </w:pPr>
      <w:bookmarkStart w:id="75" w:name="_Toc452370916"/>
      <w:r w:rsidRPr="008235B2">
        <w:t>Prior to running solve algorithm</w:t>
      </w:r>
      <w:r w:rsidR="007A7AFC">
        <w:t>s</w:t>
      </w:r>
      <w:bookmarkEnd w:id="75"/>
    </w:p>
    <w:p w14:paraId="15059804" w14:textId="4B1AE8F5" w:rsidR="003C1537" w:rsidRDefault="004D7D14" w:rsidP="00FC02EE">
      <w:pPr>
        <w:jc w:val="both"/>
        <w:rPr>
          <w:color w:val="000000" w:themeColor="text1"/>
        </w:rPr>
      </w:pPr>
      <w:r w:rsidRPr="008235B2">
        <w:rPr>
          <w:color w:val="000000" w:themeColor="text1"/>
        </w:rPr>
        <w:t>After the geometry is build and a mesh is</w:t>
      </w:r>
      <w:r w:rsidR="007A7AFC">
        <w:rPr>
          <w:color w:val="000000" w:themeColor="text1"/>
        </w:rPr>
        <w:t xml:space="preserve"> created without errors within S</w:t>
      </w:r>
      <w:r w:rsidRPr="008235B2">
        <w:rPr>
          <w:color w:val="000000" w:themeColor="text1"/>
        </w:rPr>
        <w:t>alome solving can still be aborted, because of choice of schemes, correctors and “checkMesh” failures. It is very important to run “</w:t>
      </w:r>
      <w:r w:rsidRPr="003B36E6">
        <w:rPr>
          <w:i/>
          <w:color w:val="000000" w:themeColor="text1"/>
        </w:rPr>
        <w:t>checkMesh</w:t>
      </w:r>
      <w:r w:rsidRPr="008235B2">
        <w:rPr>
          <w:color w:val="000000" w:themeColor="text1"/>
        </w:rPr>
        <w:t xml:space="preserve">” prior to solving. This utility makes sets of incorrect cells, like </w:t>
      </w:r>
      <w:r w:rsidRPr="003B36E6">
        <w:rPr>
          <w:i/>
          <w:color w:val="000000" w:themeColor="text1"/>
        </w:rPr>
        <w:t>zeroVolumeCells</w:t>
      </w:r>
      <w:r w:rsidRPr="008235B2">
        <w:rPr>
          <w:color w:val="000000" w:themeColor="text1"/>
        </w:rPr>
        <w:t>. The cells can be deleted using “</w:t>
      </w:r>
      <w:r w:rsidRPr="003B36E6">
        <w:rPr>
          <w:i/>
          <w:color w:val="000000" w:themeColor="text1"/>
        </w:rPr>
        <w:t>setSet</w:t>
      </w:r>
      <w:r w:rsidR="00090570">
        <w:rPr>
          <w:i/>
          <w:color w:val="000000" w:themeColor="text1"/>
        </w:rPr>
        <w:t>”</w:t>
      </w:r>
      <w:r w:rsidR="00090570">
        <w:rPr>
          <w:rStyle w:val="Voetnootmarkering"/>
          <w:color w:val="000000" w:themeColor="text1"/>
        </w:rPr>
        <w:footnoteReference w:id="9"/>
      </w:r>
      <w:r w:rsidRPr="008235B2">
        <w:rPr>
          <w:color w:val="000000" w:themeColor="text1"/>
        </w:rPr>
        <w:t xml:space="preserve"> to define subsets and using “</w:t>
      </w:r>
      <w:r w:rsidRPr="003B36E6">
        <w:rPr>
          <w:i/>
          <w:color w:val="000000" w:themeColor="text1"/>
        </w:rPr>
        <w:t>subsetMes</w:t>
      </w:r>
      <w:r w:rsidR="00090570">
        <w:rPr>
          <w:i/>
          <w:color w:val="000000" w:themeColor="text1"/>
        </w:rPr>
        <w:t>h</w:t>
      </w:r>
      <w:r w:rsidR="000E2DFD">
        <w:rPr>
          <w:i/>
          <w:color w:val="000000" w:themeColor="text1"/>
        </w:rPr>
        <w:t>”</w:t>
      </w:r>
      <w:r w:rsidR="00090570">
        <w:rPr>
          <w:rStyle w:val="Voetnootmarkering"/>
          <w:i/>
          <w:color w:val="000000" w:themeColor="text1"/>
        </w:rPr>
        <w:footnoteReference w:id="10"/>
      </w:r>
      <w:r w:rsidR="000E2DFD">
        <w:rPr>
          <w:i/>
          <w:color w:val="000000" w:themeColor="text1"/>
        </w:rPr>
        <w:t xml:space="preserve"> </w:t>
      </w:r>
      <w:r w:rsidRPr="008235B2">
        <w:rPr>
          <w:color w:val="000000" w:themeColor="text1"/>
        </w:rPr>
        <w:t>to delete them.</w:t>
      </w:r>
      <w:r w:rsidR="008A3B7A">
        <w:rPr>
          <w:color w:val="000000" w:themeColor="text1"/>
        </w:rPr>
        <w:t xml:space="preserve"> When using </w:t>
      </w:r>
      <w:r w:rsidR="008A3B7A" w:rsidRPr="008A3B7A">
        <w:rPr>
          <w:i/>
          <w:color w:val="000000" w:themeColor="text1"/>
        </w:rPr>
        <w:t>Netgen 3D-2D-1D</w:t>
      </w:r>
      <w:r w:rsidR="008A3B7A">
        <w:rPr>
          <w:color w:val="000000" w:themeColor="text1"/>
        </w:rPr>
        <w:t xml:space="preserve"> it is possible to play with minSize</w:t>
      </w:r>
      <w:r w:rsidR="001E10B1">
        <w:rPr>
          <w:color w:val="000000" w:themeColor="text1"/>
        </w:rPr>
        <w:t>/maxSize</w:t>
      </w:r>
      <w:r w:rsidR="00E47C73">
        <w:rPr>
          <w:color w:val="000000" w:themeColor="text1"/>
        </w:rPr>
        <w:t xml:space="preserve"> and remake mesh</w:t>
      </w:r>
      <w:r w:rsidR="008A3B7A">
        <w:rPr>
          <w:color w:val="000000" w:themeColor="text1"/>
        </w:rPr>
        <w:t>.</w:t>
      </w:r>
      <w:r w:rsidR="00E47C73">
        <w:rPr>
          <w:color w:val="000000" w:themeColor="text1"/>
        </w:rPr>
        <w:t xml:space="preserve"> A bad mesh will always give troubles so normally remaking is better.</w:t>
      </w:r>
      <w:r w:rsidR="000B773A">
        <w:rPr>
          <w:color w:val="000000" w:themeColor="text1"/>
        </w:rPr>
        <w:t xml:space="preserve"> For </w:t>
      </w:r>
      <w:r w:rsidR="008B7364">
        <w:rPr>
          <w:color w:val="000000" w:themeColor="text1"/>
        </w:rPr>
        <w:t>example,</w:t>
      </w:r>
      <w:r w:rsidR="000B773A">
        <w:rPr>
          <w:color w:val="000000" w:themeColor="text1"/>
        </w:rPr>
        <w:t xml:space="preserve"> in </w:t>
      </w:r>
      <w:r w:rsidR="00616668">
        <w:rPr>
          <w:color w:val="000000" w:themeColor="text1"/>
        </w:rPr>
        <w:t xml:space="preserve">case of adding turbulence models </w:t>
      </w:r>
      <w:r w:rsidR="000B773A">
        <w:rPr>
          <w:color w:val="000000" w:themeColor="text1"/>
        </w:rPr>
        <w:t>mesh manipulation is more sensitive and can give solving abortion and mesh remake is necessary anyway.</w:t>
      </w:r>
      <w:r w:rsidR="007A7AFC">
        <w:rPr>
          <w:color w:val="000000" w:themeColor="text1"/>
        </w:rPr>
        <w:t xml:space="preserve"> Alternatively, one can try how the solution quality differs when leaving checkMesh failures or deleting “incorrect” cells. For </w:t>
      </w:r>
      <w:r w:rsidR="003034B2">
        <w:rPr>
          <w:color w:val="000000" w:themeColor="text1"/>
        </w:rPr>
        <w:t>example,</w:t>
      </w:r>
      <w:r w:rsidR="007A7AFC">
        <w:rPr>
          <w:color w:val="000000" w:themeColor="text1"/>
        </w:rPr>
        <w:t xml:space="preserve"> 4 too skew faces on </w:t>
      </w:r>
      <w:r w:rsidR="006024F0">
        <w:rPr>
          <w:color w:val="000000" w:themeColor="text1"/>
        </w:rPr>
        <w:t xml:space="preserve">a </w:t>
      </w:r>
      <w:r w:rsidR="007A7AFC">
        <w:rPr>
          <w:color w:val="000000" w:themeColor="text1"/>
        </w:rPr>
        <w:t>million cells won’t alter solution quality drastically</w:t>
      </w:r>
      <w:r w:rsidR="006024F0">
        <w:rPr>
          <w:color w:val="000000" w:themeColor="text1"/>
        </w:rPr>
        <w:t xml:space="preserve"> (normally)</w:t>
      </w:r>
      <w:r w:rsidR="007A7AFC">
        <w:rPr>
          <w:color w:val="000000" w:themeColor="text1"/>
        </w:rPr>
        <w:t>.</w:t>
      </w:r>
    </w:p>
    <w:p w14:paraId="0A584899" w14:textId="0D4DA7C7" w:rsidR="008A3B7A" w:rsidRPr="008A3B7A" w:rsidRDefault="008A3B7A" w:rsidP="006C1FDE">
      <w:pPr>
        <w:pStyle w:val="Kop2"/>
      </w:pPr>
      <w:bookmarkStart w:id="76" w:name="_Toc452370917"/>
      <w:r w:rsidRPr="008A3B7A">
        <w:t>Solvers</w:t>
      </w:r>
      <w:bookmarkEnd w:id="76"/>
    </w:p>
    <w:p w14:paraId="3D027F88" w14:textId="7600DA30" w:rsidR="00457AA7" w:rsidRDefault="008A3B7A" w:rsidP="008A3B7A">
      <w:pPr>
        <w:jc w:val="both"/>
        <w:rPr>
          <w:color w:val="000000" w:themeColor="text1"/>
        </w:rPr>
      </w:pPr>
      <w:r>
        <w:rPr>
          <w:color w:val="000000" w:themeColor="text1"/>
        </w:rPr>
        <w:t>Depending on geometry there are two solvers used.</w:t>
      </w:r>
      <w:r w:rsidR="007A7AFC">
        <w:rPr>
          <w:color w:val="000000" w:themeColor="text1"/>
        </w:rPr>
        <w:t xml:space="preserve"> For explicit porous structures</w:t>
      </w:r>
      <w:r>
        <w:rPr>
          <w:color w:val="000000" w:themeColor="text1"/>
        </w:rPr>
        <w:t xml:space="preserve"> </w:t>
      </w:r>
      <w:r w:rsidR="007A7AFC">
        <w:rPr>
          <w:color w:val="000000" w:themeColor="text1"/>
        </w:rPr>
        <w:t>(spherical packing)</w:t>
      </w:r>
      <w:r>
        <w:rPr>
          <w:color w:val="000000" w:themeColor="text1"/>
        </w:rPr>
        <w:t xml:space="preserve"> the solver simpleFoam is used. Using Darcy’s law and correction the solver porousSimpleFoam should be used and a “black box” geometry. More detailed description follows here:</w:t>
      </w:r>
    </w:p>
    <w:p w14:paraId="48402567" w14:textId="77777777" w:rsidR="008F20E6" w:rsidRDefault="008F20E6" w:rsidP="008A3B7A">
      <w:pPr>
        <w:jc w:val="both"/>
        <w:rPr>
          <w:color w:val="000000" w:themeColor="text1"/>
        </w:rPr>
      </w:pPr>
    </w:p>
    <w:p w14:paraId="39416BE4" w14:textId="77777777" w:rsidR="0078392A" w:rsidRDefault="008A3B7A" w:rsidP="008A3B7A">
      <w:pPr>
        <w:pStyle w:val="Lijstalinea"/>
        <w:numPr>
          <w:ilvl w:val="0"/>
          <w:numId w:val="13"/>
        </w:numPr>
        <w:jc w:val="both"/>
        <w:rPr>
          <w:color w:val="000000" w:themeColor="text1"/>
        </w:rPr>
      </w:pPr>
      <w:r w:rsidRPr="008A3B7A">
        <w:rPr>
          <w:b/>
          <w:color w:val="000000" w:themeColor="text1"/>
        </w:rPr>
        <w:t>SimpleFoam</w:t>
      </w:r>
    </w:p>
    <w:p w14:paraId="684B8A6C" w14:textId="2FB890E9" w:rsidR="008A3B7A" w:rsidRPr="0078392A" w:rsidRDefault="002D1B14" w:rsidP="0078392A">
      <w:pPr>
        <w:jc w:val="both"/>
        <w:rPr>
          <w:color w:val="000000" w:themeColor="text1"/>
        </w:rPr>
      </w:pPr>
      <w:r w:rsidRPr="0078392A">
        <w:rPr>
          <w:color w:val="000000" w:themeColor="text1"/>
        </w:rPr>
        <w:t>U</w:t>
      </w:r>
      <w:r w:rsidR="008F20E6" w:rsidRPr="0078392A">
        <w:rPr>
          <w:color w:val="000000" w:themeColor="text1"/>
        </w:rPr>
        <w:t xml:space="preserve">sing simpleFoam solvers it is possible to have laminar Navier-Stokes or turbulent Navier-Stokes. </w:t>
      </w:r>
      <w:r w:rsidR="00972D20">
        <w:rPr>
          <w:color w:val="000000" w:themeColor="text1"/>
        </w:rPr>
        <w:t>Following equation is Navier Stokes and could have an extra te</w:t>
      </w:r>
      <w:r w:rsidR="006024F0">
        <w:rPr>
          <w:color w:val="000000" w:themeColor="text1"/>
        </w:rPr>
        <w:t>rm to describe turbulency</w:t>
      </w:r>
      <w:r w:rsidR="00FC02EE">
        <w:rPr>
          <w:color w:val="000000" w:themeColor="text1"/>
        </w:rPr>
        <w:t xml:space="preserve"> effect</w:t>
      </w:r>
      <w:r w:rsidR="006024F0">
        <w:rPr>
          <w:color w:val="000000" w:themeColor="text1"/>
        </w:rPr>
        <w:t>s</w:t>
      </w:r>
      <w:r w:rsidR="00FC02EE">
        <w:rPr>
          <w:color w:val="000000" w:themeColor="text1"/>
        </w:rPr>
        <w:t xml:space="preserve">, which will be discussed in section </w:t>
      </w:r>
      <w:r w:rsidR="00FC02EE" w:rsidRPr="00FC02EE">
        <w:rPr>
          <w:rStyle w:val="hyperlink1"/>
        </w:rPr>
        <w:fldChar w:fldCharType="begin"/>
      </w:r>
      <w:r w:rsidR="00FC02EE" w:rsidRPr="00FC02EE">
        <w:rPr>
          <w:rStyle w:val="hyperlink1"/>
        </w:rPr>
        <w:instrText xml:space="preserve"> REF _Ref451966998 \h </w:instrText>
      </w:r>
      <w:r w:rsidR="00FC02EE">
        <w:rPr>
          <w:rStyle w:val="hyperlink1"/>
        </w:rPr>
        <w:instrText xml:space="preserve"> \* MERGEFORMAT </w:instrText>
      </w:r>
      <w:r w:rsidR="00FC02EE" w:rsidRPr="00FC02EE">
        <w:rPr>
          <w:rStyle w:val="hyperlink1"/>
        </w:rPr>
      </w:r>
      <w:r w:rsidR="00FC02EE" w:rsidRPr="00FC02EE">
        <w:rPr>
          <w:rStyle w:val="hyperlink1"/>
        </w:rPr>
        <w:fldChar w:fldCharType="separate"/>
      </w:r>
      <w:r w:rsidR="00FC02EE" w:rsidRPr="00FC02EE">
        <w:rPr>
          <w:rStyle w:val="hyperlink1"/>
        </w:rPr>
        <w:t>Laminar versus Turbulency models</w:t>
      </w:r>
      <w:r w:rsidR="00FC02EE" w:rsidRPr="00FC02EE">
        <w:rPr>
          <w:rStyle w:val="hyperlink1"/>
        </w:rPr>
        <w:fldChar w:fldCharType="end"/>
      </w:r>
      <w:r w:rsidR="00FC02EE" w:rsidRPr="004050A6">
        <w:t xml:space="preserve"> </w:t>
      </w:r>
      <w:r w:rsidR="00FC02EE">
        <w:rPr>
          <w:color w:val="000000" w:themeColor="text1"/>
        </w:rPr>
        <w:t xml:space="preserve">page </w:t>
      </w:r>
      <w:r w:rsidR="00FC02EE" w:rsidRPr="00FC02EE">
        <w:rPr>
          <w:rStyle w:val="hyperlink1"/>
        </w:rPr>
        <w:fldChar w:fldCharType="begin"/>
      </w:r>
      <w:r w:rsidR="00FC02EE" w:rsidRPr="00FC02EE">
        <w:rPr>
          <w:rStyle w:val="hyperlink1"/>
        </w:rPr>
        <w:instrText xml:space="preserve"> PAGEREF _Ref451967005 \h </w:instrText>
      </w:r>
      <w:r w:rsidR="00FC02EE" w:rsidRPr="00FC02EE">
        <w:rPr>
          <w:rStyle w:val="hyperlink1"/>
        </w:rPr>
      </w:r>
      <w:r w:rsidR="00FC02EE" w:rsidRPr="00FC02EE">
        <w:rPr>
          <w:rStyle w:val="hyperlink1"/>
        </w:rPr>
        <w:fldChar w:fldCharType="separate"/>
      </w:r>
      <w:r w:rsidR="00FC02EE" w:rsidRPr="00FC02EE">
        <w:rPr>
          <w:rStyle w:val="hyperlink1"/>
        </w:rPr>
        <w:t>33</w:t>
      </w:r>
      <w:r w:rsidR="00FC02EE" w:rsidRPr="00FC02EE">
        <w:rPr>
          <w:rStyle w:val="hyperlink1"/>
        </w:rPr>
        <w:fldChar w:fldCharType="end"/>
      </w:r>
      <w:r w:rsidR="00FC02EE">
        <w:rPr>
          <w:color w:val="000000" w:themeColor="text1"/>
        </w:rPr>
        <w:t xml:space="preserve">. </w:t>
      </w:r>
    </w:p>
    <w:p w14:paraId="2C72BC1F" w14:textId="77777777" w:rsidR="008F20E6" w:rsidRDefault="008F20E6" w:rsidP="008F20E6">
      <w:pPr>
        <w:pStyle w:val="Lijstalinea"/>
        <w:jc w:val="both"/>
        <w:rPr>
          <w:color w:val="000000" w:themeColor="text1"/>
        </w:rPr>
      </w:pPr>
    </w:p>
    <w:p w14:paraId="6C6DF5E7" w14:textId="7D76A20E" w:rsidR="003E3BA9" w:rsidRPr="00972D20" w:rsidRDefault="005A3D6A" w:rsidP="008F20E6">
      <w:pPr>
        <w:pStyle w:val="Lijstalinea"/>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∂t</m:t>
              </m:r>
            </m:den>
          </m:f>
          <m:r>
            <w:rPr>
              <w:rFonts w:ascii="Cambria Math" w:hAnsi="Cambria Math"/>
              <w:color w:val="000000" w:themeColor="text1"/>
            </w:rPr>
            <m:t>+</m:t>
          </m:r>
          <m:r>
            <m:rPr>
              <m:sty m:val="p"/>
            </m:rPr>
            <w:rPr>
              <w:rFonts w:ascii="Cambria Math" w:hAnsi="Cambria Math"/>
              <w:color w:val="000000" w:themeColor="text1"/>
            </w:rPr>
            <m:t>∇∙</m:t>
          </m:r>
          <m:d>
            <m:dPr>
              <m:ctrlPr>
                <w:rPr>
                  <w:rFonts w:ascii="Cambria Math" w:hAnsi="Cambria Math"/>
                  <w:i/>
                  <w:color w:val="000000" w:themeColor="text1"/>
                </w:rPr>
              </m:ctrlPr>
            </m:dPr>
            <m:e>
              <m:r>
                <m:rPr>
                  <m:sty m:val="bi"/>
                </m:rPr>
                <w:rPr>
                  <w:rFonts w:ascii="Cambria Math" w:hAnsi="Cambria Math"/>
                  <w:color w:val="000000" w:themeColor="text1"/>
                </w:rPr>
                <m:t>uu</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t>
              </m:r>
              <m:r>
                <m:rPr>
                  <m:sty m:val="p"/>
                </m:rPr>
                <w:rPr>
                  <w:rFonts w:ascii="Cambria Math" w:hAnsi="Cambria Math"/>
                  <w:color w:val="000000" w:themeColor="text1"/>
                </w:rPr>
                <m:t>∇</m:t>
              </m:r>
              <m:r>
                <w:rPr>
                  <w:rFonts w:ascii="Cambria Math" w:hAnsi="Cambria Math"/>
                  <w:color w:val="000000" w:themeColor="text1"/>
                </w:rPr>
                <m:t>p</m:t>
              </m:r>
            </m:num>
            <m:den>
              <m:r>
                <w:rPr>
                  <w:rFonts w:ascii="Cambria Math" w:hAnsi="Cambria Math"/>
                  <w:color w:val="000000" w:themeColor="text1"/>
                </w:rPr>
                <m:t>ρ</m:t>
              </m:r>
            </m:den>
          </m:f>
          <m:r>
            <w:rPr>
              <w:rFonts w:ascii="Cambria Math" w:hAnsi="Cambria Math"/>
              <w:color w:val="000000" w:themeColor="text1"/>
            </w:rPr>
            <m:t>+ν</m:t>
          </m:r>
          <m:sSup>
            <m:sSupPr>
              <m:ctrlPr>
                <w:rPr>
                  <w:rFonts w:ascii="Cambria Math" w:hAnsi="Cambria Math"/>
                  <w:i/>
                  <w:color w:val="000000" w:themeColor="text1"/>
                </w:rPr>
              </m:ctrlPr>
            </m:sSupPr>
            <m:e>
              <m:r>
                <m:rPr>
                  <m:sty m:val="p"/>
                </m:rPr>
                <w:rPr>
                  <w:rFonts w:ascii="Cambria Math" w:hAnsi="Cambria Math"/>
                  <w:color w:val="000000" w:themeColor="text1"/>
                </w:rPr>
                <m:t>∇</m:t>
              </m:r>
            </m:e>
            <m:sup>
              <m:r>
                <w:rPr>
                  <w:rFonts w:ascii="Cambria Math" w:hAnsi="Cambria Math"/>
                  <w:color w:val="000000" w:themeColor="text1"/>
                </w:rPr>
                <m:t>2</m:t>
              </m:r>
            </m:sup>
          </m:sSup>
          <m:r>
            <m:rPr>
              <m:sty m:val="bi"/>
            </m:rPr>
            <w:rPr>
              <w:rFonts w:ascii="Cambria Math" w:hAnsi="Cambria Math"/>
              <w:color w:val="000000" w:themeColor="text1"/>
            </w:rPr>
            <m:t>u</m:t>
          </m:r>
          <m:r>
            <w:rPr>
              <w:rFonts w:ascii="Cambria Math" w:hAnsi="Cambria Math"/>
              <w:color w:val="000000" w:themeColor="text1"/>
            </w:rPr>
            <m:t>+turbulency</m:t>
          </m:r>
        </m:oMath>
      </m:oMathPara>
    </w:p>
    <w:p w14:paraId="7390F987" w14:textId="77777777" w:rsidR="002F6E3A" w:rsidRDefault="002F6E3A" w:rsidP="008F20E6">
      <w:pPr>
        <w:pStyle w:val="Lijstalinea"/>
        <w:jc w:val="both"/>
        <w:rPr>
          <w:color w:val="000000" w:themeColor="text1"/>
        </w:rPr>
      </w:pPr>
    </w:p>
    <w:p w14:paraId="2D715059" w14:textId="77777777" w:rsidR="0078392A" w:rsidRDefault="008F20E6" w:rsidP="008A3B7A">
      <w:pPr>
        <w:pStyle w:val="Lijstalinea"/>
        <w:numPr>
          <w:ilvl w:val="0"/>
          <w:numId w:val="13"/>
        </w:numPr>
        <w:jc w:val="both"/>
        <w:rPr>
          <w:color w:val="000000" w:themeColor="text1"/>
        </w:rPr>
      </w:pPr>
      <w:r>
        <w:rPr>
          <w:b/>
          <w:color w:val="000000" w:themeColor="text1"/>
        </w:rPr>
        <w:t>PorousSimpleFoam</w:t>
      </w:r>
    </w:p>
    <w:p w14:paraId="40D35B50" w14:textId="69776AE0" w:rsidR="00817DA6" w:rsidRDefault="002D1B14" w:rsidP="0078392A">
      <w:pPr>
        <w:jc w:val="both"/>
        <w:rPr>
          <w:color w:val="000000" w:themeColor="text1"/>
        </w:rPr>
      </w:pPr>
      <w:r w:rsidRPr="0078392A">
        <w:rPr>
          <w:color w:val="000000" w:themeColor="text1"/>
        </w:rPr>
        <w:t>To use this solver there has to be a cellZone (porousZone) defined. It is even possible to define d</w:t>
      </w:r>
      <w:r w:rsidR="006024F0">
        <w:rPr>
          <w:color w:val="000000" w:themeColor="text1"/>
        </w:rPr>
        <w:t>ifferent cellZones with each a</w:t>
      </w:r>
      <w:r w:rsidRPr="0078392A">
        <w:rPr>
          <w:color w:val="000000" w:themeColor="text1"/>
        </w:rPr>
        <w:t xml:space="preserve"> different </w:t>
      </w:r>
      <w:r w:rsidR="006024F0">
        <w:rPr>
          <w:color w:val="000000" w:themeColor="text1"/>
        </w:rPr>
        <w:t xml:space="preserve">set of </w:t>
      </w:r>
      <w:r w:rsidRPr="0078392A">
        <w:rPr>
          <w:color w:val="000000" w:themeColor="text1"/>
        </w:rPr>
        <w:t>porous parameters. PorousSimpleFoam</w:t>
      </w:r>
      <w:r w:rsidR="008F20E6" w:rsidRPr="0078392A">
        <w:rPr>
          <w:color w:val="000000" w:themeColor="text1"/>
        </w:rPr>
        <w:t xml:space="preserve"> can use two methods to obtain a source term for the momentum </w:t>
      </w:r>
      <w:r w:rsidR="008F20E6" w:rsidRPr="0078392A">
        <w:rPr>
          <w:color w:val="000000" w:themeColor="text1"/>
        </w:rPr>
        <w:lastRenderedPageBreak/>
        <w:t xml:space="preserve">equation. Firstly, there is </w:t>
      </w:r>
      <w:r w:rsidR="008F20E6" w:rsidRPr="0078392A">
        <w:rPr>
          <w:i/>
          <w:color w:val="000000" w:themeColor="text1"/>
        </w:rPr>
        <w:t>DarcyForchheimer</w:t>
      </w:r>
      <w:r w:rsidR="008F20E6" w:rsidRPr="0078392A">
        <w:rPr>
          <w:color w:val="000000" w:themeColor="text1"/>
        </w:rPr>
        <w:t xml:space="preserve"> that can define a local co</w:t>
      </w:r>
      <w:r w:rsidR="0097333F" w:rsidRPr="0078392A">
        <w:rPr>
          <w:color w:val="000000" w:themeColor="text1"/>
        </w:rPr>
        <w:t>-ordinate</w:t>
      </w:r>
      <w:r w:rsidR="008F20E6" w:rsidRPr="0078392A">
        <w:rPr>
          <w:color w:val="000000" w:themeColor="text1"/>
        </w:rPr>
        <w:t xml:space="preserve"> system to define permeability </w:t>
      </w:r>
      <w:r w:rsidR="006024F0" w:rsidRPr="0078392A">
        <w:rPr>
          <w:color w:val="000000" w:themeColor="text1"/>
        </w:rPr>
        <w:t>multidirectiona</w:t>
      </w:r>
      <w:r w:rsidR="006024F0">
        <w:rPr>
          <w:color w:val="000000" w:themeColor="text1"/>
        </w:rPr>
        <w:t>l</w:t>
      </w:r>
      <w:r w:rsidR="008F20E6" w:rsidRPr="0078392A">
        <w:rPr>
          <w:color w:val="000000" w:themeColor="text1"/>
        </w:rPr>
        <w:t xml:space="preserve"> for anisotropic structures. </w:t>
      </w:r>
      <w:sdt>
        <w:sdtPr>
          <w:id w:val="1493913973"/>
          <w:citation/>
        </w:sdtPr>
        <w:sdtContent>
          <w:r w:rsidR="00803A80" w:rsidRPr="0078392A">
            <w:rPr>
              <w:color w:val="000000" w:themeColor="text1"/>
            </w:rPr>
            <w:fldChar w:fldCharType="begin"/>
          </w:r>
          <w:r w:rsidR="00353326" w:rsidRPr="0078392A">
            <w:rPr>
              <w:color w:val="000000" w:themeColor="text1"/>
              <w:lang w:val="fr-CA"/>
            </w:rPr>
            <w:instrText xml:space="preserve">CITATION Chr14 \l 3084 </w:instrText>
          </w:r>
          <w:r w:rsidR="00803A80" w:rsidRPr="0078392A">
            <w:rPr>
              <w:color w:val="000000" w:themeColor="text1"/>
            </w:rPr>
            <w:fldChar w:fldCharType="separate"/>
          </w:r>
          <w:r w:rsidR="003E1A4C" w:rsidRPr="003E1A4C">
            <w:rPr>
              <w:noProof/>
              <w:color w:val="000000" w:themeColor="text1"/>
              <w:lang w:val="fr-CA"/>
            </w:rPr>
            <w:t>(Greenshield, 2014)</w:t>
          </w:r>
          <w:r w:rsidR="00803A80" w:rsidRPr="0078392A">
            <w:rPr>
              <w:color w:val="000000" w:themeColor="text1"/>
            </w:rPr>
            <w:fldChar w:fldCharType="end"/>
          </w:r>
        </w:sdtContent>
      </w:sdt>
      <w:r w:rsidR="00353326" w:rsidRPr="0078392A">
        <w:rPr>
          <w:color w:val="000000" w:themeColor="text1"/>
        </w:rPr>
        <w:t xml:space="preserve"> </w:t>
      </w:r>
      <w:r w:rsidR="008F20E6" w:rsidRPr="0078392A">
        <w:rPr>
          <w:color w:val="000000" w:themeColor="text1"/>
        </w:rPr>
        <w:t>Built-in solver can only define one viscous resistance and one inertial resistance term</w:t>
      </w:r>
      <w:r w:rsidR="007A7AFC">
        <w:rPr>
          <w:color w:val="000000" w:themeColor="text1"/>
        </w:rPr>
        <w:t xml:space="preserve"> for each zone</w:t>
      </w:r>
      <w:r w:rsidR="008F20E6" w:rsidRPr="0078392A">
        <w:rPr>
          <w:color w:val="000000" w:themeColor="text1"/>
        </w:rPr>
        <w:t xml:space="preserve"> </w:t>
      </w:r>
      <w:sdt>
        <w:sdtPr>
          <w:id w:val="611714282"/>
          <w:citation/>
        </w:sdtPr>
        <w:sdtContent>
          <w:r w:rsidR="00817DA6" w:rsidRPr="0078392A">
            <w:rPr>
              <w:color w:val="000000" w:themeColor="text1"/>
            </w:rPr>
            <w:fldChar w:fldCharType="begin"/>
          </w:r>
          <w:r w:rsidR="00817DA6" w:rsidRPr="0078392A">
            <w:rPr>
              <w:color w:val="000000" w:themeColor="text1"/>
              <w:lang w:val="fr-CA"/>
            </w:rPr>
            <w:instrText xml:space="preserve"> CITATION CFD161 \l 3084 </w:instrText>
          </w:r>
          <w:r w:rsidR="00817DA6" w:rsidRPr="0078392A">
            <w:rPr>
              <w:color w:val="000000" w:themeColor="text1"/>
            </w:rPr>
            <w:fldChar w:fldCharType="separate"/>
          </w:r>
          <w:r w:rsidR="003E1A4C" w:rsidRPr="003E1A4C">
            <w:rPr>
              <w:noProof/>
              <w:color w:val="000000" w:themeColor="text1"/>
              <w:lang w:val="fr-CA"/>
            </w:rPr>
            <w:t>(CFD Support)</w:t>
          </w:r>
          <w:r w:rsidR="00817DA6" w:rsidRPr="0078392A">
            <w:rPr>
              <w:color w:val="000000" w:themeColor="text1"/>
            </w:rPr>
            <w:fldChar w:fldCharType="end"/>
          </w:r>
        </w:sdtContent>
      </w:sdt>
      <w:r w:rsidR="00817DA6" w:rsidRPr="0078392A">
        <w:rPr>
          <w:color w:val="000000" w:themeColor="text1"/>
        </w:rPr>
        <w:t xml:space="preserve"> </w:t>
      </w:r>
      <w:r w:rsidR="008F20E6" w:rsidRPr="0078392A">
        <w:rPr>
          <w:color w:val="000000" w:themeColor="text1"/>
        </w:rPr>
        <w:t xml:space="preserve">Therefore, it would be interesting to include a mechanism for thresholds and changing of the constants. </w:t>
      </w:r>
      <w:r w:rsidR="007A7AFC">
        <w:rPr>
          <w:color w:val="000000" w:themeColor="text1"/>
        </w:rPr>
        <w:t xml:space="preserve">For this mechanism the solver will need to be adapted. </w:t>
      </w:r>
      <w:r w:rsidR="00817DA6" w:rsidRPr="0078392A">
        <w:rPr>
          <w:color w:val="000000" w:themeColor="text1"/>
        </w:rPr>
        <w:t xml:space="preserve">Following equations show how the resistance vectors, </w:t>
      </w:r>
      <m:oMath>
        <m:r>
          <m:rPr>
            <m:sty m:val="bi"/>
          </m:rPr>
          <w:rPr>
            <w:rFonts w:ascii="Cambria Math" w:hAnsi="Cambria Math"/>
            <w:color w:val="000000" w:themeColor="text1"/>
          </w:rPr>
          <m:t>d</m:t>
        </m:r>
      </m:oMath>
      <w:r w:rsidR="00817DA6" w:rsidRPr="0078392A">
        <w:rPr>
          <w:color w:val="000000" w:themeColor="text1"/>
        </w:rPr>
        <w:t xml:space="preserve"> and </w:t>
      </w:r>
      <m:oMath>
        <m:r>
          <m:rPr>
            <m:sty m:val="bi"/>
          </m:rPr>
          <w:rPr>
            <w:rFonts w:ascii="Cambria Math" w:hAnsi="Cambria Math"/>
            <w:color w:val="000000" w:themeColor="text1"/>
          </w:rPr>
          <m:t>f</m:t>
        </m:r>
      </m:oMath>
      <w:r w:rsidR="00817DA6" w:rsidRPr="0078392A">
        <w:rPr>
          <w:color w:val="000000" w:themeColor="text1"/>
        </w:rPr>
        <w:t>, are defined</w:t>
      </w:r>
      <w:r w:rsidR="006024F0">
        <w:rPr>
          <w:color w:val="000000" w:themeColor="text1"/>
        </w:rPr>
        <w:t>, with a and b coefficients of the Darcy</w:t>
      </w:r>
      <w:r w:rsidR="001C12D9">
        <w:rPr>
          <w:color w:val="000000" w:themeColor="text1"/>
        </w:rPr>
        <w:t xml:space="preserve"> polynomial</w:t>
      </w:r>
      <w:r w:rsidR="00817DA6" w:rsidRPr="0078392A">
        <w:rPr>
          <w:color w:val="000000" w:themeColor="text1"/>
        </w:rPr>
        <w:t>:</w:t>
      </w:r>
    </w:p>
    <w:p w14:paraId="5CED162A" w14:textId="77777777" w:rsidR="0067130B" w:rsidRPr="0078392A" w:rsidRDefault="0067130B" w:rsidP="0078392A">
      <w:pPr>
        <w:jc w:val="both"/>
        <w:rPr>
          <w:color w:val="000000" w:themeColor="text1"/>
        </w:rPr>
      </w:pPr>
    </w:p>
    <w:p w14:paraId="2F2DD9AB" w14:textId="540006ED" w:rsidR="00AE4926" w:rsidRPr="0067130B" w:rsidRDefault="00817DA6" w:rsidP="00817DA6">
      <w:pPr>
        <w:jc w:val="both"/>
        <w:rPr>
          <w:b/>
          <w:color w:val="000000" w:themeColor="text1"/>
        </w:rPr>
      </w:pPr>
      <m:oMathPara>
        <m:oMath>
          <m:r>
            <w:rPr>
              <w:rFonts w:ascii="Cambria Math" w:hAnsi="Cambria Math"/>
              <w:color w:val="000000" w:themeColor="text1"/>
            </w:rPr>
            <m:t xml:space="preserve">dp=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K</m:t>
              </m:r>
            </m:den>
          </m:f>
          <m:r>
            <w:rPr>
              <w:rFonts w:ascii="Cambria Math" w:hAnsi="Cambria Math"/>
              <w:color w:val="000000" w:themeColor="text1"/>
            </w:rPr>
            <m:t>u+</m:t>
          </m:r>
          <m:f>
            <m:fPr>
              <m:ctrlPr>
                <w:rPr>
                  <w:rFonts w:ascii="Cambria Math" w:hAnsi="Cambria Math"/>
                  <w:i/>
                  <w:color w:val="000000" w:themeColor="text1"/>
                </w:rPr>
              </m:ctrlPr>
            </m:fPr>
            <m:num>
              <m:r>
                <w:rPr>
                  <w:rFonts w:ascii="Cambria Math" w:hAnsi="Cambria Math"/>
                  <w:color w:val="000000" w:themeColor="text1"/>
                </w:rPr>
                <m:t>F</m:t>
              </m:r>
            </m:num>
            <m:den>
              <m:rad>
                <m:radPr>
                  <m:degHide m:val="1"/>
                  <m:ctrlPr>
                    <w:rPr>
                      <w:rFonts w:ascii="Cambria Math" w:hAnsi="Cambria Math"/>
                      <w:i/>
                      <w:color w:val="000000" w:themeColor="text1"/>
                    </w:rPr>
                  </m:ctrlPr>
                </m:radPr>
                <m:deg/>
                <m:e>
                  <m:r>
                    <w:rPr>
                      <w:rFonts w:ascii="Cambria Math" w:hAnsi="Cambria Math"/>
                      <w:color w:val="000000" w:themeColor="text1"/>
                    </w:rPr>
                    <m:t>K</m:t>
                  </m:r>
                </m:e>
              </m:rad>
            </m:den>
          </m:f>
          <m:sSup>
            <m:sSupPr>
              <m:ctrlPr>
                <w:rPr>
                  <w:rFonts w:ascii="Cambria Math" w:hAnsi="Cambria Math"/>
                  <w:i/>
                  <w:color w:val="000000" w:themeColor="text1"/>
                </w:rPr>
              </m:ctrlPr>
            </m:sSupPr>
            <m:e>
              <m:r>
                <w:rPr>
                  <w:rFonts w:ascii="Cambria Math" w:hAnsi="Cambria Math"/>
                  <w:color w:val="000000" w:themeColor="text1"/>
                </w:rPr>
                <m:t>ρu</m:t>
              </m:r>
            </m:e>
            <m:sup>
              <m:r>
                <w:rPr>
                  <w:rFonts w:ascii="Cambria Math" w:hAnsi="Cambria Math"/>
                  <w:color w:val="000000" w:themeColor="text1"/>
                </w:rPr>
                <m:t>2</m:t>
              </m:r>
            </m:sup>
          </m:sSup>
          <m:r>
            <m:rPr>
              <m:sty m:val="p"/>
            </m:rPr>
            <w:rPr>
              <w:rFonts w:ascii="Cambria Math" w:hAnsi="Cambria Math"/>
              <w:color w:val="000000" w:themeColor="text1"/>
            </w:rPr>
            <w:br/>
          </m:r>
        </m:oMath>
        <m:oMath>
          <m:r>
            <w:rPr>
              <w:rFonts w:ascii="Cambria Math" w:hAnsi="Cambria Math"/>
              <w:color w:val="000000" w:themeColor="text1"/>
            </w:rPr>
            <m:t>dp=a</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2</m:t>
              </m:r>
            </m:sup>
          </m:sSup>
          <m:r>
            <w:rPr>
              <w:rFonts w:ascii="Cambria Math" w:hAnsi="Cambria Math"/>
              <w:color w:val="000000" w:themeColor="text1"/>
            </w:rPr>
            <m:t>+bu</m:t>
          </m:r>
          <m:r>
            <m:rPr>
              <m:sty m:val="p"/>
            </m:rPr>
            <w:rPr>
              <w:rFonts w:ascii="Cambria Math" w:hAnsi="Cambria Math"/>
              <w:color w:val="000000" w:themeColor="text1"/>
            </w:rPr>
            <w:br/>
          </m:r>
        </m:oMath>
        <m:oMath>
          <m:r>
            <m:rPr>
              <m:sty m:val="bi"/>
            </m:rPr>
            <w:rPr>
              <w:rFonts w:ascii="Cambria Math" w:hAnsi="Cambria Math"/>
              <w:color w:val="000000" w:themeColor="text1"/>
            </w:rPr>
            <m:t>d</m:t>
          </m:r>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num>
            <m:den>
              <m:r>
                <w:rPr>
                  <w:rFonts w:ascii="Cambria Math" w:hAnsi="Cambria Math"/>
                  <w:color w:val="000000" w:themeColor="text1"/>
                </w:rPr>
                <m:t>μ</m:t>
              </m:r>
            </m:den>
          </m:f>
          <m:sSub>
            <m:sSubPr>
              <m:ctrlPr>
                <w:rPr>
                  <w:rFonts w:ascii="Cambria Math" w:hAnsi="Cambria Math"/>
                  <w:b/>
                  <w:i/>
                  <w:color w:val="000000" w:themeColor="text1"/>
                </w:rPr>
              </m:ctrlPr>
            </m:sSubPr>
            <m:e>
              <m:r>
                <m:rPr>
                  <m:sty m:val="bi"/>
                </m:rPr>
                <w:rPr>
                  <w:rFonts w:ascii="Cambria Math" w:hAnsi="Cambria Math"/>
                  <w:color w:val="000000" w:themeColor="text1"/>
                </w:rPr>
                <m:t xml:space="preserve"> e</m:t>
              </m:r>
            </m:e>
            <m:sub>
              <m:r>
                <m:rPr>
                  <m:sty m:val="bi"/>
                </m:rPr>
                <w:rPr>
                  <w:rFonts w:ascii="Cambria Math" w:hAnsi="Cambria Math"/>
                  <w:color w:val="000000" w:themeColor="text1"/>
                </w:rPr>
                <m:t>d</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K</m:t>
              </m:r>
            </m:den>
          </m:f>
          <m:sSub>
            <m:sSubPr>
              <m:ctrlPr>
                <w:rPr>
                  <w:rFonts w:ascii="Cambria Math" w:hAnsi="Cambria Math"/>
                  <w:b/>
                  <w:i/>
                  <w:color w:val="000000" w:themeColor="text1"/>
                </w:rPr>
              </m:ctrlPr>
            </m:sSubPr>
            <m:e>
              <m:r>
                <m:rPr>
                  <m:sty m:val="bi"/>
                </m:rPr>
                <w:rPr>
                  <w:rFonts w:ascii="Cambria Math" w:hAnsi="Cambria Math"/>
                  <w:color w:val="000000" w:themeColor="text1"/>
                </w:rPr>
                <m:t xml:space="preserve"> e</m:t>
              </m:r>
            </m:e>
            <m:sub>
              <m:r>
                <m:rPr>
                  <m:sty m:val="bi"/>
                </m:rPr>
                <w:rPr>
                  <w:rFonts w:ascii="Cambria Math" w:hAnsi="Cambria Math"/>
                  <w:color w:val="000000" w:themeColor="text1"/>
                </w:rPr>
                <m:t>d</m:t>
              </m:r>
            </m:sub>
          </m:sSub>
          <m:r>
            <m:rPr>
              <m:sty m:val="p"/>
            </m:rPr>
            <w:rPr>
              <w:rFonts w:ascii="Cambria Math" w:hAnsi="Cambria Math"/>
              <w:color w:val="000000" w:themeColor="text1"/>
            </w:rPr>
            <w:br/>
          </m:r>
        </m:oMath>
        <m:oMath>
          <m:r>
            <m:rPr>
              <m:sty m:val="bi"/>
            </m:rPr>
            <w:rPr>
              <w:rFonts w:ascii="Cambria Math" w:hAnsi="Cambria Math"/>
              <w:color w:val="000000" w:themeColor="text1"/>
            </w:rPr>
            <m:t>f</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2a</m:t>
              </m:r>
            </m:num>
            <m:den>
              <m:r>
                <w:rPr>
                  <w:rFonts w:ascii="Cambria Math" w:hAnsi="Cambria Math"/>
                  <w:color w:val="000000" w:themeColor="text1"/>
                </w:rPr>
                <m:t>ρ</m:t>
              </m:r>
            </m:den>
          </m:f>
          <m:sSub>
            <m:sSubPr>
              <m:ctrlPr>
                <w:rPr>
                  <w:rFonts w:ascii="Cambria Math" w:hAnsi="Cambria Math"/>
                  <w:b/>
                  <w:i/>
                  <w:color w:val="000000" w:themeColor="text1"/>
                </w:rPr>
              </m:ctrlPr>
            </m:sSubPr>
            <m:e>
              <m:r>
                <m:rPr>
                  <m:sty m:val="bi"/>
                </m:rPr>
                <w:rPr>
                  <w:rFonts w:ascii="Cambria Math" w:hAnsi="Cambria Math"/>
                  <w:color w:val="000000" w:themeColor="text1"/>
                </w:rPr>
                <m:t xml:space="preserve"> e</m:t>
              </m:r>
            </m:e>
            <m:sub>
              <m:r>
                <m:rPr>
                  <m:sty m:val="bi"/>
                </m:rPr>
                <w:rPr>
                  <w:rFonts w:ascii="Cambria Math" w:hAnsi="Cambria Math"/>
                  <w:color w:val="000000" w:themeColor="text1"/>
                </w:rPr>
                <m:t>f</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2F</m:t>
              </m:r>
            </m:num>
            <m:den>
              <m:rad>
                <m:radPr>
                  <m:degHide m:val="1"/>
                  <m:ctrlPr>
                    <w:rPr>
                      <w:rFonts w:ascii="Cambria Math" w:hAnsi="Cambria Math"/>
                      <w:i/>
                      <w:color w:val="000000" w:themeColor="text1"/>
                    </w:rPr>
                  </m:ctrlPr>
                </m:radPr>
                <m:deg/>
                <m:e>
                  <m:r>
                    <w:rPr>
                      <w:rFonts w:ascii="Cambria Math" w:hAnsi="Cambria Math"/>
                      <w:color w:val="000000" w:themeColor="text1"/>
                    </w:rPr>
                    <m:t>K</m:t>
                  </m:r>
                </m:e>
              </m:rad>
            </m:den>
          </m:f>
          <m:sSub>
            <m:sSubPr>
              <m:ctrlPr>
                <w:rPr>
                  <w:rFonts w:ascii="Cambria Math" w:hAnsi="Cambria Math"/>
                  <w:b/>
                  <w:i/>
                  <w:color w:val="000000" w:themeColor="text1"/>
                </w:rPr>
              </m:ctrlPr>
            </m:sSubPr>
            <m:e>
              <m:r>
                <m:rPr>
                  <m:sty m:val="bi"/>
                </m:rPr>
                <w:rPr>
                  <w:rFonts w:ascii="Cambria Math" w:hAnsi="Cambria Math"/>
                  <w:color w:val="000000" w:themeColor="text1"/>
                </w:rPr>
                <m:t xml:space="preserve"> e</m:t>
              </m:r>
            </m:e>
            <m:sub>
              <m:r>
                <m:rPr>
                  <m:sty m:val="bi"/>
                </m:rPr>
                <w:rPr>
                  <w:rFonts w:ascii="Cambria Math" w:hAnsi="Cambria Math"/>
                  <w:color w:val="000000" w:themeColor="text1"/>
                </w:rPr>
                <m:t>f</m:t>
              </m:r>
            </m:sub>
          </m:sSub>
          <m:r>
            <w:rPr>
              <w:rFonts w:ascii="Cambria Math" w:hAnsi="Cambria Math"/>
              <w:color w:val="000000" w:themeColor="text1"/>
            </w:rPr>
            <m:t>=2β</m:t>
          </m:r>
          <m:sSub>
            <m:sSubPr>
              <m:ctrlPr>
                <w:rPr>
                  <w:rFonts w:ascii="Cambria Math" w:hAnsi="Cambria Math"/>
                  <w:b/>
                  <w:i/>
                  <w:color w:val="000000" w:themeColor="text1"/>
                </w:rPr>
              </m:ctrlPr>
            </m:sSubPr>
            <m:e>
              <m:r>
                <m:rPr>
                  <m:sty m:val="bi"/>
                </m:rPr>
                <w:rPr>
                  <w:rFonts w:ascii="Cambria Math" w:hAnsi="Cambria Math"/>
                  <w:color w:val="000000" w:themeColor="text1"/>
                </w:rPr>
                <m:t xml:space="preserve"> e</m:t>
              </m:r>
            </m:e>
            <m:sub>
              <m:r>
                <m:rPr>
                  <m:sty m:val="bi"/>
                </m:rPr>
                <w:rPr>
                  <w:rFonts w:ascii="Cambria Math" w:hAnsi="Cambria Math"/>
                  <w:color w:val="000000" w:themeColor="text1"/>
                </w:rPr>
                <m:t>f</m:t>
              </m:r>
            </m:sub>
          </m:sSub>
        </m:oMath>
      </m:oMathPara>
    </w:p>
    <w:p w14:paraId="55014254" w14:textId="77777777" w:rsidR="0067130B" w:rsidRPr="00817DA6" w:rsidRDefault="0067130B" w:rsidP="00817DA6">
      <w:pPr>
        <w:jc w:val="both"/>
        <w:rPr>
          <w:color w:val="000000" w:themeColor="text1"/>
        </w:rPr>
      </w:pPr>
    </w:p>
    <w:p w14:paraId="74EC57DC" w14:textId="33AF3E99" w:rsidR="00AE4926" w:rsidRDefault="00AE4926" w:rsidP="0078392A">
      <w:pPr>
        <w:jc w:val="both"/>
        <w:rPr>
          <w:color w:val="000000" w:themeColor="text1"/>
        </w:rPr>
      </w:pPr>
      <w:r w:rsidRPr="0078392A">
        <w:rPr>
          <w:color w:val="000000" w:themeColor="text1"/>
        </w:rPr>
        <w:t xml:space="preserve">and give the source term in three dimensions </w:t>
      </w:r>
      <w:sdt>
        <w:sdtPr>
          <w:id w:val="1037632666"/>
          <w:citation/>
        </w:sdtPr>
        <w:sdtContent>
          <w:r w:rsidRPr="0078392A">
            <w:rPr>
              <w:color w:val="000000" w:themeColor="text1"/>
            </w:rPr>
            <w:fldChar w:fldCharType="begin"/>
          </w:r>
          <w:r w:rsidRPr="0078392A">
            <w:rPr>
              <w:color w:val="000000" w:themeColor="text1"/>
              <w:lang w:val="fr-CA"/>
            </w:rPr>
            <w:instrText xml:space="preserve"> CITATION CFD161 \l 3084 </w:instrText>
          </w:r>
          <w:r w:rsidRPr="0078392A">
            <w:rPr>
              <w:color w:val="000000" w:themeColor="text1"/>
            </w:rPr>
            <w:fldChar w:fldCharType="separate"/>
          </w:r>
          <w:r w:rsidR="003E1A4C" w:rsidRPr="003E1A4C">
            <w:rPr>
              <w:noProof/>
              <w:color w:val="000000" w:themeColor="text1"/>
              <w:lang w:val="fr-CA"/>
            </w:rPr>
            <w:t>(CFD Support)</w:t>
          </w:r>
          <w:r w:rsidRPr="0078392A">
            <w:rPr>
              <w:color w:val="000000" w:themeColor="text1"/>
            </w:rPr>
            <w:fldChar w:fldCharType="end"/>
          </w:r>
        </w:sdtContent>
      </w:sdt>
      <w:r w:rsidRPr="0078392A">
        <w:rPr>
          <w:color w:val="000000" w:themeColor="text1"/>
        </w:rPr>
        <w:t>:</w:t>
      </w:r>
    </w:p>
    <w:p w14:paraId="2CE59E73" w14:textId="77777777" w:rsidR="0067130B" w:rsidRPr="0078392A" w:rsidRDefault="0067130B" w:rsidP="0078392A">
      <w:pPr>
        <w:jc w:val="both"/>
        <w:rPr>
          <w:color w:val="000000" w:themeColor="text1"/>
        </w:rPr>
      </w:pPr>
    </w:p>
    <w:p w14:paraId="29F39AFE" w14:textId="3D0AE9C7" w:rsidR="00AE4926" w:rsidRPr="0067130B" w:rsidRDefault="005A3D6A" w:rsidP="00817DA6">
      <w:pPr>
        <w:pStyle w:val="Lijstalinea"/>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μd</m:t>
              </m:r>
            </m:e>
            <m:sub>
              <m:r>
                <w:rPr>
                  <w:rFonts w:ascii="Cambria Math" w:hAnsi="Cambria Math"/>
                  <w:color w:val="000000" w:themeColor="text1"/>
                </w:rPr>
                <m:t>i</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ρ|u|</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oMath>
      </m:oMathPara>
    </w:p>
    <w:p w14:paraId="25663432" w14:textId="77777777" w:rsidR="0067130B" w:rsidRDefault="0067130B" w:rsidP="00817DA6">
      <w:pPr>
        <w:pStyle w:val="Lijstalinea"/>
        <w:jc w:val="both"/>
        <w:rPr>
          <w:color w:val="000000" w:themeColor="text1"/>
        </w:rPr>
      </w:pPr>
    </w:p>
    <w:p w14:paraId="58937FA1" w14:textId="719A8B22" w:rsidR="008F20E6" w:rsidRDefault="008F20E6" w:rsidP="0078392A">
      <w:pPr>
        <w:jc w:val="both"/>
        <w:rPr>
          <w:color w:val="000000" w:themeColor="text1"/>
        </w:rPr>
      </w:pPr>
      <w:r w:rsidRPr="0078392A">
        <w:rPr>
          <w:color w:val="000000" w:themeColor="text1"/>
        </w:rPr>
        <w:t xml:space="preserve">Secondly, the </w:t>
      </w:r>
      <w:r w:rsidRPr="0078392A">
        <w:rPr>
          <w:i/>
          <w:color w:val="000000" w:themeColor="text1"/>
        </w:rPr>
        <w:t>powerLaw</w:t>
      </w:r>
      <w:r w:rsidRPr="0078392A">
        <w:rPr>
          <w:color w:val="000000" w:themeColor="text1"/>
        </w:rPr>
        <w:t xml:space="preserve"> method can used, which is </w:t>
      </w:r>
      <w:r w:rsidR="00AE4926" w:rsidRPr="0078392A">
        <w:rPr>
          <w:color w:val="000000" w:themeColor="text1"/>
        </w:rPr>
        <w:t>isotropic</w:t>
      </w:r>
      <w:r w:rsidRPr="0078392A">
        <w:rPr>
          <w:color w:val="000000" w:themeColor="text1"/>
        </w:rPr>
        <w:t xml:space="preserve"> and uses following </w:t>
      </w:r>
      <w:r w:rsidR="00AE4926" w:rsidRPr="0078392A">
        <w:rPr>
          <w:color w:val="000000" w:themeColor="text1"/>
        </w:rPr>
        <w:t>source</w:t>
      </w:r>
      <w:r w:rsidRPr="0078392A">
        <w:rPr>
          <w:color w:val="000000" w:themeColor="text1"/>
        </w:rPr>
        <w:t xml:space="preserve"> </w:t>
      </w:r>
      <w:r w:rsidR="00AE4926" w:rsidRPr="0078392A">
        <w:rPr>
          <w:color w:val="000000" w:themeColor="text1"/>
        </w:rPr>
        <w:t xml:space="preserve">term </w:t>
      </w:r>
      <w:r w:rsidRPr="0078392A">
        <w:rPr>
          <w:color w:val="000000" w:themeColor="text1"/>
        </w:rPr>
        <w:t>with two empirical constants</w:t>
      </w:r>
      <w:r w:rsidR="003516B5">
        <w:rPr>
          <w:color w:val="000000" w:themeColor="text1"/>
        </w:rPr>
        <w:t>, C</w:t>
      </w:r>
      <w:r w:rsidR="003516B5">
        <w:rPr>
          <w:color w:val="000000" w:themeColor="text1"/>
          <w:vertAlign w:val="subscript"/>
        </w:rPr>
        <w:t xml:space="preserve">0 </w:t>
      </w:r>
      <w:r w:rsidR="003516B5">
        <w:rPr>
          <w:color w:val="000000" w:themeColor="text1"/>
        </w:rPr>
        <w:t>and C</w:t>
      </w:r>
      <w:r w:rsidR="003516B5">
        <w:rPr>
          <w:color w:val="000000" w:themeColor="text1"/>
          <w:vertAlign w:val="subscript"/>
        </w:rPr>
        <w:t>1</w:t>
      </w:r>
      <w:r w:rsidR="003516B5">
        <w:rPr>
          <w:color w:val="000000" w:themeColor="text1"/>
        </w:rPr>
        <w:t xml:space="preserve">. </w:t>
      </w:r>
      <w:sdt>
        <w:sdtPr>
          <w:id w:val="907886182"/>
          <w:citation/>
        </w:sdtPr>
        <w:sdtContent>
          <w:r w:rsidRPr="0078392A">
            <w:rPr>
              <w:color w:val="000000" w:themeColor="text1"/>
            </w:rPr>
            <w:fldChar w:fldCharType="begin"/>
          </w:r>
          <w:r w:rsidRPr="0078392A">
            <w:rPr>
              <w:color w:val="000000" w:themeColor="text1"/>
              <w:lang w:val="fr-CA"/>
            </w:rPr>
            <w:instrText xml:space="preserve"> CITATION CFD16 \l 3084 </w:instrText>
          </w:r>
          <w:r w:rsidRPr="0078392A">
            <w:rPr>
              <w:color w:val="000000" w:themeColor="text1"/>
            </w:rPr>
            <w:fldChar w:fldCharType="separate"/>
          </w:r>
          <w:r w:rsidR="003E1A4C" w:rsidRPr="003E1A4C">
            <w:rPr>
              <w:noProof/>
              <w:color w:val="000000" w:themeColor="text1"/>
              <w:lang w:val="fr-CA"/>
            </w:rPr>
            <w:t>(CFD Support)</w:t>
          </w:r>
          <w:r w:rsidRPr="0078392A">
            <w:rPr>
              <w:color w:val="000000" w:themeColor="text1"/>
            </w:rPr>
            <w:fldChar w:fldCharType="end"/>
          </w:r>
        </w:sdtContent>
      </w:sdt>
      <w:r w:rsidRPr="0078392A">
        <w:rPr>
          <w:color w:val="000000" w:themeColor="text1"/>
        </w:rPr>
        <w:t>:</w:t>
      </w:r>
    </w:p>
    <w:p w14:paraId="70E63A78" w14:textId="77777777" w:rsidR="0067130B" w:rsidRPr="0078392A" w:rsidRDefault="0067130B" w:rsidP="0078392A">
      <w:pPr>
        <w:jc w:val="both"/>
        <w:rPr>
          <w:color w:val="000000" w:themeColor="text1"/>
        </w:rPr>
      </w:pPr>
    </w:p>
    <w:p w14:paraId="37BCF6F1" w14:textId="3E284B98" w:rsidR="008F20E6" w:rsidRPr="003A3C50" w:rsidRDefault="00AE4926" w:rsidP="008F20E6">
      <w:pPr>
        <w:rPr>
          <w:color w:val="000000" w:themeColor="text1"/>
        </w:rPr>
      </w:pPr>
      <m:oMathPara>
        <m:oMath>
          <m:r>
            <m:rPr>
              <m:sty m:val="p"/>
            </m:rPr>
            <w:rPr>
              <w:rFonts w:ascii="Cambria Math" w:hAnsi="Cambria Math"/>
              <w:color w:val="000000" w:themeColor="text1"/>
            </w:rPr>
            <m:t>S</m:t>
          </m:r>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0</m:t>
              </m:r>
            </m:sub>
          </m:sSub>
          <m:sSup>
            <m:sSupPr>
              <m:ctrlPr>
                <w:rPr>
                  <w:rFonts w:ascii="Cambria Math" w:hAnsi="Cambria Math"/>
                  <w:i/>
                  <w:color w:val="000000" w:themeColor="text1"/>
                </w:rPr>
              </m:ctrlPr>
            </m:sSupPr>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r>
                <w:rPr>
                  <w:rFonts w:ascii="Cambria Math" w:hAnsi="Cambria Math"/>
                  <w:color w:val="000000" w:themeColor="text1"/>
                </w:rPr>
                <m:t>|</m:t>
              </m:r>
            </m:e>
            <m:sup>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r>
                    <w:rPr>
                      <w:rFonts w:ascii="Cambria Math" w:hAnsi="Cambria Math"/>
                      <w:color w:val="000000" w:themeColor="text1"/>
                    </w:rPr>
                    <m:t>-1</m:t>
                  </m:r>
                </m:num>
                <m:den>
                  <m:r>
                    <w:rPr>
                      <w:rFonts w:ascii="Cambria Math" w:hAnsi="Cambria Math"/>
                      <w:color w:val="000000" w:themeColor="text1"/>
                    </w:rPr>
                    <m:t>2</m:t>
                  </m:r>
                </m:den>
              </m:f>
            </m:sup>
          </m:sSup>
        </m:oMath>
      </m:oMathPara>
    </w:p>
    <w:p w14:paraId="1B38B40E" w14:textId="77777777" w:rsidR="008F20E6" w:rsidRDefault="008F20E6" w:rsidP="008B7364">
      <w:pPr>
        <w:jc w:val="both"/>
        <w:rPr>
          <w:color w:val="000000" w:themeColor="text1"/>
        </w:rPr>
      </w:pPr>
    </w:p>
    <w:p w14:paraId="153E03C4" w14:textId="77777777" w:rsidR="00E23DB8" w:rsidRDefault="00E23DB8" w:rsidP="006C1FDE">
      <w:pPr>
        <w:pStyle w:val="Kop2"/>
      </w:pPr>
      <w:bookmarkStart w:id="77" w:name="_Toc452370918"/>
      <w:r w:rsidRPr="00B25741">
        <w:t>Convergence control</w:t>
      </w:r>
      <w:r>
        <w:t>/criteria</w:t>
      </w:r>
      <w:bookmarkEnd w:id="77"/>
    </w:p>
    <w:p w14:paraId="07233466" w14:textId="77777777" w:rsidR="00E23DB8" w:rsidRDefault="00E23DB8" w:rsidP="00E23DB8">
      <w:pPr>
        <w:jc w:val="both"/>
        <w:rPr>
          <w:color w:val="000000" w:themeColor="text1"/>
        </w:rPr>
      </w:pPr>
      <w:r>
        <w:rPr>
          <w:color w:val="000000" w:themeColor="text1"/>
        </w:rPr>
        <w:t>Each iteration (or time step) OpenFOAM will give a “solution”. Depending on what tolerance the user gives OpenFOAM will stop its calculation. To check whether this solution is converged and is a good solution following control mechanisms are used for this thesis’ simulations:</w:t>
      </w:r>
    </w:p>
    <w:p w14:paraId="6C9DD763" w14:textId="77777777" w:rsidR="00E23DB8" w:rsidRDefault="00E23DB8" w:rsidP="00E23DB8">
      <w:pPr>
        <w:jc w:val="both"/>
        <w:rPr>
          <w:color w:val="000000" w:themeColor="text1"/>
        </w:rPr>
      </w:pPr>
    </w:p>
    <w:p w14:paraId="7E5CE2DA" w14:textId="77777777" w:rsidR="00E23DB8" w:rsidRPr="00B25741" w:rsidRDefault="00E23DB8" w:rsidP="00E23DB8">
      <w:pPr>
        <w:pStyle w:val="Lijstalinea"/>
        <w:numPr>
          <w:ilvl w:val="0"/>
          <w:numId w:val="6"/>
        </w:numPr>
        <w:jc w:val="both"/>
        <w:rPr>
          <w:b/>
          <w:color w:val="000000" w:themeColor="text1"/>
        </w:rPr>
      </w:pPr>
      <w:r w:rsidRPr="00B25741">
        <w:rPr>
          <w:b/>
          <w:color w:val="000000" w:themeColor="text1"/>
        </w:rPr>
        <w:t>Residuals</w:t>
      </w:r>
    </w:p>
    <w:p w14:paraId="340D1E5D" w14:textId="54D41D5D" w:rsidR="00C20778" w:rsidRDefault="00E23DB8" w:rsidP="00E23DB8">
      <w:pPr>
        <w:jc w:val="both"/>
        <w:rPr>
          <w:noProof/>
          <w:color w:val="000000" w:themeColor="text1"/>
          <w:lang w:val="fr-CA"/>
        </w:rPr>
      </w:pPr>
      <w:r>
        <w:rPr>
          <w:color w:val="000000" w:themeColor="text1"/>
        </w:rPr>
        <w:t xml:space="preserve">With SIMPLE solvers it is possible to add </w:t>
      </w:r>
      <w:r w:rsidRPr="00D62051">
        <w:rPr>
          <w:i/>
          <w:color w:val="000000" w:themeColor="text1"/>
        </w:rPr>
        <w:t>ResidualControl</w:t>
      </w:r>
      <w:r>
        <w:rPr>
          <w:color w:val="000000" w:themeColor="text1"/>
        </w:rPr>
        <w:t xml:space="preserve"> to stop when specific residuals are reached for wanted variables. Only this won’t give a certainty on a good solution. Normally for steady solution residuals will decrease over iterations, but for unsteady solutions due to turbulency, changing boundaries, … residuals can increase as well. </w:t>
      </w:r>
      <w:r>
        <w:rPr>
          <w:noProof/>
          <w:color w:val="000000" w:themeColor="text1"/>
          <w:lang w:val="fr-CA"/>
        </w:rPr>
        <w:t>(Guerrero</w:t>
      </w:r>
      <w:r w:rsidRPr="00AC391E">
        <w:rPr>
          <w:noProof/>
          <w:color w:val="000000" w:themeColor="text1"/>
          <w:lang w:val="fr-CA"/>
        </w:rPr>
        <w:t>, 2015)</w:t>
      </w:r>
      <w:r>
        <w:rPr>
          <w:color w:val="000000" w:themeColor="text1"/>
        </w:rPr>
        <w:t xml:space="preserve"> During calculation one can add “</w:t>
      </w:r>
      <w:r w:rsidRPr="00D62051">
        <w:rPr>
          <w:i/>
          <w:color w:val="000000" w:themeColor="text1"/>
        </w:rPr>
        <w:t>&gt;log</w:t>
      </w:r>
      <w:r>
        <w:rPr>
          <w:color w:val="000000" w:themeColor="text1"/>
        </w:rPr>
        <w:t xml:space="preserve">” to save iteration steps into a text file. Then </w:t>
      </w:r>
      <w:r w:rsidRPr="00D62051">
        <w:rPr>
          <w:i/>
          <w:color w:val="000000" w:themeColor="text1"/>
        </w:rPr>
        <w:t>Residual Plots</w:t>
      </w:r>
      <w:r>
        <w:rPr>
          <w:color w:val="000000" w:themeColor="text1"/>
        </w:rPr>
        <w:t xml:space="preserve"> can be drawn using </w:t>
      </w:r>
      <w:r w:rsidRPr="00D62051">
        <w:rPr>
          <w:i/>
          <w:color w:val="000000" w:themeColor="text1"/>
        </w:rPr>
        <w:t>gnuplot</w:t>
      </w:r>
      <w:r>
        <w:rPr>
          <w:color w:val="000000" w:themeColor="text1"/>
        </w:rPr>
        <w:t xml:space="preserve">. </w:t>
      </w:r>
      <w:r w:rsidRPr="00D62051">
        <w:rPr>
          <w:noProof/>
          <w:color w:val="000000" w:themeColor="text1"/>
          <w:lang w:val="fr-CA"/>
        </w:rPr>
        <w:t>(</w:t>
      </w:r>
      <w:r>
        <w:rPr>
          <w:noProof/>
          <w:color w:val="000000" w:themeColor="text1"/>
          <w:lang w:val="fr-CA"/>
        </w:rPr>
        <w:t xml:space="preserve">tutorial </w:t>
      </w:r>
      <w:r w:rsidRPr="00D62051">
        <w:rPr>
          <w:noProof/>
          <w:color w:val="000000" w:themeColor="text1"/>
          <w:lang w:val="fr-CA"/>
        </w:rPr>
        <w:t>Heydlauff, 2009)</w:t>
      </w:r>
      <w:r>
        <w:rPr>
          <w:noProof/>
          <w:color w:val="000000" w:themeColor="text1"/>
          <w:lang w:val="fr-CA"/>
        </w:rPr>
        <w:t xml:space="preserve"> In </w:t>
      </w:r>
      <w:r w:rsidRPr="00727C78">
        <w:rPr>
          <w:rStyle w:val="hyperlink1"/>
        </w:rPr>
        <w:fldChar w:fldCharType="begin"/>
      </w:r>
      <w:r w:rsidRPr="00727C78">
        <w:rPr>
          <w:rStyle w:val="hyperlink1"/>
        </w:rPr>
        <w:instrText xml:space="preserve"> REF _Ref451008306 \h </w:instrText>
      </w:r>
      <w:r>
        <w:rPr>
          <w:rStyle w:val="hyperlink1"/>
        </w:rPr>
        <w:instrText xml:space="preserve"> \* MERGEFORMAT </w:instrText>
      </w:r>
      <w:r w:rsidRPr="00727C78">
        <w:rPr>
          <w:rStyle w:val="hyperlink1"/>
        </w:rPr>
      </w:r>
      <w:r w:rsidRPr="00727C78">
        <w:rPr>
          <w:rStyle w:val="hyperlink1"/>
        </w:rPr>
        <w:fldChar w:fldCharType="separate"/>
      </w:r>
      <w:r w:rsidR="00CD4FBA" w:rsidRPr="00CD4FBA">
        <w:rPr>
          <w:rStyle w:val="hyperlink1"/>
        </w:rPr>
        <w:t>Figure 14</w:t>
      </w:r>
      <w:r w:rsidRPr="00727C78">
        <w:rPr>
          <w:rStyle w:val="hyperlink1"/>
        </w:rPr>
        <w:fldChar w:fldCharType="end"/>
      </w:r>
      <w:r w:rsidR="00C20778">
        <w:rPr>
          <w:noProof/>
          <w:color w:val="000000" w:themeColor="text1"/>
          <w:lang w:val="fr-CA"/>
        </w:rPr>
        <w:t xml:space="preserve"> a residual plot is shown</w:t>
      </w:r>
      <w:r>
        <w:rPr>
          <w:noProof/>
          <w:color w:val="000000" w:themeColor="text1"/>
          <w:lang w:val="fr-CA"/>
        </w:rPr>
        <w:t>. Steady solution</w:t>
      </w:r>
      <w:r w:rsidR="00C20778">
        <w:rPr>
          <w:noProof/>
          <w:color w:val="000000" w:themeColor="text1"/>
          <w:lang w:val="fr-CA"/>
        </w:rPr>
        <w:t>’s residuals</w:t>
      </w:r>
      <w:r>
        <w:rPr>
          <w:noProof/>
          <w:color w:val="000000" w:themeColor="text1"/>
          <w:lang w:val="fr-CA"/>
        </w:rPr>
        <w:t xml:space="preserve"> only decrease, but if runTimeModifiable is set on schemes can be changed </w:t>
      </w:r>
      <w:r w:rsidR="00C20778">
        <w:rPr>
          <w:noProof/>
          <w:color w:val="000000" w:themeColor="text1"/>
          <w:lang w:val="fr-CA"/>
        </w:rPr>
        <w:t xml:space="preserve">during the calculation </w:t>
      </w:r>
      <w:r>
        <w:rPr>
          <w:noProof/>
          <w:color w:val="000000" w:themeColor="text1"/>
          <w:lang w:val="fr-CA"/>
        </w:rPr>
        <w:t xml:space="preserve">to more accurate </w:t>
      </w:r>
      <w:r w:rsidR="00C20778">
        <w:rPr>
          <w:noProof/>
          <w:color w:val="000000" w:themeColor="text1"/>
          <w:lang w:val="fr-CA"/>
        </w:rPr>
        <w:t xml:space="preserve">(higher order) </w:t>
      </w:r>
      <w:r>
        <w:rPr>
          <w:noProof/>
          <w:color w:val="000000" w:themeColor="text1"/>
          <w:lang w:val="fr-CA"/>
        </w:rPr>
        <w:t xml:space="preserve">ones. Here grad(U) scheme was changed from </w:t>
      </w:r>
      <w:r w:rsidRPr="00727C78">
        <w:rPr>
          <w:i/>
          <w:noProof/>
          <w:color w:val="000000" w:themeColor="text1"/>
          <w:lang w:val="fr-CA"/>
        </w:rPr>
        <w:t>Gauss Linear</w:t>
      </w:r>
      <w:r>
        <w:rPr>
          <w:noProof/>
          <w:color w:val="000000" w:themeColor="text1"/>
          <w:lang w:val="fr-CA"/>
        </w:rPr>
        <w:t xml:space="preserve"> to </w:t>
      </w:r>
      <w:r>
        <w:rPr>
          <w:i/>
          <w:noProof/>
          <w:color w:val="000000" w:themeColor="text1"/>
          <w:lang w:val="fr-CA"/>
        </w:rPr>
        <w:t>leastS</w:t>
      </w:r>
      <w:r w:rsidRPr="00727C78">
        <w:rPr>
          <w:i/>
          <w:noProof/>
          <w:color w:val="000000" w:themeColor="text1"/>
          <w:lang w:val="fr-CA"/>
        </w:rPr>
        <w:t>quares</w:t>
      </w:r>
      <w:r w:rsidR="00C20778">
        <w:rPr>
          <w:noProof/>
          <w:color w:val="000000" w:themeColor="text1"/>
          <w:lang w:val="fr-CA"/>
        </w:rPr>
        <w:t xml:space="preserve"> as example, but becomes rapidly divergent.</w:t>
      </w:r>
    </w:p>
    <w:p w14:paraId="4C77C8FE" w14:textId="7652B10B" w:rsidR="00E23DB8" w:rsidRDefault="0025561B" w:rsidP="00E23DB8">
      <w:pPr>
        <w:jc w:val="both"/>
        <w:rPr>
          <w:color w:val="000000" w:themeColor="text1"/>
        </w:rPr>
      </w:pPr>
      <w:r>
        <w:rPr>
          <w:noProof/>
          <w:color w:val="000000" w:themeColor="text1"/>
          <w:lang w:val="fr-CA"/>
        </w:rPr>
        <w:lastRenderedPageBreak/>
        <w:t>It is sometimes possible to reduce initial instability and oscillations by using initial p and U files from another case</w:t>
      </w:r>
      <w:r w:rsidR="00C20778">
        <w:rPr>
          <w:noProof/>
          <w:color w:val="000000" w:themeColor="text1"/>
          <w:lang w:val="fr-CA"/>
        </w:rPr>
        <w:t>,</w:t>
      </w:r>
      <w:r>
        <w:rPr>
          <w:noProof/>
          <w:color w:val="000000" w:themeColor="text1"/>
          <w:lang w:val="fr-CA"/>
        </w:rPr>
        <w:t xml:space="preserve"> for example when stepping from laminar to a turbulency model.</w:t>
      </w:r>
    </w:p>
    <w:p w14:paraId="2A66A598" w14:textId="77777777" w:rsidR="00E23DB8" w:rsidRDefault="00E23DB8" w:rsidP="00E23DB8">
      <w:pPr>
        <w:jc w:val="both"/>
        <w:rPr>
          <w:color w:val="000000" w:themeColor="text1"/>
        </w:rPr>
      </w:pPr>
    </w:p>
    <w:p w14:paraId="3EEB9295" w14:textId="01159AFC" w:rsidR="00E23DB8" w:rsidRDefault="00C20778" w:rsidP="00E23DB8">
      <w:pPr>
        <w:keepNext/>
        <w:jc w:val="center"/>
      </w:pPr>
      <w:r>
        <w:rPr>
          <w:noProof/>
          <w:color w:val="000000" w:themeColor="text1"/>
          <w:lang w:val="nl-NL" w:eastAsia="ja-JP"/>
        </w:rPr>
        <w:drawing>
          <wp:inline distT="0" distB="0" distL="0" distR="0" wp14:anchorId="34E7650D" wp14:editId="2C1C83B5">
            <wp:extent cx="3020481" cy="1801451"/>
            <wp:effectExtent l="0" t="0" r="2540" b="2540"/>
            <wp:docPr id="3" name="Afbeelding 3" descr="../Schermafbeelding%202016-05-15%20om%2001.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5-15%20om%2001.34.5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2706" cy="1814706"/>
                    </a:xfrm>
                    <a:prstGeom prst="rect">
                      <a:avLst/>
                    </a:prstGeom>
                    <a:noFill/>
                    <a:ln>
                      <a:noFill/>
                    </a:ln>
                  </pic:spPr>
                </pic:pic>
              </a:graphicData>
            </a:graphic>
          </wp:inline>
        </w:drawing>
      </w:r>
    </w:p>
    <w:p w14:paraId="2630799B" w14:textId="4A9F6861" w:rsidR="00E23DB8" w:rsidRDefault="00E23DB8" w:rsidP="003C09B3">
      <w:pPr>
        <w:pStyle w:val="Bijschrift"/>
        <w:jc w:val="center"/>
      </w:pPr>
      <w:bookmarkStart w:id="78" w:name="_Ref451008306"/>
      <w:bookmarkStart w:id="79" w:name="_Toc452370975"/>
      <w:r>
        <w:t xml:space="preserve">Figure </w:t>
      </w:r>
      <w:r>
        <w:fldChar w:fldCharType="begin"/>
      </w:r>
      <w:r>
        <w:instrText xml:space="preserve"> SEQ Afbeelding \* ARABIC </w:instrText>
      </w:r>
      <w:r>
        <w:fldChar w:fldCharType="separate"/>
      </w:r>
      <w:r w:rsidR="00CD4FBA">
        <w:rPr>
          <w:noProof/>
        </w:rPr>
        <w:t>14</w:t>
      </w:r>
      <w:r>
        <w:fldChar w:fldCharType="end"/>
      </w:r>
      <w:bookmarkEnd w:id="78"/>
      <w:r>
        <w:t>: Ongoing residual plot of a simpleFoam simulation</w:t>
      </w:r>
      <w:r w:rsidR="00CB1FC5">
        <w:t xml:space="preserve"> that diverges after scheme change</w:t>
      </w:r>
      <w:bookmarkEnd w:id="79"/>
    </w:p>
    <w:p w14:paraId="77039739" w14:textId="77777777" w:rsidR="003173FD" w:rsidRPr="003173FD" w:rsidRDefault="003173FD" w:rsidP="003173FD"/>
    <w:p w14:paraId="2CB5E51C" w14:textId="77777777" w:rsidR="00E23DB8" w:rsidRPr="00AC391E" w:rsidRDefault="00E23DB8" w:rsidP="00E23DB8">
      <w:pPr>
        <w:pStyle w:val="Lijstalinea"/>
        <w:numPr>
          <w:ilvl w:val="0"/>
          <w:numId w:val="6"/>
        </w:numPr>
        <w:jc w:val="both"/>
        <w:rPr>
          <w:b/>
          <w:color w:val="000000" w:themeColor="text1"/>
        </w:rPr>
      </w:pPr>
      <w:r w:rsidRPr="00AC391E">
        <w:rPr>
          <w:b/>
          <w:color w:val="000000" w:themeColor="text1"/>
        </w:rPr>
        <w:t>FunctionObjects</w:t>
      </w:r>
    </w:p>
    <w:p w14:paraId="348FD44D" w14:textId="6074387D" w:rsidR="00E23DB8" w:rsidRDefault="00E23DB8" w:rsidP="00E23DB8">
      <w:pPr>
        <w:jc w:val="both"/>
        <w:rPr>
          <w:color w:val="000000" w:themeColor="text1"/>
        </w:rPr>
      </w:pPr>
      <w:r>
        <w:rPr>
          <w:color w:val="000000" w:themeColor="text1"/>
        </w:rPr>
        <w:t xml:space="preserve">With function objects in the </w:t>
      </w:r>
      <w:r w:rsidRPr="001C5D92">
        <w:rPr>
          <w:i/>
          <w:color w:val="000000" w:themeColor="text1"/>
        </w:rPr>
        <w:t xml:space="preserve">controlDict </w:t>
      </w:r>
      <w:r>
        <w:rPr>
          <w:color w:val="000000" w:themeColor="text1"/>
        </w:rPr>
        <w:t>it is possible to “postprocess” during run time. Tracking of variable value</w:t>
      </w:r>
      <w:r w:rsidR="003C09B3">
        <w:rPr>
          <w:color w:val="000000" w:themeColor="text1"/>
        </w:rPr>
        <w:t>s</w:t>
      </w:r>
      <w:r>
        <w:rPr>
          <w:color w:val="000000" w:themeColor="text1"/>
        </w:rPr>
        <w:t xml:space="preserve"> are possible</w:t>
      </w:r>
      <w:r w:rsidR="003C09B3">
        <w:rPr>
          <w:color w:val="000000" w:themeColor="text1"/>
        </w:rPr>
        <w:t xml:space="preserve"> </w:t>
      </w:r>
      <w:r>
        <w:rPr>
          <w:color w:val="000000" w:themeColor="text1"/>
        </w:rPr>
        <w:t>to include in iteration steps</w:t>
      </w:r>
      <w:r w:rsidR="003C09B3">
        <w:rPr>
          <w:color w:val="000000" w:themeColor="text1"/>
        </w:rPr>
        <w:t xml:space="preserve"> with specific functions</w:t>
      </w:r>
      <w:r>
        <w:rPr>
          <w:color w:val="000000" w:themeColor="text1"/>
        </w:rPr>
        <w:t>. Locally</w:t>
      </w:r>
      <w:r w:rsidR="003C09B3">
        <w:rPr>
          <w:color w:val="000000" w:themeColor="text1"/>
        </w:rPr>
        <w:t>,</w:t>
      </w:r>
      <w:r>
        <w:rPr>
          <w:color w:val="000000" w:themeColor="text1"/>
        </w:rPr>
        <w:t xml:space="preserve"> variables could have unreal values. Therefore, it is interesting to use </w:t>
      </w:r>
      <w:r w:rsidRPr="001C5D92">
        <w:rPr>
          <w:i/>
          <w:color w:val="000000" w:themeColor="text1"/>
        </w:rPr>
        <w:t>FieldMinMax</w:t>
      </w:r>
      <w:r>
        <w:rPr>
          <w:color w:val="000000" w:themeColor="text1"/>
        </w:rPr>
        <w:t xml:space="preserve"> to get minimum and maximum values of velocity and pressure. </w:t>
      </w:r>
      <w:r>
        <w:rPr>
          <w:noProof/>
          <w:color w:val="000000" w:themeColor="text1"/>
          <w:lang w:val="fr-CA"/>
        </w:rPr>
        <w:t>(OpenFOAM docu</w:t>
      </w:r>
      <w:r w:rsidRPr="00E16294">
        <w:rPr>
          <w:noProof/>
          <w:color w:val="000000" w:themeColor="text1"/>
          <w:lang w:val="fr-CA"/>
        </w:rPr>
        <w:t>)</w:t>
      </w:r>
      <w:r>
        <w:rPr>
          <w:color w:val="000000" w:themeColor="text1"/>
        </w:rPr>
        <w:t xml:space="preserve"> Evolution of maximum values could also give information about convergence. Even better are </w:t>
      </w:r>
      <w:r w:rsidRPr="00E16294">
        <w:rPr>
          <w:i/>
          <w:color w:val="000000" w:themeColor="text1"/>
        </w:rPr>
        <w:t>faceSource</w:t>
      </w:r>
      <w:r>
        <w:rPr>
          <w:color w:val="000000" w:themeColor="text1"/>
        </w:rPr>
        <w:t xml:space="preserve"> functions. With such functions it is possible to define new areas that doesn’t have to be patches or cellZones and get variable values, averages or integrations. </w:t>
      </w:r>
      <w:sdt>
        <w:sdtPr>
          <w:rPr>
            <w:color w:val="000000" w:themeColor="text1"/>
          </w:rPr>
          <w:id w:val="1497151759"/>
          <w:citation/>
        </w:sdtPr>
        <w:sdtContent>
          <w:r>
            <w:rPr>
              <w:color w:val="000000" w:themeColor="text1"/>
            </w:rPr>
            <w:fldChar w:fldCharType="begin"/>
          </w:r>
          <w:r>
            <w:rPr>
              <w:color w:val="000000" w:themeColor="text1"/>
              <w:lang w:val="fr-CA"/>
            </w:rPr>
            <w:instrText xml:space="preserve"> CITATION Ope12 \l 3084 </w:instrText>
          </w:r>
          <w:r>
            <w:rPr>
              <w:color w:val="000000" w:themeColor="text1"/>
            </w:rPr>
            <w:fldChar w:fldCharType="separate"/>
          </w:r>
          <w:r w:rsidR="003E1A4C" w:rsidRPr="003E1A4C">
            <w:rPr>
              <w:noProof/>
              <w:color w:val="000000" w:themeColor="text1"/>
              <w:lang w:val="fr-CA"/>
            </w:rPr>
            <w:t>(OpenFOAM github, 2012)</w:t>
          </w:r>
          <w:r>
            <w:rPr>
              <w:color w:val="000000" w:themeColor="text1"/>
            </w:rPr>
            <w:fldChar w:fldCharType="end"/>
          </w:r>
        </w:sdtContent>
      </w:sdt>
      <w:r>
        <w:rPr>
          <w:color w:val="000000" w:themeColor="text1"/>
        </w:rPr>
        <w:t xml:space="preserve"> Immediately during run time </w:t>
      </w:r>
      <m:oMath>
        <m:r>
          <w:rPr>
            <w:rFonts w:ascii="Cambria Math" w:hAnsi="Cambria Math"/>
            <w:color w:val="000000" w:themeColor="text1"/>
          </w:rPr>
          <m:t>∆p</m:t>
        </m:r>
      </m:oMath>
      <w:r>
        <w:rPr>
          <w:color w:val="000000" w:themeColor="text1"/>
        </w:rPr>
        <w:t xml:space="preserve"> over the porous zone can be tracked without need of waiting for full convergence and post processing steps. Adding following lines to the controlDict does the trick:</w:t>
      </w:r>
    </w:p>
    <w:p w14:paraId="5FCD6635" w14:textId="77777777" w:rsidR="003173FD" w:rsidRDefault="003173FD" w:rsidP="00E23DB8">
      <w:pPr>
        <w:jc w:val="both"/>
        <w:rPr>
          <w:color w:val="000000" w:themeColor="text1"/>
        </w:rPr>
      </w:pPr>
    </w:p>
    <w:p w14:paraId="0CD067D1" w14:textId="77777777" w:rsidR="00E23DB8" w:rsidRDefault="00E23DB8" w:rsidP="00E23DB8">
      <w:pPr>
        <w:pStyle w:val="python"/>
      </w:pPr>
      <w:r>
        <w:t>functions</w:t>
      </w:r>
    </w:p>
    <w:p w14:paraId="322B683C" w14:textId="77777777" w:rsidR="00E23DB8" w:rsidRDefault="00E23DB8" w:rsidP="00E23DB8">
      <w:pPr>
        <w:pStyle w:val="python"/>
      </w:pPr>
      <w:r>
        <w:t>{</w:t>
      </w:r>
    </w:p>
    <w:p w14:paraId="464A9F30" w14:textId="77777777" w:rsidR="00E23DB8" w:rsidRDefault="00E23DB8" w:rsidP="00E23DB8">
      <w:pPr>
        <w:pStyle w:val="python"/>
      </w:pPr>
      <w:r>
        <w:tab/>
        <w:t>outletPressurePlane</w:t>
      </w:r>
    </w:p>
    <w:p w14:paraId="37C9C2AA" w14:textId="77777777" w:rsidR="00E23DB8" w:rsidRDefault="00E23DB8" w:rsidP="00E23DB8">
      <w:pPr>
        <w:pStyle w:val="python"/>
      </w:pPr>
      <w:r>
        <w:tab/>
        <w:t>{</w:t>
      </w:r>
    </w:p>
    <w:p w14:paraId="523DBF82" w14:textId="77777777" w:rsidR="00E23DB8" w:rsidRDefault="00E23DB8" w:rsidP="00E23DB8">
      <w:pPr>
        <w:pStyle w:val="python"/>
      </w:pPr>
      <w:r>
        <w:tab/>
      </w:r>
      <w:r>
        <w:tab/>
        <w:t>type</w:t>
      </w:r>
      <w:r>
        <w:tab/>
      </w:r>
      <w:r>
        <w:tab/>
      </w:r>
      <w:r>
        <w:tab/>
        <w:t>faceSource;</w:t>
      </w:r>
    </w:p>
    <w:p w14:paraId="25E8D092" w14:textId="77777777" w:rsidR="00E23DB8" w:rsidRDefault="00E23DB8" w:rsidP="00E23DB8">
      <w:pPr>
        <w:pStyle w:val="python"/>
      </w:pPr>
      <w:r>
        <w:tab/>
      </w:r>
      <w:r>
        <w:tab/>
        <w:t>functionObjectLibs (</w:t>
      </w:r>
      <w:r>
        <w:rPr>
          <w:color w:val="C41A16"/>
        </w:rPr>
        <w:t>"libfieldFunctionObjects.so"</w:t>
      </w:r>
      <w:r>
        <w:t>);</w:t>
      </w:r>
    </w:p>
    <w:p w14:paraId="6F962B8E" w14:textId="77777777" w:rsidR="00E23DB8" w:rsidRDefault="00E23DB8" w:rsidP="00E23DB8">
      <w:pPr>
        <w:pStyle w:val="python"/>
      </w:pPr>
      <w:r>
        <w:tab/>
      </w:r>
      <w:r>
        <w:tab/>
        <w:t>enabled</w:t>
      </w:r>
      <w:r>
        <w:tab/>
      </w:r>
      <w:r>
        <w:tab/>
        <w:t>true;</w:t>
      </w:r>
    </w:p>
    <w:p w14:paraId="6F11E177" w14:textId="77777777" w:rsidR="00E23DB8" w:rsidRDefault="00E23DB8" w:rsidP="00E23DB8">
      <w:pPr>
        <w:pStyle w:val="python"/>
      </w:pPr>
      <w:r>
        <w:tab/>
      </w:r>
      <w:r>
        <w:tab/>
        <w:t>outputControl</w:t>
      </w:r>
      <w:r>
        <w:tab/>
        <w:t>outputTime;</w:t>
      </w:r>
    </w:p>
    <w:p w14:paraId="1C038E3D" w14:textId="77777777" w:rsidR="00E23DB8" w:rsidRDefault="00E23DB8" w:rsidP="00E23DB8">
      <w:pPr>
        <w:pStyle w:val="python"/>
      </w:pPr>
      <w:r>
        <w:tab/>
      </w:r>
      <w:r>
        <w:tab/>
        <w:t>log</w:t>
      </w:r>
      <w:r>
        <w:tab/>
      </w:r>
      <w:r>
        <w:tab/>
      </w:r>
      <w:r>
        <w:tab/>
        <w:t>true;</w:t>
      </w:r>
    </w:p>
    <w:p w14:paraId="4F748550" w14:textId="77777777" w:rsidR="00E23DB8" w:rsidRDefault="00E23DB8" w:rsidP="00E23DB8">
      <w:pPr>
        <w:pStyle w:val="python"/>
      </w:pPr>
      <w:r>
        <w:tab/>
      </w:r>
      <w:r>
        <w:tab/>
        <w:t>valueOutput</w:t>
      </w:r>
      <w:r>
        <w:tab/>
        <w:t>true;</w:t>
      </w:r>
    </w:p>
    <w:p w14:paraId="442B2F05" w14:textId="77777777" w:rsidR="00E23DB8" w:rsidRDefault="00E23DB8" w:rsidP="00E23DB8">
      <w:pPr>
        <w:pStyle w:val="python"/>
      </w:pPr>
      <w:r>
        <w:tab/>
      </w:r>
      <w:r>
        <w:tab/>
        <w:t>source</w:t>
      </w:r>
      <w:r>
        <w:tab/>
      </w:r>
      <w:r>
        <w:tab/>
        <w:t>sampledSurface;</w:t>
      </w:r>
    </w:p>
    <w:p w14:paraId="47B7AE4E" w14:textId="77777777" w:rsidR="00E23DB8" w:rsidRDefault="00E23DB8" w:rsidP="00E23DB8">
      <w:pPr>
        <w:pStyle w:val="python"/>
      </w:pPr>
      <w:r>
        <w:tab/>
      </w:r>
      <w:r>
        <w:tab/>
        <w:t>sourceName</w:t>
      </w:r>
      <w:r>
        <w:tab/>
      </w:r>
      <w:r>
        <w:tab/>
        <w:t>bla;</w:t>
      </w:r>
    </w:p>
    <w:p w14:paraId="6CA6B7DB" w14:textId="77777777" w:rsidR="00E23DB8" w:rsidRDefault="00E23DB8" w:rsidP="00E23DB8">
      <w:pPr>
        <w:pStyle w:val="python"/>
      </w:pPr>
      <w:r>
        <w:tab/>
      </w:r>
      <w:r>
        <w:tab/>
        <w:t>surfaceFormat</w:t>
      </w:r>
      <w:r>
        <w:tab/>
        <w:t>vtk;</w:t>
      </w:r>
    </w:p>
    <w:p w14:paraId="52E83E60" w14:textId="77777777" w:rsidR="00E23DB8" w:rsidRDefault="00E23DB8" w:rsidP="00E23DB8">
      <w:pPr>
        <w:pStyle w:val="python"/>
      </w:pPr>
      <w:r>
        <w:tab/>
      </w:r>
      <w:r>
        <w:tab/>
        <w:t>sampledSurfaceDict</w:t>
      </w:r>
    </w:p>
    <w:p w14:paraId="32ADBF6B" w14:textId="77777777" w:rsidR="00E23DB8" w:rsidRDefault="00E23DB8" w:rsidP="00E23DB8">
      <w:pPr>
        <w:pStyle w:val="python"/>
      </w:pPr>
      <w:r>
        <w:tab/>
      </w:r>
      <w:r>
        <w:tab/>
        <w:t>{</w:t>
      </w:r>
    </w:p>
    <w:p w14:paraId="4E953DD8" w14:textId="77777777" w:rsidR="00E23DB8" w:rsidRDefault="00E23DB8" w:rsidP="00E23DB8">
      <w:pPr>
        <w:pStyle w:val="python"/>
      </w:pPr>
      <w:r>
        <w:tab/>
      </w:r>
      <w:r>
        <w:tab/>
      </w:r>
      <w:r>
        <w:tab/>
        <w:t>type</w:t>
      </w:r>
      <w:r>
        <w:tab/>
      </w:r>
      <w:r>
        <w:tab/>
      </w:r>
      <w:r>
        <w:tab/>
        <w:t>plane;</w:t>
      </w:r>
      <w:r>
        <w:tab/>
        <w:t>// always triangulated</w:t>
      </w:r>
    </w:p>
    <w:p w14:paraId="4E72565E" w14:textId="77777777" w:rsidR="00E23DB8" w:rsidRDefault="00E23DB8" w:rsidP="00E23DB8">
      <w:pPr>
        <w:pStyle w:val="python"/>
      </w:pPr>
      <w:r>
        <w:tab/>
      </w:r>
      <w:r>
        <w:tab/>
      </w:r>
      <w:r>
        <w:tab/>
        <w:t>basePoint       (</w:t>
      </w:r>
      <w:r>
        <w:rPr>
          <w:color w:val="1C00CF"/>
        </w:rPr>
        <w:t>0.233</w:t>
      </w:r>
      <w:r>
        <w:t xml:space="preserve"> </w:t>
      </w:r>
      <w:r>
        <w:rPr>
          <w:color w:val="1C00CF"/>
        </w:rPr>
        <w:t>0</w:t>
      </w:r>
      <w:r>
        <w:t xml:space="preserve"> </w:t>
      </w:r>
      <w:r>
        <w:rPr>
          <w:color w:val="1C00CF"/>
        </w:rPr>
        <w:t>0</w:t>
      </w:r>
      <w:r>
        <w:t>);</w:t>
      </w:r>
    </w:p>
    <w:p w14:paraId="13683841" w14:textId="77777777" w:rsidR="00E23DB8" w:rsidRDefault="00E23DB8" w:rsidP="00E23DB8">
      <w:pPr>
        <w:pStyle w:val="python"/>
      </w:pPr>
      <w:r>
        <w:tab/>
      </w:r>
      <w:r>
        <w:tab/>
      </w:r>
      <w:r>
        <w:tab/>
        <w:t>normalVector    (</w:t>
      </w:r>
      <w:r>
        <w:rPr>
          <w:color w:val="1C00CF"/>
        </w:rPr>
        <w:t>1</w:t>
      </w:r>
      <w:r>
        <w:t xml:space="preserve"> </w:t>
      </w:r>
      <w:r>
        <w:rPr>
          <w:color w:val="1C00CF"/>
        </w:rPr>
        <w:t>0</w:t>
      </w:r>
      <w:r>
        <w:t xml:space="preserve"> </w:t>
      </w:r>
      <w:r>
        <w:rPr>
          <w:color w:val="1C00CF"/>
        </w:rPr>
        <w:t>0</w:t>
      </w:r>
      <w:r>
        <w:t>);</w:t>
      </w:r>
    </w:p>
    <w:p w14:paraId="2042E2DE" w14:textId="77777777" w:rsidR="00E23DB8" w:rsidRDefault="00E23DB8" w:rsidP="00E23DB8">
      <w:pPr>
        <w:pStyle w:val="python"/>
      </w:pPr>
      <w:r>
        <w:tab/>
      </w:r>
      <w:r>
        <w:tab/>
        <w:t>}</w:t>
      </w:r>
    </w:p>
    <w:p w14:paraId="41061C8A" w14:textId="77777777" w:rsidR="00E23DB8" w:rsidRDefault="00E23DB8" w:rsidP="00E23DB8">
      <w:pPr>
        <w:pStyle w:val="python"/>
      </w:pPr>
      <w:r>
        <w:lastRenderedPageBreak/>
        <w:tab/>
      </w:r>
      <w:r>
        <w:tab/>
        <w:t>operation       areaAverage;</w:t>
      </w:r>
    </w:p>
    <w:p w14:paraId="2281B553" w14:textId="77777777" w:rsidR="00E23DB8" w:rsidRDefault="00E23DB8" w:rsidP="00E23DB8">
      <w:pPr>
        <w:pStyle w:val="python"/>
      </w:pPr>
      <w:r>
        <w:tab/>
      </w:r>
      <w:r>
        <w:tab/>
        <w:t>fields</w:t>
      </w:r>
    </w:p>
    <w:p w14:paraId="6515E6CD" w14:textId="77777777" w:rsidR="00E23DB8" w:rsidRDefault="00E23DB8" w:rsidP="00E23DB8">
      <w:pPr>
        <w:pStyle w:val="python"/>
      </w:pPr>
      <w:r>
        <w:tab/>
      </w:r>
      <w:r>
        <w:tab/>
        <w:t>(</w:t>
      </w:r>
    </w:p>
    <w:p w14:paraId="1444226A" w14:textId="77777777" w:rsidR="00E23DB8" w:rsidRDefault="00E23DB8" w:rsidP="00E23DB8">
      <w:pPr>
        <w:pStyle w:val="python"/>
      </w:pPr>
      <w:r>
        <w:tab/>
      </w:r>
      <w:r>
        <w:tab/>
      </w:r>
      <w:r>
        <w:tab/>
        <w:t>p</w:t>
      </w:r>
    </w:p>
    <w:p w14:paraId="14E8EB1E" w14:textId="77777777" w:rsidR="00E23DB8" w:rsidRDefault="00E23DB8" w:rsidP="00E23DB8">
      <w:pPr>
        <w:pStyle w:val="python"/>
      </w:pPr>
      <w:r>
        <w:tab/>
      </w:r>
      <w:r>
        <w:tab/>
        <w:t>);</w:t>
      </w:r>
    </w:p>
    <w:p w14:paraId="469090A0" w14:textId="77777777" w:rsidR="00E23DB8" w:rsidRDefault="00E23DB8" w:rsidP="00E23DB8">
      <w:pPr>
        <w:pStyle w:val="python"/>
      </w:pPr>
      <w:r>
        <w:tab/>
        <w:t>}</w:t>
      </w:r>
    </w:p>
    <w:p w14:paraId="330922D7" w14:textId="77777777" w:rsidR="00E23DB8" w:rsidRDefault="00E23DB8" w:rsidP="00E23DB8">
      <w:pPr>
        <w:pStyle w:val="python"/>
      </w:pPr>
      <w:r>
        <w:t>}</w:t>
      </w:r>
    </w:p>
    <w:p w14:paraId="254C0E69" w14:textId="77777777" w:rsidR="006024F0" w:rsidRDefault="006024F0" w:rsidP="006024F0">
      <w:pPr>
        <w:pStyle w:val="python"/>
        <w:ind w:left="0"/>
      </w:pPr>
    </w:p>
    <w:p w14:paraId="71D18F5C" w14:textId="45A68544" w:rsidR="006024F0" w:rsidRDefault="006024F0" w:rsidP="006024F0">
      <w:pPr>
        <w:jc w:val="both"/>
      </w:pPr>
      <w:r>
        <w:t xml:space="preserve">It seems by experience that for highly non-orthogonal meshes for irregular randomly shaped structures the Residuals don’t all evolve to low values (order: 1e-4), but nevertheless property values can be stable and give the “correct” (simulation) value. As such high Residuals don’t mean necessarily a bad solution. </w:t>
      </w:r>
      <w:r>
        <w:rPr>
          <w:noProof/>
          <w:lang w:val="fr-CA"/>
        </w:rPr>
        <w:t>(Guerrero, Tips and tricks, 2015)</w:t>
      </w:r>
    </w:p>
    <w:p w14:paraId="1A44ED4E" w14:textId="427E2A2A" w:rsidR="00A62377" w:rsidRDefault="00E23DB8" w:rsidP="006C1FDE">
      <w:pPr>
        <w:pStyle w:val="Kop2"/>
      </w:pPr>
      <w:bookmarkStart w:id="80" w:name="_Ref451966998"/>
      <w:bookmarkStart w:id="81" w:name="_Ref451967005"/>
      <w:bookmarkStart w:id="82" w:name="_Toc452370919"/>
      <w:r>
        <w:t xml:space="preserve">Laminar versus </w:t>
      </w:r>
      <w:r w:rsidR="00A62377" w:rsidRPr="00A62377">
        <w:t>Turbulency models</w:t>
      </w:r>
      <w:bookmarkEnd w:id="80"/>
      <w:bookmarkEnd w:id="81"/>
      <w:bookmarkEnd w:id="82"/>
    </w:p>
    <w:p w14:paraId="3A057AA5" w14:textId="45ACD84F" w:rsidR="008A3B7A" w:rsidRPr="00D346E1" w:rsidRDefault="00D346E1" w:rsidP="00D346E1">
      <w:pPr>
        <w:jc w:val="both"/>
      </w:pPr>
      <w:r>
        <w:t>Traditionally flow characteristics are divided between laminar and turbulent, because lam</w:t>
      </w:r>
      <w:r w:rsidR="00442332">
        <w:t>inar Navies Stokes Equations (N</w:t>
      </w:r>
      <w:r>
        <w:t>S</w:t>
      </w:r>
      <w:r w:rsidR="00442332">
        <w:t>E</w:t>
      </w:r>
      <w:r>
        <w:t xml:space="preserve">) have an analytical solution, e.g. Poiseuille flow. </w:t>
      </w:r>
      <w:r w:rsidR="009A051B">
        <w:t>In contrast to t</w:t>
      </w:r>
      <w:r>
        <w:t xml:space="preserve">urbulent flows </w:t>
      </w:r>
      <w:r w:rsidR="009A051B">
        <w:t xml:space="preserve">who </w:t>
      </w:r>
      <w:r>
        <w:t>are always based on empiricism. That’s why different turbulency models</w:t>
      </w:r>
      <w:r w:rsidR="009A051B">
        <w:t>, within OpenFOAM,</w:t>
      </w:r>
      <w:r>
        <w:t xml:space="preserve"> exist similar to all different correlations to characterize friction factor for example. </w:t>
      </w:r>
      <w:r w:rsidR="0029294D">
        <w:rPr>
          <w:color w:val="000000" w:themeColor="text1"/>
        </w:rPr>
        <w:t xml:space="preserve">Using simpleFoam gives the possibility of adding </w:t>
      </w:r>
      <w:r w:rsidR="009A051B">
        <w:rPr>
          <w:color w:val="000000" w:themeColor="text1"/>
        </w:rPr>
        <w:t xml:space="preserve">such </w:t>
      </w:r>
      <w:r w:rsidR="0029294D">
        <w:rPr>
          <w:color w:val="000000" w:themeColor="text1"/>
        </w:rPr>
        <w:t xml:space="preserve">turbulency models. There are various turbulency models that are advisable depending on the application. Different models </w:t>
      </w:r>
      <w:r>
        <w:rPr>
          <w:color w:val="000000" w:themeColor="text1"/>
        </w:rPr>
        <w:t xml:space="preserve">are summed up and explained why </w:t>
      </w:r>
      <w:r w:rsidR="0029294D">
        <w:rPr>
          <w:color w:val="000000" w:themeColor="text1"/>
        </w:rPr>
        <w:t>it is</w:t>
      </w:r>
      <w:r>
        <w:rPr>
          <w:color w:val="000000" w:themeColor="text1"/>
        </w:rPr>
        <w:t xml:space="preserve"> (not)</w:t>
      </w:r>
      <w:r w:rsidR="00907C08">
        <w:rPr>
          <w:color w:val="000000" w:themeColor="text1"/>
        </w:rPr>
        <w:t xml:space="preserve"> used for this dissertation</w:t>
      </w:r>
      <w:r w:rsidR="0029294D">
        <w:rPr>
          <w:color w:val="000000" w:themeColor="text1"/>
        </w:rPr>
        <w:t>:</w:t>
      </w:r>
    </w:p>
    <w:p w14:paraId="3998629D" w14:textId="77777777" w:rsidR="00922E60" w:rsidRPr="008B2AE6" w:rsidRDefault="00922E60" w:rsidP="008B2AE6">
      <w:pPr>
        <w:jc w:val="both"/>
        <w:rPr>
          <w:color w:val="000000" w:themeColor="text1"/>
        </w:rPr>
      </w:pPr>
    </w:p>
    <w:p w14:paraId="57C3EF0A" w14:textId="5FC105E5" w:rsidR="00D95BD7" w:rsidRDefault="00F523DC" w:rsidP="0029294D">
      <w:pPr>
        <w:pStyle w:val="Lijstalinea"/>
        <w:numPr>
          <w:ilvl w:val="0"/>
          <w:numId w:val="6"/>
        </w:numPr>
        <w:jc w:val="both"/>
        <w:rPr>
          <w:color w:val="000000" w:themeColor="text1"/>
        </w:rPr>
      </w:pPr>
      <w:r>
        <w:rPr>
          <w:b/>
          <w:color w:val="000000" w:themeColor="text1"/>
        </w:rPr>
        <w:t>RAS</w:t>
      </w:r>
      <w:r w:rsidR="00D4616C">
        <w:rPr>
          <w:b/>
          <w:color w:val="000000" w:themeColor="text1"/>
        </w:rPr>
        <w:t xml:space="preserve"> / RANS</w:t>
      </w:r>
    </w:p>
    <w:p w14:paraId="1595A577" w14:textId="0F3FFF67" w:rsidR="003E3BA9" w:rsidRPr="005A3D6A" w:rsidRDefault="000A5A05" w:rsidP="005A3D6A">
      <w:pPr>
        <w:jc w:val="both"/>
        <w:rPr>
          <w:color w:val="000000" w:themeColor="text1"/>
        </w:rPr>
      </w:pPr>
      <w:r w:rsidRPr="005A3D6A">
        <w:rPr>
          <w:color w:val="000000" w:themeColor="text1"/>
        </w:rPr>
        <w:t>Generally,</w:t>
      </w:r>
      <w:r w:rsidR="00C24E92" w:rsidRPr="005A3D6A">
        <w:rPr>
          <w:color w:val="000000" w:themeColor="text1"/>
        </w:rPr>
        <w:t xml:space="preserve"> </w:t>
      </w:r>
      <w:r w:rsidR="00442332">
        <w:rPr>
          <w:color w:val="000000" w:themeColor="text1"/>
        </w:rPr>
        <w:t>a stress term is added to the N</w:t>
      </w:r>
      <w:r w:rsidR="00C24E92" w:rsidRPr="005A3D6A">
        <w:rPr>
          <w:color w:val="000000" w:themeColor="text1"/>
        </w:rPr>
        <w:t>S</w:t>
      </w:r>
      <w:r w:rsidR="00442332">
        <w:rPr>
          <w:color w:val="000000" w:themeColor="text1"/>
        </w:rPr>
        <w:t>E</w:t>
      </w:r>
      <w:r w:rsidR="002B6807" w:rsidRPr="005A3D6A">
        <w:rPr>
          <w:color w:val="000000" w:themeColor="text1"/>
        </w:rPr>
        <w:t xml:space="preserve"> to include turbulency effects</w:t>
      </w:r>
      <w:r w:rsidR="00C24E92" w:rsidRPr="005A3D6A">
        <w:rPr>
          <w:color w:val="000000" w:themeColor="text1"/>
        </w:rPr>
        <w:t xml:space="preserve">: </w:t>
      </w:r>
    </w:p>
    <w:p w14:paraId="0E5512FC" w14:textId="77777777" w:rsidR="005A3D6A" w:rsidRDefault="005A3D6A" w:rsidP="005A3D6A">
      <w:pPr>
        <w:jc w:val="both"/>
        <w:rPr>
          <w:color w:val="000000" w:themeColor="text1"/>
        </w:rPr>
      </w:pPr>
    </w:p>
    <w:p w14:paraId="3E202791" w14:textId="77777777" w:rsidR="0067130B" w:rsidRPr="005A3D6A" w:rsidRDefault="005A3D6A" w:rsidP="005A3D6A">
      <w:pPr>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∂t</m:t>
              </m:r>
            </m:den>
          </m:f>
          <m:r>
            <w:rPr>
              <w:rFonts w:ascii="Cambria Math" w:hAnsi="Cambria Math"/>
              <w:color w:val="000000" w:themeColor="text1"/>
            </w:rPr>
            <m:t>+</m:t>
          </m:r>
          <m:r>
            <m:rPr>
              <m:sty m:val="p"/>
            </m:rPr>
            <w:rPr>
              <w:rFonts w:ascii="Cambria Math" w:hAnsi="Cambria Math"/>
              <w:color w:val="000000" w:themeColor="text1"/>
            </w:rPr>
            <m:t>∇∙</m:t>
          </m:r>
          <m:d>
            <m:dPr>
              <m:ctrlPr>
                <w:rPr>
                  <w:rFonts w:ascii="Cambria Math" w:hAnsi="Cambria Math"/>
                  <w:i/>
                  <w:color w:val="000000" w:themeColor="text1"/>
                </w:rPr>
              </m:ctrlPr>
            </m:dPr>
            <m:e>
              <m:r>
                <m:rPr>
                  <m:sty m:val="bi"/>
                </m:rPr>
                <w:rPr>
                  <w:rFonts w:ascii="Cambria Math" w:hAnsi="Cambria Math"/>
                  <w:color w:val="000000" w:themeColor="text1"/>
                </w:rPr>
                <m:t>uu</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t>
              </m:r>
              <m:r>
                <m:rPr>
                  <m:sty m:val="p"/>
                </m:rPr>
                <w:rPr>
                  <w:rFonts w:ascii="Cambria Math" w:hAnsi="Cambria Math"/>
                  <w:color w:val="000000" w:themeColor="text1"/>
                </w:rPr>
                <m:t>∇</m:t>
              </m:r>
              <m:r>
                <w:rPr>
                  <w:rFonts w:ascii="Cambria Math" w:hAnsi="Cambria Math"/>
                  <w:color w:val="000000" w:themeColor="text1"/>
                </w:rPr>
                <m:t>p</m:t>
              </m:r>
            </m:num>
            <m:den>
              <m:r>
                <w:rPr>
                  <w:rFonts w:ascii="Cambria Math" w:hAnsi="Cambria Math"/>
                  <w:color w:val="000000" w:themeColor="text1"/>
                </w:rPr>
                <m:t>ρ</m:t>
              </m:r>
            </m:den>
          </m:f>
          <m:r>
            <w:rPr>
              <w:rFonts w:ascii="Cambria Math" w:hAnsi="Cambria Math"/>
              <w:color w:val="000000" w:themeColor="text1"/>
            </w:rPr>
            <m:t>+ν</m:t>
          </m:r>
          <m:sSup>
            <m:sSupPr>
              <m:ctrlPr>
                <w:rPr>
                  <w:rFonts w:ascii="Cambria Math" w:hAnsi="Cambria Math"/>
                  <w:i/>
                  <w:color w:val="000000" w:themeColor="text1"/>
                </w:rPr>
              </m:ctrlPr>
            </m:sSupPr>
            <m:e>
              <m:r>
                <m:rPr>
                  <m:sty m:val="p"/>
                </m:rPr>
                <w:rPr>
                  <w:rFonts w:ascii="Cambria Math" w:hAnsi="Cambria Math"/>
                  <w:color w:val="000000" w:themeColor="text1"/>
                </w:rPr>
                <m:t>∇</m:t>
              </m:r>
            </m:e>
            <m:sup>
              <m:r>
                <w:rPr>
                  <w:rFonts w:ascii="Cambria Math" w:hAnsi="Cambria Math"/>
                  <w:color w:val="000000" w:themeColor="text1"/>
                </w:rPr>
                <m:t>2</m:t>
              </m:r>
            </m:sup>
          </m:sSup>
          <m:r>
            <m:rPr>
              <m:sty m:val="bi"/>
            </m:rPr>
            <w:rPr>
              <w:rFonts w:ascii="Cambria Math" w:hAnsi="Cambria Math"/>
              <w:color w:val="000000" w:themeColor="text1"/>
            </w:rPr>
            <m:t>u</m:t>
          </m:r>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ρ</m:t>
              </m:r>
            </m:den>
          </m:f>
          <m:r>
            <m:rPr>
              <m:sty m:val="p"/>
            </m:rPr>
            <w:rPr>
              <w:rFonts w:ascii="Cambria Math" w:hAnsi="Cambria Math"/>
              <w:color w:val="000000" w:themeColor="text1"/>
            </w:rPr>
            <m:t>∇</m:t>
          </m:r>
          <m:r>
            <w:rPr>
              <w:rFonts w:ascii="Cambria Math" w:hAnsi="Cambria Math"/>
              <w:color w:val="000000" w:themeColor="text1"/>
            </w:rPr>
            <m:t>τ</m:t>
          </m:r>
        </m:oMath>
      </m:oMathPara>
    </w:p>
    <w:p w14:paraId="33C392DF" w14:textId="77777777" w:rsidR="0067130B" w:rsidRDefault="0067130B" w:rsidP="0067130B">
      <w:pPr>
        <w:pStyle w:val="Lijstalinea"/>
        <w:jc w:val="both"/>
        <w:rPr>
          <w:color w:val="000000" w:themeColor="text1"/>
        </w:rPr>
      </w:pPr>
    </w:p>
    <w:p w14:paraId="142DC175" w14:textId="729AB2A0" w:rsidR="00972D20" w:rsidRPr="005A3D6A" w:rsidRDefault="00972D20" w:rsidP="005A3D6A">
      <w:pPr>
        <w:jc w:val="both"/>
        <w:rPr>
          <w:color w:val="000000" w:themeColor="text1"/>
        </w:rPr>
      </w:pPr>
      <w:r w:rsidRPr="005A3D6A">
        <w:rPr>
          <w:color w:val="000000" w:themeColor="text1"/>
        </w:rPr>
        <w:t>and stress is generally expressed as two term</w:t>
      </w:r>
      <w:r w:rsidR="00C24E92" w:rsidRPr="005A3D6A">
        <w:rPr>
          <w:color w:val="000000" w:themeColor="text1"/>
        </w:rPr>
        <w:t>s</w:t>
      </w:r>
      <w:r w:rsidRPr="005A3D6A">
        <w:rPr>
          <w:color w:val="000000" w:themeColor="text1"/>
        </w:rPr>
        <w:t xml:space="preserve">, where the turbulent term takes into account the variation with respect to the average velocity and defines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r>
          <w:rPr>
            <w:rFonts w:ascii="Cambria Math" w:hAnsi="Cambria Math"/>
            <w:color w:val="000000" w:themeColor="text1"/>
          </w:rPr>
          <m:t xml:space="preserve">, </m:t>
        </m:r>
      </m:oMath>
      <w:r w:rsidRPr="005A3D6A">
        <w:rPr>
          <w:color w:val="000000" w:themeColor="text1"/>
        </w:rPr>
        <w:t>the turbulent</w:t>
      </w:r>
      <w:r w:rsidR="00C24E92" w:rsidRPr="005A3D6A">
        <w:rPr>
          <w:color w:val="000000" w:themeColor="text1"/>
        </w:rPr>
        <w:t xml:space="preserve"> eddy</w:t>
      </w:r>
      <w:r w:rsidRPr="005A3D6A">
        <w:rPr>
          <w:color w:val="000000" w:themeColor="text1"/>
        </w:rPr>
        <w:t xml:space="preserve"> viscosity</w:t>
      </w:r>
      <w:r w:rsidR="00C24E92" w:rsidRPr="005A3D6A">
        <w:rPr>
          <w:color w:val="000000" w:themeColor="text1"/>
        </w:rPr>
        <w:t>, which is not a real physical property</w:t>
      </w:r>
      <w:r w:rsidRPr="005A3D6A">
        <w:rPr>
          <w:color w:val="000000" w:themeColor="text1"/>
        </w:rPr>
        <w:t>:</w:t>
      </w:r>
    </w:p>
    <w:p w14:paraId="231CE4B0" w14:textId="77777777" w:rsidR="005A3D6A" w:rsidRDefault="005A3D6A" w:rsidP="005A3D6A">
      <w:pPr>
        <w:jc w:val="both"/>
        <w:rPr>
          <w:color w:val="000000" w:themeColor="text1"/>
        </w:rPr>
      </w:pPr>
    </w:p>
    <w:p w14:paraId="28F97F54" w14:textId="629E8D9A" w:rsidR="003E3BA9" w:rsidRPr="005A3D6A" w:rsidRDefault="00972D20" w:rsidP="005A3D6A">
      <w:pPr>
        <w:jc w:val="both"/>
        <w:rPr>
          <w:color w:val="000000" w:themeColor="text1"/>
        </w:rPr>
      </w:pPr>
      <m:oMathPara>
        <m:oMath>
          <m:r>
            <w:rPr>
              <w:rFonts w:ascii="Cambria Math" w:hAnsi="Cambria Math"/>
              <w:color w:val="000000" w:themeColor="text1"/>
            </w:rPr>
            <m:t>τ</m:t>
          </m:r>
          <m:r>
            <w:rPr>
              <w:rFonts w:ascii="Cambria Math" w:hAnsi="Cambria Math"/>
              <w:color w:val="000000" w:themeColor="text1"/>
            </w:rPr>
            <m:t>=</m:t>
          </m:r>
          <m:limLow>
            <m:limLowPr>
              <m:ctrlPr>
                <w:rPr>
                  <w:rFonts w:ascii="Cambria Math" w:hAnsi="Cambria Math"/>
                  <w:i/>
                  <w:color w:val="000000" w:themeColor="text1"/>
                </w:rPr>
              </m:ctrlPr>
            </m:limLowPr>
            <m:e>
              <m:groupChr>
                <m:groupChrPr>
                  <m:ctrlPr>
                    <w:rPr>
                      <w:rFonts w:ascii="Cambria Math" w:hAnsi="Cambria Math"/>
                      <w:i/>
                      <w:color w:val="000000" w:themeColor="text1"/>
                    </w:rPr>
                  </m:ctrlPr>
                </m:groupChrPr>
                <m:e>
                  <m:r>
                    <w:rPr>
                      <w:rFonts w:ascii="Cambria Math" w:hAnsi="Cambria Math"/>
                      <w:color w:val="000000" w:themeColor="text1"/>
                    </w:rPr>
                    <m:t>μ</m:t>
                  </m:r>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∂y</m:t>
                      </m:r>
                    </m:den>
                  </m:f>
                </m:e>
              </m:groupChr>
            </m:e>
            <m:lim>
              <m:r>
                <w:rPr>
                  <w:rFonts w:ascii="Cambria Math" w:hAnsi="Cambria Math"/>
                  <w:color w:val="000000" w:themeColor="text1"/>
                </w:rPr>
                <m:t>laminar</m:t>
              </m:r>
            </m:lim>
          </m:limLow>
          <m:r>
            <w:rPr>
              <w:rFonts w:ascii="Cambria Math" w:hAnsi="Cambria Math"/>
              <w:color w:val="000000" w:themeColor="text1"/>
            </w:rPr>
            <m:t>-</m:t>
          </m:r>
          <m:limLow>
            <m:limLowPr>
              <m:ctrlPr>
                <w:rPr>
                  <w:rFonts w:ascii="Cambria Math" w:hAnsi="Cambria Math"/>
                  <w:i/>
                  <w:color w:val="000000" w:themeColor="text1"/>
                </w:rPr>
              </m:ctrlPr>
            </m:limLowPr>
            <m:e>
              <m:groupChr>
                <m:groupChrPr>
                  <m:ctrlPr>
                    <w:rPr>
                      <w:rFonts w:ascii="Cambria Math" w:hAnsi="Cambria Math"/>
                      <w:i/>
                      <w:color w:val="000000" w:themeColor="text1"/>
                    </w:rPr>
                  </m:ctrlPr>
                </m:groupChrPr>
                <m:e>
                  <m:r>
                    <w:rPr>
                      <w:rFonts w:ascii="Cambria Math" w:hAnsi="Cambria Math"/>
                      <w:color w:val="000000" w:themeColor="text1"/>
                    </w:rPr>
                    <m:t>ρ</m:t>
                  </m:r>
                  <m:acc>
                    <m:accPr>
                      <m:chr m:val="̅"/>
                      <m:ctrlPr>
                        <w:rPr>
                          <w:rFonts w:ascii="Cambria Math" w:hAnsi="Cambria Math"/>
                          <w:i/>
                          <w:color w:val="000000" w:themeColor="text1"/>
                        </w:rPr>
                      </m:ctrlPr>
                    </m:accPr>
                    <m:e>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m:t>
                          </m:r>
                        </m:sup>
                      </m:sSup>
                      <m:sSup>
                        <m:sSupPr>
                          <m:ctrlPr>
                            <w:rPr>
                              <w:rFonts w:ascii="Cambria Math" w:hAnsi="Cambria Math"/>
                              <w:i/>
                              <w:color w:val="000000" w:themeColor="text1"/>
                            </w:rPr>
                          </m:ctrlPr>
                        </m:sSupPr>
                        <m:e>
                          <m:r>
                            <w:rPr>
                              <w:rFonts w:ascii="Cambria Math" w:hAnsi="Cambria Math"/>
                              <w:color w:val="000000" w:themeColor="text1"/>
                            </w:rPr>
                            <m:t>v</m:t>
                          </m:r>
                        </m:e>
                        <m:sup>
                          <m:r>
                            <w:rPr>
                              <w:rFonts w:ascii="Cambria Math" w:hAnsi="Cambria Math"/>
                              <w:color w:val="000000" w:themeColor="text1"/>
                            </w:rPr>
                            <m:t>'</m:t>
                          </m:r>
                        </m:sup>
                      </m:sSup>
                    </m:e>
                  </m:acc>
                </m:e>
              </m:groupChr>
            </m:e>
            <m:lim>
              <m:r>
                <w:rPr>
                  <w:rFonts w:ascii="Cambria Math" w:hAnsi="Cambria Math"/>
                  <w:color w:val="000000" w:themeColor="text1"/>
                </w:rPr>
                <m:t>turbulent</m:t>
              </m:r>
            </m:lim>
          </m:limLow>
          <m:r>
            <w:rPr>
              <w:rFonts w:ascii="Cambria Math" w:hAnsi="Cambria Math"/>
              <w:color w:val="000000" w:themeColor="text1"/>
            </w:rPr>
            <m:t>=μ</m:t>
          </m:r>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∂y</m:t>
              </m:r>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∂y</m:t>
              </m:r>
            </m:den>
          </m:f>
        </m:oMath>
      </m:oMathPara>
    </w:p>
    <w:p w14:paraId="548E0C49" w14:textId="77777777" w:rsidR="005A3D6A" w:rsidRDefault="005A3D6A" w:rsidP="005A3D6A">
      <w:pPr>
        <w:jc w:val="both"/>
        <w:rPr>
          <w:color w:val="000000" w:themeColor="text1"/>
        </w:rPr>
      </w:pPr>
    </w:p>
    <w:p w14:paraId="0B0C1283" w14:textId="02FEF664" w:rsidR="00D4616C" w:rsidRPr="005A3D6A" w:rsidRDefault="00C24E92" w:rsidP="005A3D6A">
      <w:pPr>
        <w:jc w:val="both"/>
        <w:rPr>
          <w:color w:val="000000" w:themeColor="text1"/>
        </w:rPr>
      </w:pPr>
      <w:r w:rsidRPr="005A3D6A">
        <w:rPr>
          <w:color w:val="000000" w:themeColor="text1"/>
        </w:rPr>
        <w:t xml:space="preserve">RAS simulations estimate the stress </w:t>
      </w:r>
      <m:oMath>
        <m:r>
          <w:rPr>
            <w:rFonts w:ascii="Cambria Math" w:hAnsi="Cambria Math"/>
            <w:color w:val="000000" w:themeColor="text1"/>
          </w:rPr>
          <m:t>τ</m:t>
        </m:r>
      </m:oMath>
      <w:r w:rsidRPr="005A3D6A">
        <w:rPr>
          <w:color w:val="000000" w:themeColor="text1"/>
        </w:rPr>
        <w:t xml:space="preserve"> based on Reynolds averaging (Boussinesq Approximation) and gives </w:t>
      </w:r>
      <m:oMath>
        <m:sSup>
          <m:sSupPr>
            <m:ctrlPr>
              <w:rPr>
                <w:rFonts w:ascii="Cambria Math" w:hAnsi="Cambria Math"/>
                <w:i/>
                <w:color w:val="000000" w:themeColor="text1"/>
              </w:rPr>
            </m:ctrlPr>
          </m:sSupPr>
          <m:e>
            <m:r>
              <w:rPr>
                <w:rFonts w:ascii="Cambria Math" w:hAnsi="Cambria Math"/>
                <w:color w:val="000000" w:themeColor="text1"/>
              </w:rPr>
              <m:t>τ</m:t>
            </m:r>
          </m:e>
          <m:sup>
            <m:r>
              <w:rPr>
                <w:rFonts w:ascii="Cambria Math" w:hAnsi="Cambria Math"/>
                <w:color w:val="000000" w:themeColor="text1"/>
              </w:rPr>
              <m:t>R</m:t>
            </m:r>
          </m:sup>
        </m:sSup>
      </m:oMath>
      <w:r w:rsidRPr="005A3D6A">
        <w:rPr>
          <w:color w:val="000000" w:themeColor="text1"/>
        </w:rPr>
        <w:t xml:space="preserve"> the Reynolds-averaged stress</w:t>
      </w:r>
      <w:r w:rsidR="00BE2D54" w:rsidRPr="005A3D6A">
        <w:rPr>
          <w:color w:val="000000" w:themeColor="text1"/>
        </w:rPr>
        <w:t xml:space="preserve"> </w:t>
      </w:r>
      <w:r w:rsidR="00442332">
        <w:rPr>
          <w:color w:val="000000" w:themeColor="text1"/>
        </w:rPr>
        <w:t xml:space="preserve">(RAS) </w:t>
      </w:r>
      <w:r w:rsidR="00BE2D54" w:rsidRPr="005A3D6A">
        <w:rPr>
          <w:color w:val="000000" w:themeColor="text1"/>
        </w:rPr>
        <w:t xml:space="preserve">and </w:t>
      </w:r>
      <w:r w:rsidR="00D4616C" w:rsidRPr="005A3D6A">
        <w:rPr>
          <w:color w:val="000000" w:themeColor="text1"/>
        </w:rPr>
        <w:t>Reynolds-Averaged Naviers Stokes (RANS):</w:t>
      </w:r>
      <w:r w:rsidRPr="005A3D6A">
        <w:rPr>
          <w:color w:val="000000" w:themeColor="text1"/>
        </w:rPr>
        <w:t xml:space="preserve"> </w:t>
      </w:r>
    </w:p>
    <w:p w14:paraId="7323672A" w14:textId="77777777" w:rsidR="0067130B" w:rsidRPr="005A3D6A" w:rsidRDefault="0067130B" w:rsidP="005A3D6A">
      <w:pPr>
        <w:jc w:val="both"/>
        <w:rPr>
          <w:color w:val="000000" w:themeColor="text1"/>
        </w:rPr>
      </w:pPr>
    </w:p>
    <w:p w14:paraId="47CB6E5B" w14:textId="77C14175" w:rsidR="00D4616C" w:rsidRPr="005A3D6A" w:rsidRDefault="005A3D6A" w:rsidP="005A3D6A">
      <w:pPr>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∂t</m:t>
              </m:r>
            </m:den>
          </m:f>
          <m:r>
            <w:rPr>
              <w:rFonts w:ascii="Cambria Math" w:hAnsi="Cambria Math"/>
              <w:color w:val="000000" w:themeColor="text1"/>
            </w:rPr>
            <m:t>+</m:t>
          </m:r>
          <m:r>
            <m:rPr>
              <m:sty m:val="p"/>
            </m:rPr>
            <w:rPr>
              <w:rFonts w:ascii="Cambria Math" w:hAnsi="Cambria Math"/>
              <w:color w:val="000000" w:themeColor="text1"/>
            </w:rPr>
            <m:t>∇∙</m:t>
          </m:r>
          <m:d>
            <m:dPr>
              <m:ctrlPr>
                <w:rPr>
                  <w:rFonts w:ascii="Cambria Math" w:hAnsi="Cambria Math"/>
                  <w:i/>
                  <w:color w:val="000000" w:themeColor="text1"/>
                </w:rPr>
              </m:ctrlPr>
            </m:dPr>
            <m:e>
              <m:r>
                <m:rPr>
                  <m:sty m:val="bi"/>
                </m:rPr>
                <w:rPr>
                  <w:rFonts w:ascii="Cambria Math" w:hAnsi="Cambria Math"/>
                  <w:color w:val="000000" w:themeColor="text1"/>
                </w:rPr>
                <m:t>uu</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t>
              </m:r>
              <m:r>
                <m:rPr>
                  <m:sty m:val="p"/>
                </m:rPr>
                <w:rPr>
                  <w:rFonts w:ascii="Cambria Math" w:hAnsi="Cambria Math"/>
                  <w:color w:val="000000" w:themeColor="text1"/>
                </w:rPr>
                <m:t>∇</m:t>
              </m:r>
              <m:r>
                <w:rPr>
                  <w:rFonts w:ascii="Cambria Math" w:hAnsi="Cambria Math"/>
                  <w:color w:val="000000" w:themeColor="text1"/>
                </w:rPr>
                <m:t>p</m:t>
              </m:r>
            </m:num>
            <m:den>
              <m:r>
                <w:rPr>
                  <w:rFonts w:ascii="Cambria Math" w:hAnsi="Cambria Math"/>
                  <w:color w:val="000000" w:themeColor="text1"/>
                </w:rPr>
                <m:t>ρ</m:t>
              </m:r>
            </m:den>
          </m:f>
          <m:r>
            <w:rPr>
              <w:rFonts w:ascii="Cambria Math" w:hAnsi="Cambria Math"/>
              <w:color w:val="000000" w:themeColor="text1"/>
            </w:rPr>
            <m:t>+ν</m:t>
          </m:r>
          <m:sSup>
            <m:sSupPr>
              <m:ctrlPr>
                <w:rPr>
                  <w:rFonts w:ascii="Cambria Math" w:hAnsi="Cambria Math"/>
                  <w:i/>
                  <w:color w:val="000000" w:themeColor="text1"/>
                </w:rPr>
              </m:ctrlPr>
            </m:sSupPr>
            <m:e>
              <m:r>
                <m:rPr>
                  <m:sty m:val="p"/>
                </m:rPr>
                <w:rPr>
                  <w:rFonts w:ascii="Cambria Math" w:hAnsi="Cambria Math"/>
                  <w:color w:val="000000" w:themeColor="text1"/>
                </w:rPr>
                <m:t>∇</m:t>
              </m:r>
            </m:e>
            <m:sup>
              <m:r>
                <w:rPr>
                  <w:rFonts w:ascii="Cambria Math" w:hAnsi="Cambria Math"/>
                  <w:color w:val="000000" w:themeColor="text1"/>
                </w:rPr>
                <m:t>2</m:t>
              </m:r>
            </m:sup>
          </m:sSup>
          <m:r>
            <m:rPr>
              <m:sty m:val="bi"/>
            </m:rPr>
            <w:rPr>
              <w:rFonts w:ascii="Cambria Math" w:hAnsi="Cambria Math"/>
              <w:color w:val="000000" w:themeColor="text1"/>
            </w:rPr>
            <m:t>u</m:t>
          </m:r>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ρ</m:t>
              </m:r>
            </m:den>
          </m:f>
          <m:r>
            <m:rPr>
              <m:sty m:val="p"/>
            </m:rP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τ</m:t>
              </m:r>
            </m:e>
            <m:sup>
              <m:r>
                <w:rPr>
                  <w:rFonts w:ascii="Cambria Math" w:hAnsi="Cambria Math"/>
                  <w:color w:val="000000" w:themeColor="text1"/>
                </w:rPr>
                <m:t>R</m:t>
              </m:r>
            </m:sup>
          </m:sSup>
          <m:r>
            <m:rPr>
              <m:sty m:val="p"/>
            </m:rPr>
            <w:rPr>
              <w:rFonts w:ascii="Cambria Math" w:hAnsi="Cambria Math"/>
              <w:color w:val="000000" w:themeColor="text1"/>
            </w:rPr>
            <w:br/>
          </m:r>
        </m:oMath>
      </m:oMathPara>
    </w:p>
    <w:p w14:paraId="47AC3EA4" w14:textId="0A3F1586" w:rsidR="0067130B" w:rsidRPr="005A3D6A" w:rsidRDefault="002B6807" w:rsidP="005A3D6A">
      <w:pPr>
        <w:jc w:val="both"/>
        <w:rPr>
          <w:color w:val="000000" w:themeColor="text1"/>
        </w:rPr>
      </w:pPr>
      <w:r w:rsidRPr="005A3D6A">
        <w:rPr>
          <w:color w:val="000000" w:themeColor="text1"/>
        </w:rPr>
        <w:t xml:space="preserve">Within </w:t>
      </w:r>
      <w:r w:rsidR="00C807CC" w:rsidRPr="005A3D6A">
        <w:rPr>
          <w:color w:val="000000" w:themeColor="text1"/>
        </w:rPr>
        <w:t xml:space="preserve">the </w:t>
      </w:r>
      <w:r w:rsidRPr="005A3D6A">
        <w:rPr>
          <w:color w:val="000000" w:themeColor="text1"/>
        </w:rPr>
        <w:t xml:space="preserve">RAS group there are several methods such as k-Epsilon and k-Omega. </w:t>
      </w:r>
      <w:r w:rsidR="0055527F" w:rsidRPr="005A3D6A">
        <w:rPr>
          <w:color w:val="000000" w:themeColor="text1"/>
        </w:rPr>
        <w:t xml:space="preserve">Each one adds two transport equations to describe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oMath>
      <w:r w:rsidR="0055527F" w:rsidRPr="005A3D6A">
        <w:rPr>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τ</m:t>
            </m:r>
          </m:e>
          <m:sup>
            <m:r>
              <w:rPr>
                <w:rFonts w:ascii="Cambria Math" w:hAnsi="Cambria Math"/>
                <w:color w:val="000000" w:themeColor="text1"/>
              </w:rPr>
              <m:t>R</m:t>
            </m:r>
          </m:sup>
        </m:sSup>
        <m:r>
          <m:rPr>
            <m:sty m:val="p"/>
          </m:rPr>
          <w:rPr>
            <w:rFonts w:ascii="Cambria Math" w:hAnsi="Cambria Math"/>
            <w:color w:val="000000" w:themeColor="text1"/>
          </w:rPr>
          <m:t xml:space="preserve"> </m:t>
        </m:r>
        <m:r>
          <m:rPr>
            <m:sty m:val="p"/>
          </m:rPr>
          <w:rPr>
            <w:rFonts w:ascii="Cambria Math"/>
            <w:color w:val="000000" w:themeColor="text1"/>
          </w:rPr>
          <m:t>(</m:t>
        </m:r>
        <m:r>
          <w:rPr>
            <w:rFonts w:ascii="Cambria Math" w:hAnsi="Cambria Math"/>
            <w:color w:val="000000" w:themeColor="text1"/>
          </w:rPr>
          <m:t>τ)</m:t>
        </m:r>
      </m:oMath>
      <w:r w:rsidR="00AE184B" w:rsidRPr="005A3D6A">
        <w:rPr>
          <w:color w:val="000000" w:themeColor="text1"/>
        </w:rPr>
        <w:t xml:space="preserve">. </w:t>
      </w:r>
      <w:r w:rsidRPr="005A3D6A">
        <w:rPr>
          <w:color w:val="000000" w:themeColor="text1"/>
        </w:rPr>
        <w:t xml:space="preserve">The k-Epsilon model </w:t>
      </w:r>
      <w:r w:rsidRPr="005A3D6A">
        <w:rPr>
          <w:color w:val="000000" w:themeColor="text1"/>
        </w:rPr>
        <w:lastRenderedPageBreak/>
        <w:t xml:space="preserve">adds two </w:t>
      </w:r>
      <w:r w:rsidR="0055527F" w:rsidRPr="005A3D6A">
        <w:rPr>
          <w:color w:val="000000" w:themeColor="text1"/>
        </w:rPr>
        <w:t xml:space="preserve">variables </w:t>
      </w:r>
      <w:r w:rsidRPr="005A3D6A">
        <w:rPr>
          <w:color w:val="000000" w:themeColor="text1"/>
        </w:rPr>
        <w:t xml:space="preserve">allowing to calculate </w:t>
      </w:r>
      <w:r w:rsidR="00442332">
        <w:rPr>
          <w:color w:val="000000" w:themeColor="text1"/>
        </w:rPr>
        <w:t xml:space="preserve">the </w:t>
      </w:r>
      <w:r w:rsidRPr="005A3D6A">
        <w:rPr>
          <w:color w:val="000000" w:themeColor="text1"/>
        </w:rPr>
        <w:t xml:space="preserve">diffusion and convection effect of turbulence energy. Respectively the transported variables named dissipation of energy, </w:t>
      </w:r>
      <m:oMath>
        <m:r>
          <w:rPr>
            <w:rFonts w:ascii="Cambria Math" w:hAnsi="Cambria Math"/>
            <w:color w:val="000000" w:themeColor="text1"/>
          </w:rPr>
          <m:t>ε</m:t>
        </m:r>
      </m:oMath>
      <w:r w:rsidRPr="005A3D6A">
        <w:rPr>
          <w:color w:val="000000" w:themeColor="text1"/>
        </w:rPr>
        <w:t xml:space="preserve"> and turbulent kinetic energy, k. </w:t>
      </w:r>
      <w:sdt>
        <w:sdtPr>
          <w:id w:val="-803236351"/>
          <w:citation/>
        </w:sdtPr>
        <w:sdtContent>
          <w:r w:rsidRPr="005A3D6A">
            <w:rPr>
              <w:color w:val="000000" w:themeColor="text1"/>
            </w:rPr>
            <w:fldChar w:fldCharType="begin"/>
          </w:r>
          <w:r w:rsidRPr="005A3D6A">
            <w:rPr>
              <w:color w:val="000000" w:themeColor="text1"/>
              <w:lang w:val="fr-CA"/>
            </w:rPr>
            <w:instrText xml:space="preserve"> CITATION CFD162 \l 3084 </w:instrText>
          </w:r>
          <w:r w:rsidRPr="005A3D6A">
            <w:rPr>
              <w:color w:val="000000" w:themeColor="text1"/>
            </w:rPr>
            <w:fldChar w:fldCharType="separate"/>
          </w:r>
          <w:r w:rsidR="003E1A4C" w:rsidRPr="003E1A4C">
            <w:rPr>
              <w:noProof/>
              <w:color w:val="000000" w:themeColor="text1"/>
              <w:lang w:val="fr-CA"/>
            </w:rPr>
            <w:t>(CFD Online)</w:t>
          </w:r>
          <w:r w:rsidRPr="005A3D6A">
            <w:rPr>
              <w:color w:val="000000" w:themeColor="text1"/>
            </w:rPr>
            <w:fldChar w:fldCharType="end"/>
          </w:r>
        </w:sdtContent>
      </w:sdt>
      <w:r w:rsidRPr="005A3D6A">
        <w:rPr>
          <w:color w:val="000000" w:themeColor="text1"/>
        </w:rPr>
        <w:t xml:space="preserve"> The k-Epsilon is normally for full turbulent flows, but because it is easy to implement it is still widely used. </w:t>
      </w:r>
      <w:sdt>
        <w:sdtPr>
          <w:id w:val="-94409252"/>
          <w:citation/>
        </w:sdtPr>
        <w:sdtContent>
          <w:r w:rsidRPr="005A3D6A">
            <w:rPr>
              <w:color w:val="000000" w:themeColor="text1"/>
            </w:rPr>
            <w:fldChar w:fldCharType="begin"/>
          </w:r>
          <w:r w:rsidRPr="005A3D6A">
            <w:rPr>
              <w:color w:val="000000" w:themeColor="text1"/>
              <w:lang w:val="fr-CA"/>
            </w:rPr>
            <w:instrText xml:space="preserve"> CITATION CFD10 \l 3084 </w:instrText>
          </w:r>
          <w:r w:rsidRPr="005A3D6A">
            <w:rPr>
              <w:color w:val="000000" w:themeColor="text1"/>
            </w:rPr>
            <w:fldChar w:fldCharType="separate"/>
          </w:r>
          <w:r w:rsidR="003E1A4C" w:rsidRPr="003E1A4C">
            <w:rPr>
              <w:noProof/>
              <w:color w:val="000000" w:themeColor="text1"/>
              <w:lang w:val="fr-CA"/>
            </w:rPr>
            <w:t>(CFD Online, 2010)</w:t>
          </w:r>
          <w:r w:rsidRPr="005A3D6A">
            <w:rPr>
              <w:color w:val="000000" w:themeColor="text1"/>
            </w:rPr>
            <w:fldChar w:fldCharType="end"/>
          </w:r>
        </w:sdtContent>
      </w:sdt>
      <w:r w:rsidRPr="005A3D6A">
        <w:rPr>
          <w:color w:val="000000" w:themeColor="text1"/>
        </w:rPr>
        <w:t xml:space="preserve"> Nevertheless, this last statement is not generally applicable and in some cases inco</w:t>
      </w:r>
      <w:r w:rsidR="0067130B" w:rsidRPr="005A3D6A">
        <w:rPr>
          <w:color w:val="000000" w:themeColor="text1"/>
        </w:rPr>
        <w:t>rrect. k-Omega models introduce</w:t>
      </w:r>
      <w:r w:rsidRPr="005A3D6A">
        <w:rPr>
          <w:color w:val="000000" w:themeColor="text1"/>
        </w:rPr>
        <w:t xml:space="preserve"> the variable </w:t>
      </w:r>
      <m:oMath>
        <m:r>
          <w:rPr>
            <w:rFonts w:ascii="Cambria Math" w:hAnsi="Cambria Math"/>
            <w:color w:val="000000" w:themeColor="text1"/>
          </w:rPr>
          <m:t>ω</m:t>
        </m:r>
      </m:oMath>
      <w:r w:rsidRPr="005A3D6A">
        <w:rPr>
          <w:color w:val="000000" w:themeColor="text1"/>
        </w:rPr>
        <w:t>, which is turbulency frequency</w:t>
      </w:r>
      <w:r w:rsidR="0055527F" w:rsidRPr="005A3D6A">
        <w:rPr>
          <w:color w:val="000000" w:themeColor="text1"/>
        </w:rPr>
        <w:t xml:space="preserve"> or vorticity and works well for rotational flows</w:t>
      </w:r>
      <w:r w:rsidRPr="005A3D6A">
        <w:rPr>
          <w:color w:val="000000" w:themeColor="text1"/>
        </w:rPr>
        <w:t xml:space="preserve">. This model has more accuracy for near wall treatment and is better for low-Reynolds flow. </w:t>
      </w:r>
      <w:sdt>
        <w:sdtPr>
          <w:id w:val="-350872252"/>
          <w:citation/>
        </w:sdtPr>
        <w:sdtContent>
          <w:r w:rsidRPr="005A3D6A">
            <w:rPr>
              <w:color w:val="000000" w:themeColor="text1"/>
            </w:rPr>
            <w:fldChar w:fldCharType="begin"/>
          </w:r>
          <w:r w:rsidRPr="005A3D6A">
            <w:rPr>
              <w:color w:val="000000" w:themeColor="text1"/>
              <w:lang w:val="fr-CA"/>
            </w:rPr>
            <w:instrText xml:space="preserve"> CITATION CFD162 \l 3084 </w:instrText>
          </w:r>
          <w:r w:rsidRPr="005A3D6A">
            <w:rPr>
              <w:color w:val="000000" w:themeColor="text1"/>
            </w:rPr>
            <w:fldChar w:fldCharType="separate"/>
          </w:r>
          <w:r w:rsidR="003E1A4C" w:rsidRPr="003E1A4C">
            <w:rPr>
              <w:noProof/>
              <w:color w:val="000000" w:themeColor="text1"/>
              <w:lang w:val="fr-CA"/>
            </w:rPr>
            <w:t>(CFD Online)</w:t>
          </w:r>
          <w:r w:rsidRPr="005A3D6A">
            <w:rPr>
              <w:color w:val="000000" w:themeColor="text1"/>
            </w:rPr>
            <w:fldChar w:fldCharType="end"/>
          </w:r>
        </w:sdtContent>
      </w:sdt>
      <w:r w:rsidRPr="005A3D6A">
        <w:rPr>
          <w:color w:val="000000" w:themeColor="text1"/>
        </w:rPr>
        <w:t xml:space="preserve"> </w:t>
      </w:r>
    </w:p>
    <w:p w14:paraId="09538868" w14:textId="23284E14" w:rsidR="00FA7A63" w:rsidRPr="005A3D6A" w:rsidRDefault="0055527F" w:rsidP="005A3D6A">
      <w:pPr>
        <w:jc w:val="both"/>
        <w:rPr>
          <w:color w:val="000000" w:themeColor="text1"/>
        </w:rPr>
      </w:pPr>
      <w:r w:rsidRPr="005A3D6A">
        <w:rPr>
          <w:color w:val="000000" w:themeColor="text1"/>
        </w:rPr>
        <w:t>Again: a</w:t>
      </w:r>
      <w:r w:rsidR="0067130B" w:rsidRPr="005A3D6A">
        <w:rPr>
          <w:color w:val="000000" w:themeColor="text1"/>
        </w:rPr>
        <w:t>ll these extra variables and equations serve</w:t>
      </w:r>
      <w:r w:rsidR="003C15B9" w:rsidRPr="005A3D6A">
        <w:rPr>
          <w:color w:val="000000" w:themeColor="text1"/>
        </w:rPr>
        <w:t xml:space="preserve"> </w:t>
      </w:r>
      <w:r w:rsidR="002B6807" w:rsidRPr="005A3D6A">
        <w:rPr>
          <w:color w:val="000000" w:themeColor="text1"/>
        </w:rPr>
        <w:t xml:space="preserve">to measure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oMath>
      <w:r w:rsidR="002B6807" w:rsidRPr="005A3D6A">
        <w:rPr>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τ</m:t>
            </m:r>
          </m:e>
          <m:sup>
            <m:r>
              <w:rPr>
                <w:rFonts w:ascii="Cambria Math" w:hAnsi="Cambria Math"/>
                <w:color w:val="000000" w:themeColor="text1"/>
              </w:rPr>
              <m:t>R</m:t>
            </m:r>
          </m:sup>
        </m:sSup>
        <m:r>
          <m:rPr>
            <m:sty m:val="p"/>
          </m:rPr>
          <w:rPr>
            <w:rFonts w:ascii="Cambria Math" w:hAnsi="Cambria Math"/>
            <w:color w:val="000000" w:themeColor="text1"/>
          </w:rPr>
          <m:t xml:space="preserve"> </m:t>
        </m:r>
        <m:r>
          <m:rPr>
            <m:sty m:val="p"/>
          </m:rPr>
          <w:rPr>
            <w:rFonts w:ascii="Cambria Math"/>
            <w:color w:val="000000" w:themeColor="text1"/>
          </w:rPr>
          <m:t>(</m:t>
        </m:r>
        <m:r>
          <w:rPr>
            <w:rFonts w:ascii="Cambria Math" w:hAnsi="Cambria Math"/>
            <w:color w:val="000000" w:themeColor="text1"/>
          </w:rPr>
          <m:t>τ)</m:t>
        </m:r>
      </m:oMath>
      <w:r w:rsidR="002B6807" w:rsidRPr="005A3D6A">
        <w:rPr>
          <w:color w:val="000000" w:themeColor="text1"/>
        </w:rPr>
        <w:t>.</w:t>
      </w:r>
      <w:r w:rsidR="008E79A0" w:rsidRPr="005A3D6A">
        <w:rPr>
          <w:color w:val="000000" w:themeColor="text1"/>
        </w:rPr>
        <w:t xml:space="preserve"> </w:t>
      </w:r>
    </w:p>
    <w:p w14:paraId="1D116413" w14:textId="77777777" w:rsidR="00FA7A63" w:rsidRDefault="00FA7A63" w:rsidP="002B6807">
      <w:pPr>
        <w:pStyle w:val="Lijstalinea"/>
        <w:jc w:val="both"/>
        <w:rPr>
          <w:color w:val="000000" w:themeColor="text1"/>
        </w:rPr>
      </w:pPr>
    </w:p>
    <w:p w14:paraId="71C965A8" w14:textId="5E796BA4" w:rsidR="00922E60" w:rsidRPr="005A3D6A" w:rsidRDefault="008E79A0" w:rsidP="005A3D6A">
      <w:pPr>
        <w:jc w:val="both"/>
        <w:rPr>
          <w:color w:val="000000" w:themeColor="text1"/>
        </w:rPr>
      </w:pPr>
      <w:r w:rsidRPr="005A3D6A">
        <w:rPr>
          <w:color w:val="000000" w:themeColor="text1"/>
        </w:rPr>
        <w:t xml:space="preserve">Practically it is necessary to find appropriate initial and boundary conditions. </w:t>
      </w:r>
      <w:r w:rsidR="0067130B" w:rsidRPr="005A3D6A">
        <w:rPr>
          <w:color w:val="000000" w:themeColor="text1"/>
        </w:rPr>
        <w:t>E</w:t>
      </w:r>
      <w:r w:rsidRPr="005A3D6A">
        <w:rPr>
          <w:color w:val="000000" w:themeColor="text1"/>
        </w:rPr>
        <w:t xml:space="preserve">quations </w:t>
      </w:r>
      <w:r w:rsidR="0067130B" w:rsidRPr="005A3D6A">
        <w:rPr>
          <w:color w:val="000000" w:themeColor="text1"/>
        </w:rPr>
        <w:t xml:space="preserve">underneath </w:t>
      </w:r>
      <w:r w:rsidRPr="005A3D6A">
        <w:rPr>
          <w:color w:val="000000" w:themeColor="text1"/>
        </w:rPr>
        <w:t>help to get initial values</w:t>
      </w:r>
      <w:r w:rsidR="006D6742" w:rsidRPr="005A3D6A">
        <w:rPr>
          <w:color w:val="000000" w:themeColor="text1"/>
        </w:rPr>
        <w:t xml:space="preserve"> </w:t>
      </w:r>
      <w:r w:rsidR="006D6742" w:rsidRPr="005A3D6A">
        <w:rPr>
          <w:noProof/>
          <w:color w:val="000000" w:themeColor="text1"/>
          <w:lang w:val="fr-CA"/>
        </w:rPr>
        <w:t>(Guerrero, 2015)</w:t>
      </w:r>
      <w:r w:rsidR="003C15B9" w:rsidRPr="005A3D6A">
        <w:rPr>
          <w:noProof/>
          <w:color w:val="000000" w:themeColor="text1"/>
          <w:lang w:val="fr-CA"/>
        </w:rPr>
        <w:t xml:space="preserve">, with </w:t>
      </w:r>
      <w:r w:rsidR="003C15B9" w:rsidRPr="005A3D6A">
        <w:rPr>
          <w:i/>
          <w:noProof/>
          <w:color w:val="000000" w:themeColor="text1"/>
          <w:lang w:val="fr-CA"/>
        </w:rPr>
        <w:t xml:space="preserve">I </w:t>
      </w:r>
      <w:r w:rsidR="003C15B9" w:rsidRPr="005A3D6A">
        <w:rPr>
          <w:noProof/>
          <w:color w:val="000000" w:themeColor="text1"/>
          <w:lang w:val="fr-CA"/>
        </w:rPr>
        <w:t xml:space="preserve">the turbulence intensity and viscosity ratio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oMath>
      <w:r w:rsidR="003C15B9" w:rsidRPr="005A3D6A">
        <w:rPr>
          <w:noProof/>
          <w:color w:val="000000" w:themeColor="text1"/>
        </w:rPr>
        <w:t xml:space="preserve"> on </w:t>
      </w:r>
      <m:oMath>
        <m:r>
          <w:rPr>
            <w:rFonts w:ascii="Cambria Math" w:hAnsi="Cambria Math"/>
            <w:noProof/>
            <w:color w:val="000000" w:themeColor="text1"/>
          </w:rPr>
          <m:t>μ</m:t>
        </m:r>
      </m:oMath>
      <w:r w:rsidR="00CD0510" w:rsidRPr="005A3D6A">
        <w:rPr>
          <w:color w:val="000000" w:themeColor="text1"/>
        </w:rPr>
        <w:t>:</w:t>
      </w:r>
    </w:p>
    <w:p w14:paraId="2CD14FB1" w14:textId="77777777" w:rsidR="005A3D6A" w:rsidRDefault="005A3D6A" w:rsidP="005A3D6A">
      <w:pPr>
        <w:jc w:val="both"/>
        <w:rPr>
          <w:color w:val="000000" w:themeColor="text1"/>
        </w:rPr>
      </w:pPr>
    </w:p>
    <w:p w14:paraId="3D77DC01" w14:textId="6171A361" w:rsidR="00B43AF0" w:rsidRPr="005A3D6A" w:rsidRDefault="005A3D6A" w:rsidP="005A3D6A">
      <w:pPr>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ρk</m:t>
              </m:r>
            </m:num>
            <m:den>
              <m:r>
                <w:rPr>
                  <w:rFonts w:ascii="Cambria Math" w:hAnsi="Cambria Math"/>
                  <w:color w:val="000000" w:themeColor="text1"/>
                </w:rPr>
                <m:t>ω</m:t>
              </m:r>
            </m:den>
          </m:f>
          <m:r>
            <m:rPr>
              <m:sty m:val="p"/>
            </m:rPr>
            <w:rPr>
              <w:rFonts w:ascii="Cambria Math" w:hAnsi="Cambria Math"/>
              <w:color w:val="000000" w:themeColor="text1"/>
            </w:rPr>
            <w:br/>
          </m:r>
        </m:oMath>
        <m:oMath>
          <m:r>
            <w:rPr>
              <w:rFonts w:ascii="Cambria Math" w:hAnsi="Cambria Math"/>
              <w:color w:val="000000" w:themeColor="text1"/>
            </w:rPr>
            <m:t>k=</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2</m:t>
              </m:r>
            </m:den>
          </m:f>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uI</m:t>
                  </m:r>
                </m:e>
              </m:d>
            </m:e>
            <m:sup>
              <m:r>
                <w:rPr>
                  <w:rFonts w:ascii="Cambria Math" w:hAnsi="Cambria Math"/>
                  <w:color w:val="000000" w:themeColor="text1"/>
                </w:rPr>
                <m:t>2</m:t>
              </m:r>
            </m:sup>
          </m:sSup>
          <m:r>
            <m:rPr>
              <m:sty m:val="p"/>
            </m:rPr>
            <w:rPr>
              <w:rFonts w:ascii="Cambria Math" w:hAnsi="Cambria Math"/>
              <w:color w:val="000000" w:themeColor="text1"/>
            </w:rPr>
            <w:br/>
          </m:r>
        </m:oMath>
        <m:oMath>
          <m:r>
            <w:rPr>
              <w:rFonts w:ascii="Cambria Math" w:hAnsi="Cambria Math"/>
              <w:color w:val="000000" w:themeColor="text1"/>
            </w:rPr>
            <m:t>ω=</m:t>
          </m:r>
          <m:sSup>
            <m:sSupPr>
              <m:ctrlPr>
                <w:rPr>
                  <w:rFonts w:ascii="Cambria Math" w:hAnsi="Cambria Math"/>
                  <w:i/>
                  <w:color w:val="000000" w:themeColor="text1"/>
                </w:rPr>
              </m:ctrlPr>
            </m:sSupPr>
            <m:e>
              <m:f>
                <m:fPr>
                  <m:ctrlPr>
                    <w:rPr>
                      <w:rFonts w:ascii="Cambria Math" w:hAnsi="Cambria Math"/>
                      <w:i/>
                      <w:color w:val="000000" w:themeColor="text1"/>
                    </w:rPr>
                  </m:ctrlPr>
                </m:fPr>
                <m:num>
                  <m:r>
                    <w:rPr>
                      <w:rFonts w:ascii="Cambria Math" w:hAnsi="Cambria Math"/>
                      <w:color w:val="000000" w:themeColor="text1"/>
                    </w:rPr>
                    <m:t>ρk</m:t>
                  </m:r>
                </m:num>
                <m:den>
                  <m:r>
                    <w:rPr>
                      <w:rFonts w:ascii="Cambria Math" w:hAnsi="Cambria Math"/>
                      <w:color w:val="000000" w:themeColor="text1"/>
                    </w:rPr>
                    <m:t>μ</m:t>
                  </m:r>
                </m:den>
              </m:f>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num>
                <m:den>
                  <m:r>
                    <w:rPr>
                      <w:rFonts w:ascii="Cambria Math" w:hAnsi="Cambria Math"/>
                      <w:color w:val="000000" w:themeColor="text1"/>
                    </w:rPr>
                    <m:t>μ</m:t>
                  </m:r>
                </m:den>
              </m:f>
              <m:r>
                <w:rPr>
                  <w:rFonts w:ascii="Cambria Math" w:hAnsi="Cambria Math"/>
                  <w:color w:val="000000" w:themeColor="text1"/>
                </w:rPr>
                <m:t>)</m:t>
              </m:r>
            </m:e>
            <m:sup>
              <m:r>
                <w:rPr>
                  <w:rFonts w:ascii="Cambria Math" w:hAnsi="Cambria Math"/>
                  <w:color w:val="000000" w:themeColor="text1"/>
                </w:rPr>
                <m:t>-1</m:t>
              </m:r>
            </m:sup>
          </m:sSup>
        </m:oMath>
      </m:oMathPara>
    </w:p>
    <w:p w14:paraId="2274EE9A" w14:textId="77777777" w:rsidR="003173FD" w:rsidRPr="005A3D6A" w:rsidRDefault="003173FD" w:rsidP="005A3D6A">
      <w:pPr>
        <w:jc w:val="both"/>
        <w:rPr>
          <w:color w:val="000000" w:themeColor="text1"/>
        </w:rPr>
      </w:pPr>
    </w:p>
    <w:p w14:paraId="0691421F" w14:textId="0C00F19E" w:rsidR="002B6807" w:rsidRPr="005A3D6A" w:rsidRDefault="008E79A0" w:rsidP="005A3D6A">
      <w:pPr>
        <w:jc w:val="both"/>
        <w:rPr>
          <w:color w:val="000000" w:themeColor="text1"/>
        </w:rPr>
      </w:pPr>
      <w:r w:rsidRPr="005A3D6A">
        <w:rPr>
          <w:color w:val="000000" w:themeColor="text1"/>
        </w:rPr>
        <w:t>For boundary conditions there are</w:t>
      </w:r>
      <w:r w:rsidR="002B6807" w:rsidRPr="005A3D6A">
        <w:rPr>
          <w:color w:val="000000" w:themeColor="text1"/>
        </w:rPr>
        <w:t xml:space="preserve"> </w:t>
      </w:r>
      <w:r w:rsidR="00FA7A63" w:rsidRPr="005A3D6A">
        <w:rPr>
          <w:color w:val="000000" w:themeColor="text1"/>
        </w:rPr>
        <w:t xml:space="preserve">different options depending on the coarseness of the mesh: </w:t>
      </w:r>
      <w:r w:rsidR="002B6807" w:rsidRPr="005A3D6A">
        <w:rPr>
          <w:color w:val="000000" w:themeColor="text1"/>
        </w:rPr>
        <w:t>wall function models (nutWallFunction, nutRoughWallFunction, epsilonWallFunction, …)</w:t>
      </w:r>
      <w:r w:rsidR="00FA7A63" w:rsidRPr="005A3D6A">
        <w:rPr>
          <w:color w:val="000000" w:themeColor="text1"/>
        </w:rPr>
        <w:t>, scalable wall functions or no wall function.</w:t>
      </w:r>
      <w:r w:rsidR="002B6807" w:rsidRPr="005A3D6A">
        <w:rPr>
          <w:color w:val="000000" w:themeColor="text1"/>
        </w:rPr>
        <w:t xml:space="preserve"> </w:t>
      </w:r>
      <w:sdt>
        <w:sdtPr>
          <w:id w:val="-669556148"/>
          <w:citation/>
        </w:sdtPr>
        <w:sdtContent>
          <w:r w:rsidR="002B6807" w:rsidRPr="005A3D6A">
            <w:rPr>
              <w:color w:val="000000" w:themeColor="text1"/>
            </w:rPr>
            <w:fldChar w:fldCharType="begin"/>
          </w:r>
          <w:r w:rsidR="002B6807" w:rsidRPr="005A3D6A">
            <w:rPr>
              <w:color w:val="000000" w:themeColor="text1"/>
              <w:lang w:val="fr-CA"/>
            </w:rPr>
            <w:instrText xml:space="preserve"> CITATION Gre15 \l 3084 </w:instrText>
          </w:r>
          <w:r w:rsidR="002B6807" w:rsidRPr="005A3D6A">
            <w:rPr>
              <w:color w:val="000000" w:themeColor="text1"/>
            </w:rPr>
            <w:fldChar w:fldCharType="separate"/>
          </w:r>
          <w:r w:rsidR="003E1A4C" w:rsidRPr="003E1A4C">
            <w:rPr>
              <w:noProof/>
              <w:color w:val="000000" w:themeColor="text1"/>
              <w:lang w:val="fr-CA"/>
            </w:rPr>
            <w:t>(Greenshields, 2015)</w:t>
          </w:r>
          <w:r w:rsidR="002B6807" w:rsidRPr="005A3D6A">
            <w:rPr>
              <w:color w:val="000000" w:themeColor="text1"/>
            </w:rPr>
            <w:fldChar w:fldCharType="end"/>
          </w:r>
        </w:sdtContent>
      </w:sdt>
      <w:r w:rsidR="002B6807" w:rsidRPr="005A3D6A">
        <w:rPr>
          <w:color w:val="000000" w:themeColor="text1"/>
        </w:rPr>
        <w:t xml:space="preserve"> </w:t>
      </w:r>
      <w:r w:rsidRPr="005A3D6A">
        <w:rPr>
          <w:color w:val="000000" w:themeColor="text1"/>
        </w:rPr>
        <w:t xml:space="preserve">These </w:t>
      </w:r>
      <w:r w:rsidR="008A4004" w:rsidRPr="005A3D6A">
        <w:rPr>
          <w:color w:val="000000" w:themeColor="text1"/>
        </w:rPr>
        <w:t xml:space="preserve">functions </w:t>
      </w:r>
      <w:r w:rsidRPr="005A3D6A">
        <w:rPr>
          <w:color w:val="000000" w:themeColor="text1"/>
        </w:rPr>
        <w:t xml:space="preserve">are </w:t>
      </w:r>
      <w:r w:rsidR="004321FD" w:rsidRPr="005A3D6A">
        <w:rPr>
          <w:color w:val="000000" w:themeColor="text1"/>
        </w:rPr>
        <w:t>independent from the simulation, but influenced by the mesh. Defining a dimensionless wall distance:</w:t>
      </w:r>
    </w:p>
    <w:p w14:paraId="7AF25834" w14:textId="77777777" w:rsidR="003173FD" w:rsidRPr="005A3D6A" w:rsidRDefault="003173FD" w:rsidP="005A3D6A">
      <w:pPr>
        <w:jc w:val="both"/>
        <w:rPr>
          <w:color w:val="000000" w:themeColor="text1"/>
        </w:rPr>
      </w:pPr>
    </w:p>
    <w:p w14:paraId="65E015E2" w14:textId="6CA20F73" w:rsidR="00D80586" w:rsidRPr="005A3D6A" w:rsidRDefault="005A3D6A" w:rsidP="005A3D6A">
      <w:pPr>
        <w:jc w:val="both"/>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τ</m:t>
                  </m:r>
                </m:sub>
              </m:sSub>
              <m:r>
                <w:rPr>
                  <w:rFonts w:ascii="Cambria Math" w:hAnsi="Cambria Math"/>
                  <w:color w:val="000000" w:themeColor="text1"/>
                </w:rPr>
                <m:t xml:space="preserve"> y</m:t>
              </m:r>
            </m:num>
            <m:den>
              <m:r>
                <w:rPr>
                  <w:rFonts w:ascii="Cambria Math" w:hAnsi="Cambria Math"/>
                  <w:color w:val="000000" w:themeColor="text1"/>
                </w:rPr>
                <m:t>ν</m:t>
              </m:r>
            </m:den>
          </m:f>
        </m:oMath>
      </m:oMathPara>
    </w:p>
    <w:p w14:paraId="07FC3F23" w14:textId="77777777" w:rsidR="003173FD" w:rsidRPr="005A3D6A" w:rsidRDefault="003173FD" w:rsidP="005A3D6A">
      <w:pPr>
        <w:jc w:val="both"/>
        <w:rPr>
          <w:color w:val="000000" w:themeColor="text1"/>
        </w:rPr>
      </w:pPr>
    </w:p>
    <w:p w14:paraId="3B8A8C58" w14:textId="0866916A" w:rsidR="005A3D6A" w:rsidRDefault="00D80586" w:rsidP="005A3D6A">
      <w:pPr>
        <w:jc w:val="both"/>
        <w:rPr>
          <w:color w:val="000000" w:themeColor="text1"/>
        </w:rPr>
      </w:pPr>
      <w:r w:rsidRPr="005A3D6A">
        <w:rPr>
          <w:color w:val="000000" w:themeColor="text1"/>
        </w:rPr>
        <w:t xml:space="preserve">with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τ</m:t>
            </m:r>
          </m:sub>
        </m:sSub>
      </m:oMath>
      <w:r w:rsidR="00FA7A63" w:rsidRPr="005A3D6A">
        <w:rPr>
          <w:color w:val="000000" w:themeColor="text1"/>
        </w:rPr>
        <w:t xml:space="preserve"> friction velocity and y the distance to the first cell centre normal to the wall. The friction velocity can be calculated and cinematic </w:t>
      </w:r>
      <w:r w:rsidR="00804727" w:rsidRPr="005A3D6A">
        <w:rPr>
          <w:color w:val="000000" w:themeColor="text1"/>
        </w:rPr>
        <w:t xml:space="preserve">viscosity </w:t>
      </w:r>
      <w:r w:rsidR="00FA7A63" w:rsidRPr="005A3D6A">
        <w:rPr>
          <w:color w:val="000000" w:themeColor="text1"/>
        </w:rPr>
        <w:t xml:space="preserve">is </w:t>
      </w:r>
      <w:r w:rsidR="00804727" w:rsidRPr="005A3D6A">
        <w:rPr>
          <w:color w:val="000000" w:themeColor="text1"/>
        </w:rPr>
        <w:t xml:space="preserve">(normally) </w:t>
      </w:r>
      <w:r w:rsidR="00FA7A63" w:rsidRPr="005A3D6A">
        <w:rPr>
          <w:color w:val="000000" w:themeColor="text1"/>
        </w:rPr>
        <w:t>fixed so yPlus (</w:t>
      </w:r>
      <m:oMath>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oMath>
      <w:r w:rsidR="00FA7A63" w:rsidRPr="005A3D6A">
        <w:rPr>
          <w:color w:val="000000" w:themeColor="text1"/>
        </w:rPr>
        <w:t xml:space="preserve">) can only </w:t>
      </w:r>
      <w:r w:rsidR="005A3D6A">
        <w:rPr>
          <w:color w:val="000000" w:themeColor="text1"/>
        </w:rPr>
        <w:t>be influenced by the mesh size.</w:t>
      </w:r>
      <w:r w:rsidR="00F323E6">
        <w:rPr>
          <w:color w:val="000000" w:themeColor="text1"/>
        </w:rPr>
        <w:t xml:space="preserve"> Following equations help to get an initial estimation of yPlus and needed coarseness of the mesh.</w:t>
      </w:r>
    </w:p>
    <w:p w14:paraId="4D716F80" w14:textId="77777777" w:rsidR="005A3D6A" w:rsidRDefault="005A3D6A" w:rsidP="005A3D6A">
      <w:pPr>
        <w:jc w:val="both"/>
        <w:rPr>
          <w:color w:val="000000" w:themeColor="text1"/>
        </w:rPr>
      </w:pPr>
    </w:p>
    <w:p w14:paraId="4E47E760" w14:textId="6ED52673" w:rsidR="004321FD" w:rsidRPr="005A3D6A" w:rsidRDefault="004321FD" w:rsidP="005A3D6A">
      <w:pPr>
        <w:ind w:left="2160"/>
        <w:jc w:val="both"/>
        <w:rPr>
          <w:color w:val="000000" w:themeColor="text1"/>
        </w:rPr>
      </w:pPr>
      <m:oMathPara>
        <m:oMathParaPr>
          <m:jc m:val="left"/>
        </m:oMathParaPr>
        <m:oMath>
          <m:r>
            <w:rPr>
              <w:rFonts w:ascii="Cambria Math" w:hAnsi="Cambria Math"/>
            </w:rPr>
            <w:lastRenderedPageBreak/>
            <m:t>Re=</m:t>
          </m:r>
          <m:f>
            <m:fPr>
              <m:ctrlPr>
                <w:rPr>
                  <w:rFonts w:ascii="Cambria Math" w:hAnsi="Cambria Math"/>
                  <w:i/>
                  <w:iCs/>
                </w:rPr>
              </m:ctrlPr>
            </m:fPr>
            <m:num>
              <m:r>
                <w:rPr>
                  <w:rFonts w:ascii="Cambria Math" w:hAnsi="Cambria Math"/>
                </w:rPr>
                <m:t>ρDU</m:t>
              </m:r>
            </m:num>
            <m:den>
              <m:r>
                <w:rPr>
                  <w:rFonts w:ascii="Cambria Math" w:hAnsi="Cambria Math"/>
                </w:rPr>
                <m:t>μ</m:t>
              </m:r>
            </m:den>
          </m:f>
          <m:sSub>
            <m:sSubPr>
              <m:ctrlPr>
                <w:rPr>
                  <w:rFonts w:ascii="Cambria Math" w:hAnsi="Cambria Math"/>
                  <w:i/>
                  <w:iCs/>
                </w:rPr>
              </m:ctrlPr>
            </m:sSubPr>
            <m:e>
              <m:r>
                <w:rPr>
                  <w:rFonts w:ascii="Cambria Math" w:hAnsi="Cambria Math"/>
                </w:rPr>
                <m:t xml:space="preserve"> or Re</m:t>
              </m:r>
            </m:e>
            <m:sub>
              <m:r>
                <w:rPr>
                  <w:rFonts w:ascii="Cambria Math" w:hAnsi="Cambria Math"/>
                </w:rPr>
                <m:t>p</m:t>
              </m:r>
            </m:sub>
          </m:sSub>
          <m:r>
            <w:rPr>
              <w:rFonts w:ascii="Cambria Math" w:hAnsi="Cambria Math"/>
            </w:rPr>
            <m:t>=</m:t>
          </m:r>
          <m:f>
            <m:fPr>
              <m:ctrlPr>
                <w:rPr>
                  <w:rFonts w:ascii="Cambria Math" w:hAnsi="Cambria Math"/>
                  <w:i/>
                  <w:iCs/>
                </w:rPr>
              </m:ctrlPr>
            </m:fPr>
            <m:num>
              <m:r>
                <w:rPr>
                  <w:rFonts w:ascii="Cambria Math" w:hAnsi="Cambria Math"/>
                </w:rPr>
                <m:t>ρ</m:t>
              </m:r>
              <m:sSub>
                <m:sSubPr>
                  <m:ctrlPr>
                    <w:rPr>
                      <w:rFonts w:ascii="Cambria Math" w:hAnsi="Cambria Math"/>
                      <w:i/>
                      <w:iCs/>
                    </w:rPr>
                  </m:ctrlPr>
                </m:sSubPr>
                <m:e>
                  <m:r>
                    <w:rPr>
                      <w:rFonts w:ascii="Cambria Math" w:hAnsi="Cambria Math"/>
                    </w:rPr>
                    <m:t>D</m:t>
                  </m:r>
                </m:e>
                <m:sub>
                  <m:r>
                    <w:rPr>
                      <w:rFonts w:ascii="Cambria Math" w:hAnsi="Cambria Math"/>
                    </w:rPr>
                    <m:t>p</m:t>
                  </m:r>
                </m:sub>
              </m:sSub>
              <m:r>
                <w:rPr>
                  <w:rFonts w:ascii="Cambria Math" w:hAnsi="Cambria Math"/>
                </w:rPr>
                <m:t>U</m:t>
              </m:r>
            </m:num>
            <m:den>
              <m:r>
                <w:rPr>
                  <w:rFonts w:ascii="Cambria Math" w:hAnsi="Cambria Math"/>
                </w:rPr>
                <m:t>μ</m:t>
              </m:r>
            </m:den>
          </m:f>
          <m:sSub>
            <m:sSubPr>
              <m:ctrlPr>
                <w:rPr>
                  <w:rFonts w:ascii="Cambria Math" w:eastAsia="MS Mincho" w:hAnsi="Cambria Math" w:cs="Times New Roman"/>
                  <w:i/>
                  <w:iCs/>
                  <w:vertAlign w:val="subscript"/>
                </w:rPr>
              </m:ctrlPr>
            </m:sSubPr>
            <m:e>
              <m:r>
                <w:rPr>
                  <w:rFonts w:ascii="Cambria Math" w:eastAsia="MS Mincho" w:hAnsi="Cambria Math" w:cs="Times New Roman"/>
                  <w:vertAlign w:val="subscript"/>
                </w:rPr>
                <m:t>or Re</m:t>
              </m:r>
            </m:e>
            <m:sub>
              <m:r>
                <w:rPr>
                  <w:rFonts w:ascii="Cambria Math" w:eastAsia="MS Mincho" w:hAnsi="Cambria Math" w:cs="Times New Roman"/>
                  <w:vertAlign w:val="subscript"/>
                </w:rPr>
                <m:t>K</m:t>
              </m:r>
            </m:sub>
          </m:sSub>
          <m:r>
            <w:rPr>
              <w:rFonts w:ascii="Cambria Math" w:eastAsia="MS Mincho" w:hAnsi="Cambria Math" w:cs="Times New Roman"/>
            </w:rPr>
            <m:t>=</m:t>
          </m:r>
          <m:f>
            <m:fPr>
              <m:ctrlPr>
                <w:rPr>
                  <w:rFonts w:ascii="Cambria Math" w:eastAsia="MS Mincho" w:hAnsi="Cambria Math" w:cs="Times New Roman"/>
                  <w:i/>
                  <w:iCs/>
                </w:rPr>
              </m:ctrlPr>
            </m:fPr>
            <m:num>
              <m:r>
                <w:rPr>
                  <w:rFonts w:ascii="Cambria Math" w:eastAsia="MS Mincho" w:hAnsi="Cambria Math" w:cs="Times New Roman"/>
                </w:rPr>
                <m:t>ρ</m:t>
              </m:r>
              <m:rad>
                <m:radPr>
                  <m:degHide m:val="1"/>
                  <m:ctrlPr>
                    <w:rPr>
                      <w:rFonts w:ascii="Cambria Math" w:eastAsia="MS Mincho" w:hAnsi="Cambria Math" w:cs="Times New Roman"/>
                      <w:i/>
                      <w:iCs/>
                    </w:rPr>
                  </m:ctrlPr>
                </m:radPr>
                <m:deg/>
                <m:e>
                  <m:r>
                    <w:rPr>
                      <w:rFonts w:ascii="Cambria Math" w:eastAsia="MS Mincho" w:hAnsi="Cambria Math" w:cs="Times New Roman"/>
                    </w:rPr>
                    <m:t>K</m:t>
                  </m:r>
                </m:e>
              </m:rad>
              <m:r>
                <w:rPr>
                  <w:rFonts w:ascii="Cambria Math" w:eastAsia="MS Mincho" w:hAnsi="Cambria Math" w:cs="Times New Roman"/>
                </w:rPr>
                <m:t>U</m:t>
              </m:r>
            </m:num>
            <m:den>
              <m:r>
                <w:rPr>
                  <w:rFonts w:ascii="Cambria Math" w:eastAsia="MS Mincho" w:hAnsi="Cambria Math" w:cs="Times New Roman"/>
                </w:rPr>
                <m:t>μ</m:t>
              </m:r>
            </m:den>
          </m:f>
          <m:r>
            <m:rPr>
              <m:sty m:val="p"/>
            </m:rPr>
            <w:rPr>
              <w:rFonts w:ascii="Cambria Math" w:eastAsia="MS Mincho" w:hAnsi="Cambria Math" w:cs="Times New Roman"/>
            </w:rPr>
            <w:br/>
          </m:r>
        </m:oMath>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τ</m:t>
              </m:r>
            </m:sub>
          </m:sSub>
          <m:r>
            <w:rPr>
              <w:rFonts w:ascii="Cambria Math" w:eastAsia="MS Mincho" w:hAnsi="Cambria Math" w:cs="Times New Roman"/>
            </w:rPr>
            <m:t xml:space="preserve">= </m:t>
          </m:r>
          <m:rad>
            <m:radPr>
              <m:degHide m:val="1"/>
              <m:ctrlPr>
                <w:rPr>
                  <w:rFonts w:ascii="Cambria Math" w:eastAsia="MS Mincho" w:hAnsi="Cambria Math" w:cs="Times New Roman"/>
                  <w:i/>
                  <w:iCs/>
                </w:rPr>
              </m:ctrlPr>
            </m:radPr>
            <m:deg/>
            <m:e>
              <m:f>
                <m:fPr>
                  <m:ctrlPr>
                    <w:rPr>
                      <w:rFonts w:ascii="Cambria Math" w:eastAsia="MS Mincho" w:hAnsi="Cambria Math" w:cs="Times New Roman"/>
                      <w:i/>
                      <w:iCs/>
                    </w:rPr>
                  </m:ctrlPr>
                </m:fPr>
                <m:num>
                  <m:sSub>
                    <m:sSubPr>
                      <m:ctrlPr>
                        <w:rPr>
                          <w:rFonts w:ascii="Cambria Math" w:hAnsi="Cambria Math"/>
                          <w:i/>
                          <w:color w:val="000000" w:themeColor="text1"/>
                        </w:rPr>
                      </m:ctrlPr>
                    </m:sSubPr>
                    <m:e>
                      <m:r>
                        <w:rPr>
                          <w:rFonts w:ascii="Cambria Math" w:hAnsi="Cambria Math"/>
                          <w:color w:val="000000" w:themeColor="text1"/>
                        </w:rPr>
                        <m:t>τ</m:t>
                      </m:r>
                    </m:e>
                    <m:sub>
                      <m:r>
                        <w:rPr>
                          <w:rFonts w:ascii="Cambria Math" w:hAnsi="Cambria Math"/>
                          <w:color w:val="000000" w:themeColor="text1"/>
                        </w:rPr>
                        <m:t>w</m:t>
                      </m:r>
                    </m:sub>
                  </m:sSub>
                </m:num>
                <m:den>
                  <m:r>
                    <w:rPr>
                      <w:rFonts w:ascii="Cambria Math" w:eastAsia="MS Mincho" w:hAnsi="Cambria Math" w:cs="Times New Roman"/>
                    </w:rPr>
                    <m:t>ρ</m:t>
                  </m:r>
                </m:den>
              </m:f>
            </m:e>
          </m:rad>
          <m:r>
            <m:rPr>
              <m:sty m:val="p"/>
            </m:rPr>
            <w:rPr>
              <w:rFonts w:ascii="Cambria Math" w:eastAsia="MS Mincho" w:hAnsi="Cambria Math" w:cs="Times New Roman"/>
            </w:rPr>
            <w:br/>
          </m:r>
        </m:oMath>
        <m:oMath>
          <m:sSub>
            <m:sSubPr>
              <m:ctrlPr>
                <w:rPr>
                  <w:rFonts w:ascii="Cambria Math" w:hAnsi="Cambria Math"/>
                  <w:i/>
                  <w:color w:val="000000" w:themeColor="text1"/>
                </w:rPr>
              </m:ctrlPr>
            </m:sSubPr>
            <m:e>
              <m:r>
                <w:rPr>
                  <w:rFonts w:ascii="Cambria Math" w:hAnsi="Cambria Math"/>
                  <w:color w:val="000000" w:themeColor="text1"/>
                </w:rPr>
                <m:t>τ</m:t>
              </m:r>
            </m:e>
            <m:sub>
              <m:r>
                <w:rPr>
                  <w:rFonts w:ascii="Cambria Math" w:hAnsi="Cambria Math"/>
                  <w:color w:val="000000" w:themeColor="text1"/>
                </w:rPr>
                <m:t>w</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f</m:t>
              </m:r>
            </m:sub>
          </m:sSub>
          <m:r>
            <w:rPr>
              <w:rFonts w:ascii="Cambria Math" w:hAnsi="Cambria Math"/>
              <w:color w:val="000000" w:themeColor="text1"/>
            </w:rPr>
            <m:t>ρU</m:t>
          </m:r>
          <m:r>
            <m:rPr>
              <m:sty m:val="p"/>
            </m:rPr>
            <w:br/>
          </m:r>
        </m:oMath>
        <m:oMath>
          <m:sSub>
            <m:sSubPr>
              <m:ctrlPr>
                <w:rPr>
                  <w:rFonts w:ascii="Cambria Math" w:hAnsi="Cambria Math"/>
                  <w:i/>
                  <w:iCs/>
                </w:rPr>
              </m:ctrlPr>
            </m:sSubPr>
            <m:e>
              <m:r>
                <w:rPr>
                  <w:rFonts w:ascii="Cambria Math" w:hAnsi="Cambria Math"/>
                </w:rPr>
                <m:t>C</m:t>
              </m:r>
            </m:e>
            <m:sub>
              <m:r>
                <w:rPr>
                  <w:rFonts w:ascii="Cambria Math" w:hAnsi="Cambria Math"/>
                </w:rPr>
                <m:t>f</m:t>
              </m:r>
            </m:sub>
          </m:sSub>
          <m:r>
            <w:rPr>
              <w:rFonts w:ascii="Cambria Math" w:hAnsi="Cambria Math"/>
            </w:rPr>
            <m:t>=</m:t>
          </m:r>
          <m:f>
            <m:fPr>
              <m:ctrlPr>
                <w:rPr>
                  <w:rFonts w:ascii="Cambria Math" w:hAnsi="Cambria Math"/>
                  <w:i/>
                  <w:iCs/>
                </w:rPr>
              </m:ctrlPr>
            </m:fPr>
            <m:num>
              <m:r>
                <w:rPr>
                  <w:rFonts w:ascii="Cambria Math" w:hAnsi="Cambria Math"/>
                </w:rPr>
                <m:t>1.328</m:t>
              </m:r>
            </m:num>
            <m:den>
              <m:rad>
                <m:radPr>
                  <m:degHide m:val="1"/>
                  <m:ctrlPr>
                    <w:rPr>
                      <w:rFonts w:ascii="Cambria Math" w:hAnsi="Cambria Math"/>
                      <w:i/>
                      <w:iCs/>
                    </w:rPr>
                  </m:ctrlPr>
                </m:radPr>
                <m:deg/>
                <m:e>
                  <m:r>
                    <w:rPr>
                      <w:rFonts w:ascii="Cambria Math" w:hAnsi="Cambria Math"/>
                    </w:rPr>
                    <m:t>Re</m:t>
                  </m:r>
                </m:e>
              </m:rad>
            </m:den>
          </m:f>
          <m:r>
            <w:rPr>
              <w:rFonts w:ascii="Cambria Math" w:hAnsi="Cambria Math"/>
            </w:rPr>
            <m:t xml:space="preserve"> (</m:t>
          </m:r>
          <m:r>
            <w:rPr>
              <w:rFonts w:ascii="Cambria Math" w:hAnsi="Cambria Math"/>
            </w:rPr>
            <m:t xml:space="preserve">valid for </m:t>
          </m:r>
          <m:r>
            <w:rPr>
              <w:rFonts w:ascii="Cambria Math" w:hAnsi="Cambria Math"/>
            </w:rPr>
            <m:t>laminar</m:t>
          </m:r>
          <m:r>
            <w:rPr>
              <w:rFonts w:ascii="Cambria Math" w:hAnsi="Cambria Math"/>
            </w:rPr>
            <m:t xml:space="preserve"> flow</m:t>
          </m:r>
          <m:r>
            <w:rPr>
              <w:rFonts w:ascii="Cambria Math" w:hAnsi="Cambria Math"/>
            </w:rPr>
            <m:t>)</m:t>
          </m:r>
          <m:r>
            <m:rPr>
              <m:sty m:val="p"/>
            </m:rPr>
            <w:br/>
          </m:r>
        </m:oMath>
        <m:oMath>
          <m:sSub>
            <m:sSubPr>
              <m:ctrlPr>
                <w:rPr>
                  <w:rFonts w:ascii="Cambria Math" w:hAnsi="Cambria Math"/>
                  <w:i/>
                  <w:iCs/>
                </w:rPr>
              </m:ctrlPr>
            </m:sSubPr>
            <m:e>
              <m:r>
                <w:rPr>
                  <w:rFonts w:ascii="Cambria Math" w:hAnsi="Cambria Math"/>
                </w:rPr>
                <m:t>C</m:t>
              </m:r>
            </m:e>
            <m:sub>
              <m:r>
                <w:rPr>
                  <w:rFonts w:ascii="Cambria Math" w:hAnsi="Cambria Math"/>
                </w:rPr>
                <m:t>f</m:t>
              </m:r>
            </m:sub>
          </m:sSub>
          <m:r>
            <w:rPr>
              <w:rFonts w:ascii="Cambria Math" w:hAnsi="Cambria Math"/>
            </w:rPr>
            <m:t>=</m:t>
          </m:r>
          <m:f>
            <m:fPr>
              <m:ctrlPr>
                <w:rPr>
                  <w:rFonts w:ascii="Cambria Math" w:hAnsi="Cambria Math"/>
                  <w:i/>
                  <w:iCs/>
                </w:rPr>
              </m:ctrlPr>
            </m:fPr>
            <m:num>
              <m:r>
                <w:rPr>
                  <w:rFonts w:ascii="Cambria Math" w:hAnsi="Cambria Math"/>
                </w:rPr>
                <m:t xml:space="preserve">3 </m:t>
              </m:r>
              <m:sSup>
                <m:sSupPr>
                  <m:ctrlPr>
                    <w:rPr>
                      <w:rFonts w:ascii="Cambria Math" w:hAnsi="Cambria Math"/>
                      <w:i/>
                      <w:iCs/>
                    </w:rPr>
                  </m:ctrlPr>
                </m:sSupPr>
                <m:e>
                  <m:r>
                    <w:rPr>
                      <w:rFonts w:ascii="Cambria Math" w:hAnsi="Cambria Math"/>
                    </w:rPr>
                    <m:t>ε</m:t>
                  </m:r>
                </m:e>
                <m:sup>
                  <m:r>
                    <w:rPr>
                      <w:rFonts w:ascii="Cambria Math" w:hAnsi="Cambria Math"/>
                    </w:rPr>
                    <m:t>0.5</m:t>
                  </m:r>
                </m:sup>
              </m:sSup>
            </m:num>
            <m:den>
              <m:sSub>
                <m:sSubPr>
                  <m:ctrlPr>
                    <w:rPr>
                      <w:rFonts w:ascii="Cambria Math" w:eastAsia="MS Mincho" w:hAnsi="Cambria Math" w:cs="Times New Roman"/>
                      <w:i/>
                      <w:iCs/>
                      <w:vertAlign w:val="subscript"/>
                    </w:rPr>
                  </m:ctrlPr>
                </m:sSubPr>
                <m:e>
                  <m:r>
                    <w:rPr>
                      <w:rFonts w:ascii="Cambria Math" w:eastAsia="MS Mincho" w:hAnsi="Cambria Math" w:cs="Times New Roman"/>
                      <w:vertAlign w:val="subscript"/>
                    </w:rPr>
                    <m:t>Re</m:t>
                  </m:r>
                </m:e>
                <m:sub>
                  <m:r>
                    <w:rPr>
                      <w:rFonts w:ascii="Cambria Math" w:eastAsia="MS Mincho" w:hAnsi="Cambria Math" w:cs="Times New Roman"/>
                      <w:vertAlign w:val="subscript"/>
                    </w:rPr>
                    <m:t>K</m:t>
                  </m:r>
                </m:sub>
              </m:sSub>
            </m:den>
          </m:f>
          <m:r>
            <w:rPr>
              <w:rFonts w:ascii="Cambria Math" w:hAnsi="Cambria Math"/>
            </w:rPr>
            <m:t xml:space="preserve"> </m:t>
          </m:r>
          <m:d>
            <m:dPr>
              <m:ctrlPr>
                <w:rPr>
                  <w:rFonts w:ascii="Cambria Math" w:hAnsi="Cambria Math"/>
                  <w:i/>
                  <w:iCs/>
                </w:rPr>
              </m:ctrlPr>
            </m:dPr>
            <m:e>
              <m:r>
                <w:rPr>
                  <w:rFonts w:ascii="Cambria Math" w:hAnsi="Cambria Math"/>
                </w:rPr>
                <m:t xml:space="preserve">valid for </m:t>
              </m:r>
              <m:r>
                <w:rPr>
                  <w:rFonts w:ascii="Cambria Math" w:hAnsi="Cambria Math"/>
                </w:rPr>
                <m:t>porous</m:t>
              </m:r>
              <m:r>
                <w:rPr>
                  <w:rFonts w:ascii="Cambria Math" w:hAnsi="Cambria Math"/>
                </w:rPr>
                <m:t xml:space="preserve"> zone</m:t>
              </m:r>
            </m:e>
          </m:d>
          <m:r>
            <m:rPr>
              <m:sty m:val="p"/>
            </m:rPr>
            <w:rPr>
              <w:rFonts w:ascii="Cambria Math" w:hAnsi="Cambria Math"/>
              <w:noProof/>
              <w:lang w:val="fr-CA"/>
            </w:rPr>
            <m:t xml:space="preserve"> (Ingham &amp; Pop, 1998)</m:t>
          </m:r>
        </m:oMath>
      </m:oMathPara>
    </w:p>
    <w:p w14:paraId="0B407C96" w14:textId="0CF9A92C" w:rsidR="004321FD" w:rsidRDefault="004321FD" w:rsidP="005A3D6A">
      <w:pPr>
        <w:jc w:val="both"/>
        <w:rPr>
          <w:color w:val="000000" w:themeColor="text1"/>
        </w:rPr>
      </w:pPr>
    </w:p>
    <w:p w14:paraId="61E547C7" w14:textId="2037F93D" w:rsidR="00F323E6" w:rsidRDefault="00602122" w:rsidP="005A3D6A">
      <w:pPr>
        <w:jc w:val="both"/>
        <w:rPr>
          <w:color w:val="000000" w:themeColor="text1"/>
        </w:rPr>
      </w:pPr>
      <w:r>
        <w:rPr>
          <w:color w:val="000000" w:themeColor="text1"/>
        </w:rPr>
        <w:t xml:space="preserve">The difference between the simulation and wall function (black box) is shown in </w:t>
      </w:r>
      <w:r w:rsidRPr="0036278C">
        <w:rPr>
          <w:rStyle w:val="hyperlink1"/>
        </w:rPr>
        <w:fldChar w:fldCharType="begin"/>
      </w:r>
      <w:r w:rsidRPr="0036278C">
        <w:rPr>
          <w:rStyle w:val="hyperlink1"/>
        </w:rPr>
        <w:instrText xml:space="preserve"> REF _Ref452363493 \h </w:instrText>
      </w:r>
      <w:r w:rsidRPr="0036278C">
        <w:rPr>
          <w:rStyle w:val="hyperlink1"/>
        </w:rPr>
      </w:r>
      <w:r w:rsidR="0036278C">
        <w:rPr>
          <w:rStyle w:val="hyperlink1"/>
        </w:rPr>
        <w:instrText xml:space="preserve"> \* MERGEFORMAT </w:instrText>
      </w:r>
      <w:r w:rsidRPr="0036278C">
        <w:rPr>
          <w:rStyle w:val="hyperlink1"/>
        </w:rPr>
        <w:fldChar w:fldCharType="separate"/>
      </w:r>
      <w:r w:rsidRPr="0036278C">
        <w:rPr>
          <w:rStyle w:val="hyperlink1"/>
        </w:rPr>
        <w:t>Figure 15</w:t>
      </w:r>
      <w:r w:rsidRPr="0036278C">
        <w:rPr>
          <w:rStyle w:val="hyperlink1"/>
        </w:rPr>
        <w:fldChar w:fldCharType="end"/>
      </w:r>
      <w:r>
        <w:rPr>
          <w:color w:val="000000" w:themeColor="text1"/>
        </w:rPr>
        <w:t xml:space="preserve">. Wall functions should not be used when </w:t>
      </w:r>
      <m:oMath>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r>
          <w:rPr>
            <w:rFonts w:ascii="Cambria Math" w:hAnsi="Cambria Math"/>
            <w:color w:val="000000" w:themeColor="text1"/>
          </w:rPr>
          <m:t>&lt;30</m:t>
        </m:r>
      </m:oMath>
      <w:r>
        <w:rPr>
          <w:color w:val="000000" w:themeColor="text1"/>
        </w:rPr>
        <w:t>.</w:t>
      </w:r>
    </w:p>
    <w:p w14:paraId="33FF86F1" w14:textId="77777777" w:rsidR="00F323E6" w:rsidRPr="005A3D6A" w:rsidRDefault="00F323E6" w:rsidP="005A3D6A">
      <w:pPr>
        <w:jc w:val="both"/>
        <w:rPr>
          <w:color w:val="000000" w:themeColor="text1"/>
        </w:rPr>
      </w:pPr>
    </w:p>
    <w:p w14:paraId="7F35CB56" w14:textId="58A2C3BA" w:rsidR="008E79A0" w:rsidRDefault="00536B15" w:rsidP="008E79A0">
      <w:pPr>
        <w:pStyle w:val="Lijstalinea"/>
        <w:keepNext/>
        <w:jc w:val="both"/>
      </w:pPr>
      <w:r>
        <w:rPr>
          <w:noProof/>
          <w:lang w:val="nl-NL" w:eastAsia="ja-JP"/>
        </w:rPr>
        <w:drawing>
          <wp:inline distT="0" distB="0" distL="0" distR="0" wp14:anchorId="39F78044" wp14:editId="40D6FDB7">
            <wp:extent cx="5016500" cy="2921000"/>
            <wp:effectExtent l="0" t="0" r="12700" b="0"/>
            <wp:docPr id="15" name="Afbeelding 15" descr="../Schermafbeelding%202016-05-17%20om%2023.54.29%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5-17%20om%2023.54.29%20cop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6500" cy="2921000"/>
                    </a:xfrm>
                    <a:prstGeom prst="rect">
                      <a:avLst/>
                    </a:prstGeom>
                    <a:noFill/>
                    <a:ln>
                      <a:noFill/>
                    </a:ln>
                  </pic:spPr>
                </pic:pic>
              </a:graphicData>
            </a:graphic>
          </wp:inline>
        </w:drawing>
      </w:r>
    </w:p>
    <w:p w14:paraId="3F680E8C" w14:textId="6C4C546B" w:rsidR="002B6807" w:rsidRDefault="008E79A0" w:rsidP="008E79A0">
      <w:pPr>
        <w:pStyle w:val="Bijschrift"/>
        <w:jc w:val="both"/>
        <w:rPr>
          <w:color w:val="000000" w:themeColor="text1"/>
        </w:rPr>
      </w:pPr>
      <w:bookmarkStart w:id="83" w:name="_Ref452363489"/>
      <w:bookmarkStart w:id="84" w:name="_Ref452363493"/>
      <w:bookmarkStart w:id="85" w:name="_Toc452370976"/>
      <w:r>
        <w:t xml:space="preserve">Figure </w:t>
      </w:r>
      <w:r>
        <w:fldChar w:fldCharType="begin"/>
      </w:r>
      <w:r>
        <w:instrText xml:space="preserve"> SEQ Afbeelding \* ARABIC </w:instrText>
      </w:r>
      <w:r>
        <w:fldChar w:fldCharType="separate"/>
      </w:r>
      <w:r w:rsidR="00CD4FBA">
        <w:rPr>
          <w:noProof/>
        </w:rPr>
        <w:t>15</w:t>
      </w:r>
      <w:r>
        <w:fldChar w:fldCharType="end"/>
      </w:r>
      <w:bookmarkEnd w:id="84"/>
      <w:r>
        <w:t xml:space="preserve">: </w:t>
      </w:r>
      <w:r w:rsidR="00250452">
        <w:t xml:space="preserve">Wall function are black boxes for near wall treatment based on a model and not the simulation and span at least viscous sub layer and buffer layer </w:t>
      </w:r>
      <w:r w:rsidR="00250452">
        <w:rPr>
          <w:noProof/>
          <w:lang w:val="fr-CA"/>
        </w:rPr>
        <w:t>(Guerrero 2015)</w:t>
      </w:r>
      <w:bookmarkEnd w:id="83"/>
      <w:bookmarkEnd w:id="85"/>
    </w:p>
    <w:p w14:paraId="1602DAD1" w14:textId="60EC53FA" w:rsidR="002B6807" w:rsidRDefault="005A3D6A" w:rsidP="005A3D6A">
      <w:pPr>
        <w:jc w:val="both"/>
        <w:rPr>
          <w:color w:val="000000" w:themeColor="text1"/>
        </w:rPr>
      </w:pPr>
      <w:r>
        <w:rPr>
          <w:color w:val="000000" w:themeColor="text1"/>
        </w:rPr>
        <w:t xml:space="preserve">More information about boundary conditions for turbulency models can be found on CFD-Online </w:t>
      </w:r>
      <w:sdt>
        <w:sdtPr>
          <w:rPr>
            <w:color w:val="000000" w:themeColor="text1"/>
          </w:rPr>
          <w:id w:val="-1018926052"/>
          <w:citation/>
        </w:sdtPr>
        <w:sdtContent>
          <w:r>
            <w:rPr>
              <w:color w:val="000000" w:themeColor="text1"/>
            </w:rPr>
            <w:fldChar w:fldCharType="begin"/>
          </w:r>
          <w:r>
            <w:rPr>
              <w:color w:val="000000" w:themeColor="text1"/>
              <w:lang w:val="fr-CA"/>
            </w:rPr>
            <w:instrText xml:space="preserve"> CITATION CFD14 \l 3084 </w:instrText>
          </w:r>
          <w:r>
            <w:rPr>
              <w:color w:val="000000" w:themeColor="text1"/>
            </w:rPr>
            <w:fldChar w:fldCharType="separate"/>
          </w:r>
          <w:r w:rsidR="003E1A4C" w:rsidRPr="003E1A4C">
            <w:rPr>
              <w:noProof/>
              <w:color w:val="000000" w:themeColor="text1"/>
              <w:lang w:val="fr-CA"/>
            </w:rPr>
            <w:t>(CFD-Online, 2014)</w:t>
          </w:r>
          <w:r>
            <w:rPr>
              <w:color w:val="000000" w:themeColor="text1"/>
            </w:rPr>
            <w:fldChar w:fldCharType="end"/>
          </w:r>
        </w:sdtContent>
      </w:sdt>
      <w:r>
        <w:rPr>
          <w:color w:val="000000" w:themeColor="text1"/>
        </w:rPr>
        <w:t xml:space="preserve"> and tools exist that help estimating all parameters. </w:t>
      </w:r>
    </w:p>
    <w:p w14:paraId="54DC04D1" w14:textId="458F1E3A" w:rsidR="005A3D6A" w:rsidRDefault="009C24D3" w:rsidP="005A3D6A">
      <w:pPr>
        <w:jc w:val="both"/>
        <w:rPr>
          <w:color w:val="000000" w:themeColor="text1"/>
        </w:rPr>
      </w:pPr>
      <w:sdt>
        <w:sdtPr>
          <w:rPr>
            <w:color w:val="000000" w:themeColor="text1"/>
          </w:rPr>
          <w:id w:val="-178963637"/>
          <w:citation/>
        </w:sdtPr>
        <w:sdtContent>
          <w:r>
            <w:rPr>
              <w:color w:val="000000" w:themeColor="text1"/>
            </w:rPr>
            <w:fldChar w:fldCharType="begin"/>
          </w:r>
          <w:r>
            <w:rPr>
              <w:color w:val="000000" w:themeColor="text1"/>
              <w:lang w:val="fr-CA"/>
            </w:rPr>
            <w:instrText xml:space="preserve"> CITATION CFD \l 3084 </w:instrText>
          </w:r>
          <w:r>
            <w:rPr>
              <w:color w:val="000000" w:themeColor="text1"/>
            </w:rPr>
            <w:fldChar w:fldCharType="separate"/>
          </w:r>
          <w:r w:rsidR="003E1A4C" w:rsidRPr="003E1A4C">
            <w:rPr>
              <w:noProof/>
              <w:color w:val="000000" w:themeColor="text1"/>
              <w:lang w:val="fr-CA"/>
            </w:rPr>
            <w:t>(CFD-Online)</w:t>
          </w:r>
          <w:r>
            <w:rPr>
              <w:color w:val="000000" w:themeColor="text1"/>
            </w:rPr>
            <w:fldChar w:fldCharType="end"/>
          </w:r>
        </w:sdtContent>
      </w:sdt>
    </w:p>
    <w:p w14:paraId="17B1A4CA" w14:textId="77777777" w:rsidR="005A3D6A" w:rsidRPr="005A3D6A" w:rsidRDefault="005A3D6A" w:rsidP="005A3D6A">
      <w:pPr>
        <w:jc w:val="both"/>
        <w:rPr>
          <w:color w:val="000000" w:themeColor="text1"/>
        </w:rPr>
      </w:pPr>
    </w:p>
    <w:p w14:paraId="7AFEAD12" w14:textId="5A6ECB2F" w:rsidR="00D95BD7" w:rsidRDefault="00B14B0E" w:rsidP="00B14B0E">
      <w:pPr>
        <w:pStyle w:val="Lijstalinea"/>
        <w:numPr>
          <w:ilvl w:val="0"/>
          <w:numId w:val="6"/>
        </w:numPr>
        <w:jc w:val="both"/>
        <w:rPr>
          <w:color w:val="000000" w:themeColor="text1"/>
        </w:rPr>
      </w:pPr>
      <w:r w:rsidRPr="00E23DB8">
        <w:rPr>
          <w:b/>
          <w:color w:val="000000" w:themeColor="text1"/>
        </w:rPr>
        <w:t>SST</w:t>
      </w:r>
      <w:r w:rsidR="006626DB">
        <w:rPr>
          <w:color w:val="000000" w:themeColor="text1"/>
        </w:rPr>
        <w:t xml:space="preserve"> (Shear Stress Transport)</w:t>
      </w:r>
    </w:p>
    <w:p w14:paraId="6775BF8F" w14:textId="5940A219" w:rsidR="006626DB" w:rsidRPr="005A3D6A" w:rsidRDefault="006626DB" w:rsidP="005A3D6A">
      <w:pPr>
        <w:jc w:val="both"/>
        <w:rPr>
          <w:color w:val="000000" w:themeColor="text1"/>
        </w:rPr>
      </w:pPr>
      <w:r w:rsidRPr="005A3D6A">
        <w:rPr>
          <w:color w:val="000000" w:themeColor="text1"/>
        </w:rPr>
        <w:t xml:space="preserve">This method combines different turbulence models. It formulates the k-ε behaviour for free flow and switches to k-ω for the inner parts of boundary layers. </w:t>
      </w:r>
      <w:sdt>
        <w:sdtPr>
          <w:id w:val="1547334294"/>
          <w:citation/>
        </w:sdtPr>
        <w:sdtContent>
          <w:r w:rsidR="00837547" w:rsidRPr="005A3D6A">
            <w:rPr>
              <w:color w:val="000000" w:themeColor="text1"/>
            </w:rPr>
            <w:fldChar w:fldCharType="begin"/>
          </w:r>
          <w:r w:rsidR="00837547" w:rsidRPr="005A3D6A">
            <w:rPr>
              <w:color w:val="000000" w:themeColor="text1"/>
              <w:lang w:val="fr-CA"/>
            </w:rPr>
            <w:instrText xml:space="preserve"> CITATION Men94 \l 3084 </w:instrText>
          </w:r>
          <w:r w:rsidR="00837547" w:rsidRPr="005A3D6A">
            <w:rPr>
              <w:color w:val="000000" w:themeColor="text1"/>
            </w:rPr>
            <w:fldChar w:fldCharType="separate"/>
          </w:r>
          <w:r w:rsidR="003E1A4C" w:rsidRPr="003E1A4C">
            <w:rPr>
              <w:noProof/>
              <w:color w:val="000000" w:themeColor="text1"/>
              <w:lang w:val="fr-CA"/>
            </w:rPr>
            <w:t>(Menter, 1994)</w:t>
          </w:r>
          <w:r w:rsidR="00837547" w:rsidRPr="005A3D6A">
            <w:rPr>
              <w:color w:val="000000" w:themeColor="text1"/>
            </w:rPr>
            <w:fldChar w:fldCharType="end"/>
          </w:r>
        </w:sdtContent>
      </w:sdt>
      <w:r w:rsidR="00837547" w:rsidRPr="005A3D6A">
        <w:rPr>
          <w:color w:val="000000" w:themeColor="text1"/>
        </w:rPr>
        <w:t xml:space="preserve"> It introduces around 10 extra coefficients and auxiliary relations. </w:t>
      </w:r>
      <w:sdt>
        <w:sdtPr>
          <w:id w:val="-1383393774"/>
          <w:citation/>
        </w:sdtPr>
        <w:sdtContent>
          <w:r w:rsidR="00837547" w:rsidRPr="005A3D6A">
            <w:rPr>
              <w:color w:val="000000" w:themeColor="text1"/>
            </w:rPr>
            <w:fldChar w:fldCharType="begin"/>
          </w:r>
          <w:r w:rsidR="00837547" w:rsidRPr="005A3D6A">
            <w:rPr>
              <w:color w:val="000000" w:themeColor="text1"/>
              <w:lang w:val="fr-CA"/>
            </w:rPr>
            <w:instrText xml:space="preserve"> CITATION CFD163 \l 3084 </w:instrText>
          </w:r>
          <w:r w:rsidR="00837547" w:rsidRPr="005A3D6A">
            <w:rPr>
              <w:color w:val="000000" w:themeColor="text1"/>
            </w:rPr>
            <w:fldChar w:fldCharType="separate"/>
          </w:r>
          <w:r w:rsidR="003E1A4C" w:rsidRPr="003E1A4C">
            <w:rPr>
              <w:noProof/>
              <w:color w:val="000000" w:themeColor="text1"/>
              <w:lang w:val="fr-CA"/>
            </w:rPr>
            <w:t>(CFD Online, s.d.)</w:t>
          </w:r>
          <w:r w:rsidR="00837547" w:rsidRPr="005A3D6A">
            <w:rPr>
              <w:color w:val="000000" w:themeColor="text1"/>
            </w:rPr>
            <w:fldChar w:fldCharType="end"/>
          </w:r>
        </w:sdtContent>
      </w:sdt>
      <w:r w:rsidR="00837547" w:rsidRPr="005A3D6A">
        <w:rPr>
          <w:color w:val="000000" w:themeColor="text1"/>
        </w:rPr>
        <w:t xml:space="preserve"> Therefore</w:t>
      </w:r>
      <w:r w:rsidR="00516510" w:rsidRPr="005A3D6A">
        <w:rPr>
          <w:color w:val="000000" w:themeColor="text1"/>
        </w:rPr>
        <w:t>,</w:t>
      </w:r>
      <w:r w:rsidR="00837547" w:rsidRPr="005A3D6A">
        <w:rPr>
          <w:color w:val="000000" w:themeColor="text1"/>
        </w:rPr>
        <w:t xml:space="preserve"> the necessary computer power increases and slows down calculation time.</w:t>
      </w:r>
    </w:p>
    <w:p w14:paraId="6E182184" w14:textId="77777777" w:rsidR="008B2AE6" w:rsidRDefault="008B2AE6" w:rsidP="006626DB">
      <w:pPr>
        <w:pStyle w:val="Lijstalinea"/>
        <w:jc w:val="both"/>
        <w:rPr>
          <w:color w:val="000000" w:themeColor="text1"/>
        </w:rPr>
      </w:pPr>
    </w:p>
    <w:p w14:paraId="0D54E672" w14:textId="2FCEC42D" w:rsidR="008B2AE6" w:rsidRDefault="008B2AE6" w:rsidP="008B2AE6">
      <w:pPr>
        <w:pStyle w:val="Lijstalinea"/>
        <w:numPr>
          <w:ilvl w:val="0"/>
          <w:numId w:val="6"/>
        </w:numPr>
        <w:jc w:val="both"/>
        <w:rPr>
          <w:color w:val="000000" w:themeColor="text1"/>
        </w:rPr>
      </w:pPr>
      <w:r w:rsidRPr="00D95BD7">
        <w:rPr>
          <w:b/>
          <w:color w:val="000000" w:themeColor="text1"/>
        </w:rPr>
        <w:t>LES</w:t>
      </w:r>
      <w:r>
        <w:rPr>
          <w:color w:val="000000" w:themeColor="text1"/>
        </w:rPr>
        <w:t xml:space="preserve"> </w:t>
      </w:r>
      <w:r w:rsidR="00DB20CA">
        <w:rPr>
          <w:color w:val="000000" w:themeColor="text1"/>
        </w:rPr>
        <w:t>(Large Eddy Simulation)</w:t>
      </w:r>
    </w:p>
    <w:p w14:paraId="3830BC3E" w14:textId="67DF90A1" w:rsidR="003E3BA9" w:rsidRPr="005A3D6A" w:rsidRDefault="008B2AE6" w:rsidP="005A3D6A">
      <w:pPr>
        <w:jc w:val="both"/>
        <w:rPr>
          <w:color w:val="000000" w:themeColor="text1"/>
        </w:rPr>
      </w:pPr>
      <w:r w:rsidRPr="005A3D6A">
        <w:rPr>
          <w:color w:val="000000" w:themeColor="text1"/>
        </w:rPr>
        <w:t xml:space="preserve">For very non-orthogonal meshes it is not advisable to use LES </w:t>
      </w:r>
      <w:sdt>
        <w:sdtPr>
          <w:id w:val="851609732"/>
          <w:citation/>
        </w:sdtPr>
        <w:sdtContent>
          <w:r w:rsidRPr="005A3D6A">
            <w:rPr>
              <w:color w:val="000000" w:themeColor="text1"/>
            </w:rPr>
            <w:fldChar w:fldCharType="begin"/>
          </w:r>
          <w:r w:rsidRPr="005A3D6A">
            <w:rPr>
              <w:color w:val="000000" w:themeColor="text1"/>
              <w:lang w:val="fr-CA"/>
            </w:rPr>
            <w:instrText xml:space="preserve">CITATION Gue15 \l 3084 </w:instrText>
          </w:r>
          <w:r w:rsidRPr="005A3D6A">
            <w:rPr>
              <w:color w:val="000000" w:themeColor="text1"/>
            </w:rPr>
            <w:fldChar w:fldCharType="separate"/>
          </w:r>
          <w:r w:rsidR="003E1A4C" w:rsidRPr="003E1A4C">
            <w:rPr>
              <w:noProof/>
              <w:color w:val="000000" w:themeColor="text1"/>
              <w:lang w:val="fr-CA"/>
            </w:rPr>
            <w:t>(Guerrero, Introductory OpenFOAM® Course: Tips and tricks, 2015)</w:t>
          </w:r>
          <w:r w:rsidRPr="005A3D6A">
            <w:rPr>
              <w:color w:val="000000" w:themeColor="text1"/>
            </w:rPr>
            <w:fldChar w:fldCharType="end"/>
          </w:r>
        </w:sdtContent>
      </w:sdt>
      <w:r w:rsidRPr="005A3D6A">
        <w:rPr>
          <w:color w:val="000000" w:themeColor="text1"/>
        </w:rPr>
        <w:t xml:space="preserve">. Using tetrahedral meshes is already non-orthogonal and introducing a complex porous structure will increase this non-orthogonality even further. </w:t>
      </w:r>
    </w:p>
    <w:p w14:paraId="6AF25FC5" w14:textId="77777777" w:rsidR="003E3BA9" w:rsidRDefault="003E3BA9" w:rsidP="00E23DB8">
      <w:pPr>
        <w:jc w:val="both"/>
        <w:rPr>
          <w:color w:val="000000" w:themeColor="text1"/>
        </w:rPr>
      </w:pPr>
    </w:p>
    <w:p w14:paraId="7F91C2B3" w14:textId="77777777" w:rsidR="003E3BA9" w:rsidRDefault="003E3BA9" w:rsidP="00E23DB8">
      <w:pPr>
        <w:jc w:val="both"/>
        <w:rPr>
          <w:color w:val="000000" w:themeColor="text1"/>
        </w:rPr>
      </w:pPr>
    </w:p>
    <w:p w14:paraId="1B88B147" w14:textId="260282E6" w:rsidR="007873C8" w:rsidRDefault="007873C8">
      <w:pPr>
        <w:rPr>
          <w:color w:val="000000" w:themeColor="text1"/>
        </w:rPr>
      </w:pPr>
      <w:r>
        <w:rPr>
          <w:color w:val="000000" w:themeColor="text1"/>
        </w:rPr>
        <w:br w:type="page"/>
      </w:r>
    </w:p>
    <w:p w14:paraId="3597835E" w14:textId="798009CC" w:rsidR="007873C8" w:rsidRPr="00785EE8" w:rsidRDefault="00223B86" w:rsidP="007873C8">
      <w:pPr>
        <w:pStyle w:val="Kop1"/>
      </w:pPr>
      <w:bookmarkStart w:id="86" w:name="_Toc452370920"/>
      <w:r>
        <w:lastRenderedPageBreak/>
        <w:t xml:space="preserve">Chapter </w:t>
      </w:r>
      <w:r w:rsidR="007873C8">
        <w:t>V</w:t>
      </w:r>
      <w:r w:rsidR="007873C8" w:rsidRPr="00785EE8">
        <w:t xml:space="preserve">: </w:t>
      </w:r>
      <w:r w:rsidR="008D3590">
        <w:t>Results and discussion</w:t>
      </w:r>
      <w:bookmarkEnd w:id="86"/>
    </w:p>
    <w:p w14:paraId="6605C1B7" w14:textId="3E4743FD" w:rsidR="0029294D" w:rsidRDefault="008D3590" w:rsidP="00625B2B">
      <w:pPr>
        <w:jc w:val="both"/>
        <w:rPr>
          <w:color w:val="000000" w:themeColor="text1"/>
        </w:rPr>
      </w:pPr>
      <w:r>
        <w:rPr>
          <w:color w:val="000000" w:themeColor="text1"/>
        </w:rPr>
        <w:t>Building the whole 3-dimensional geometry of 28779 spheres (3 mm) inside a millitube is not easy as earlier discussed. This is in fact only a matter of computer capacity. Therefore</w:t>
      </w:r>
      <w:r w:rsidR="005A3D6A">
        <w:rPr>
          <w:color w:val="000000" w:themeColor="text1"/>
        </w:rPr>
        <w:t>, it is preferred in this dissertation</w:t>
      </w:r>
      <w:r>
        <w:rPr>
          <w:color w:val="000000" w:themeColor="text1"/>
        </w:rPr>
        <w:t xml:space="preserve"> to make 3-dimensionally only partly the porous zone and then normalise by length. After inlet boundaries there is always an entrance section where the flow is developing and a fully developed section. The flow collapses against the spheres and “searches” its new way through it. Simulating only partly the whole structure will give different fraction of importance of entrance section and fully developed section. Furthermore, </w:t>
      </w:r>
      <w:r w:rsidR="00625B2B">
        <w:rPr>
          <w:color w:val="000000" w:themeColor="text1"/>
        </w:rPr>
        <w:t>after a porous zone the flow expulses into the outletzone and creates vorticity (unsteadiness). Firstly, it is interesting to “see” these phenomena in a 2D slice including the whole porous length and keeping these effects in mind for the 3D case.</w:t>
      </w:r>
    </w:p>
    <w:p w14:paraId="2B66E14F" w14:textId="0043252B" w:rsidR="006C1FDE" w:rsidRPr="006C1FDE" w:rsidRDefault="006C1FDE" w:rsidP="006C1FDE">
      <w:pPr>
        <w:pStyle w:val="Kop2"/>
      </w:pPr>
      <w:bookmarkStart w:id="87" w:name="_Toc452370921"/>
      <w:r w:rsidRPr="006C1FDE">
        <w:t>2-dimensional</w:t>
      </w:r>
      <w:bookmarkEnd w:id="87"/>
    </w:p>
    <w:p w14:paraId="5245A4F0" w14:textId="4E1C5433" w:rsidR="00150E79" w:rsidRDefault="00150E79" w:rsidP="001D44EF">
      <w:pPr>
        <w:jc w:val="both"/>
        <w:rPr>
          <w:color w:val="000000" w:themeColor="text1"/>
        </w:rPr>
      </w:pPr>
      <w:r>
        <w:rPr>
          <w:color w:val="000000" w:themeColor="text1"/>
        </w:rPr>
        <w:t>In 2D</w:t>
      </w:r>
      <w:r w:rsidR="00017D85">
        <w:rPr>
          <w:color w:val="000000" w:themeColor="text1"/>
        </w:rPr>
        <w:t xml:space="preserve"> the</w:t>
      </w:r>
      <w:r>
        <w:rPr>
          <w:color w:val="000000" w:themeColor="text1"/>
        </w:rPr>
        <w:t xml:space="preserve"> flow cannot move up and down</w:t>
      </w:r>
      <w:r w:rsidR="004B10C3">
        <w:rPr>
          <w:color w:val="000000" w:themeColor="text1"/>
        </w:rPr>
        <w:t>, but</w:t>
      </w:r>
      <w:r w:rsidR="006D7A40">
        <w:rPr>
          <w:color w:val="000000" w:themeColor="text1"/>
        </w:rPr>
        <w:t xml:space="preserve"> only in a plane. The upper and lower part </w:t>
      </w:r>
      <w:r w:rsidR="001B5C53">
        <w:rPr>
          <w:color w:val="000000" w:themeColor="text1"/>
        </w:rPr>
        <w:t xml:space="preserve">are empty </w:t>
      </w:r>
      <w:r w:rsidR="00FE56B6">
        <w:rPr>
          <w:color w:val="000000" w:themeColor="text1"/>
        </w:rPr>
        <w:t xml:space="preserve">and </w:t>
      </w:r>
      <w:r w:rsidR="00DB7591">
        <w:rPr>
          <w:color w:val="000000" w:themeColor="text1"/>
        </w:rPr>
        <w:t xml:space="preserve">do not </w:t>
      </w:r>
      <w:r w:rsidR="00FE56B6">
        <w:rPr>
          <w:color w:val="000000" w:themeColor="text1"/>
        </w:rPr>
        <w:t>hold</w:t>
      </w:r>
      <w:r>
        <w:rPr>
          <w:color w:val="000000" w:themeColor="text1"/>
        </w:rPr>
        <w:t xml:space="preserve"> </w:t>
      </w:r>
      <w:r w:rsidR="00DB7591">
        <w:rPr>
          <w:color w:val="000000" w:themeColor="text1"/>
        </w:rPr>
        <w:t xml:space="preserve">any physical </w:t>
      </w:r>
      <w:r w:rsidR="009B1C81">
        <w:rPr>
          <w:color w:val="000000" w:themeColor="text1"/>
        </w:rPr>
        <w:t>condition as such</w:t>
      </w:r>
      <w:r w:rsidR="003B458A">
        <w:rPr>
          <w:color w:val="000000" w:themeColor="text1"/>
        </w:rPr>
        <w:t xml:space="preserve"> </w:t>
      </w:r>
      <w:r w:rsidR="00B07F13">
        <w:rPr>
          <w:color w:val="000000" w:themeColor="text1"/>
        </w:rPr>
        <w:t xml:space="preserve">the flow feels less wall restrictions. </w:t>
      </w:r>
      <w:r w:rsidR="003E6BA4">
        <w:rPr>
          <w:color w:val="000000" w:themeColor="text1"/>
        </w:rPr>
        <w:t>Therefore</w:t>
      </w:r>
      <w:r w:rsidR="001D44EF">
        <w:rPr>
          <w:color w:val="000000" w:themeColor="text1"/>
        </w:rPr>
        <w:t>, t</w:t>
      </w:r>
      <w:r w:rsidR="007678C2">
        <w:rPr>
          <w:color w:val="000000" w:themeColor="text1"/>
        </w:rPr>
        <w:t>he flow acts</w:t>
      </w:r>
      <w:r>
        <w:rPr>
          <w:color w:val="000000" w:themeColor="text1"/>
        </w:rPr>
        <w:t xml:space="preserve"> like moving through two parallel </w:t>
      </w:r>
      <w:r w:rsidR="00823996">
        <w:rPr>
          <w:color w:val="000000" w:themeColor="text1"/>
        </w:rPr>
        <w:t>walls</w:t>
      </w:r>
      <w:r>
        <w:rPr>
          <w:color w:val="000000" w:themeColor="text1"/>
        </w:rPr>
        <w:t xml:space="preserve">. </w:t>
      </w:r>
      <w:r w:rsidR="0088788D">
        <w:rPr>
          <w:color w:val="000000" w:themeColor="text1"/>
        </w:rPr>
        <w:t>The number of possible paths gets drastically decreased and the flow needs to find its way in a very dense packed plane. As such when maintaining the porosity, it is not possible to permeate through the whole length. Therefore, sphere radius is decreased from 1,5 mm average to 1,4 mm average to build simulations for this part.</w:t>
      </w:r>
    </w:p>
    <w:p w14:paraId="5407B767" w14:textId="411851B1" w:rsidR="007824D1" w:rsidRDefault="00D41CE1" w:rsidP="001D44EF">
      <w:pPr>
        <w:jc w:val="both"/>
        <w:rPr>
          <w:color w:val="000000" w:themeColor="text1"/>
        </w:rPr>
      </w:pPr>
      <w:r>
        <w:rPr>
          <w:color w:val="000000" w:themeColor="text1"/>
        </w:rPr>
        <w:t xml:space="preserve">In </w:t>
      </w:r>
      <w:r w:rsidR="007824D1" w:rsidRPr="007824D1">
        <w:rPr>
          <w:rStyle w:val="hyperlink1"/>
        </w:rPr>
        <w:fldChar w:fldCharType="begin"/>
      </w:r>
      <w:r w:rsidR="007824D1" w:rsidRPr="007824D1">
        <w:rPr>
          <w:rStyle w:val="hyperlink1"/>
        </w:rPr>
        <w:instrText xml:space="preserve"> REF _Ref451714272 \h </w:instrText>
      </w:r>
      <w:r w:rsidR="007824D1">
        <w:rPr>
          <w:rStyle w:val="hyperlink1"/>
        </w:rPr>
        <w:instrText xml:space="preserve"> \* MERGEFORMAT </w:instrText>
      </w:r>
      <w:r w:rsidR="007824D1" w:rsidRPr="007824D1">
        <w:rPr>
          <w:rStyle w:val="hyperlink1"/>
        </w:rPr>
      </w:r>
      <w:r w:rsidR="007824D1" w:rsidRPr="007824D1">
        <w:rPr>
          <w:rStyle w:val="hyperlink1"/>
        </w:rPr>
        <w:fldChar w:fldCharType="separate"/>
      </w:r>
      <w:r w:rsidR="00CD4FBA" w:rsidRPr="00CD4FBA">
        <w:rPr>
          <w:rStyle w:val="hyperlink1"/>
        </w:rPr>
        <w:t>Figure 16</w:t>
      </w:r>
      <w:r w:rsidR="007824D1" w:rsidRPr="007824D1">
        <w:rPr>
          <w:rStyle w:val="hyperlink1"/>
        </w:rPr>
        <w:fldChar w:fldCharType="end"/>
      </w:r>
      <w:r w:rsidR="007824D1">
        <w:rPr>
          <w:color w:val="000000" w:themeColor="text1"/>
        </w:rPr>
        <w:t xml:space="preserve"> and </w:t>
      </w:r>
      <w:r w:rsidR="007824D1" w:rsidRPr="007824D1">
        <w:rPr>
          <w:rStyle w:val="hyperlink1"/>
        </w:rPr>
        <w:fldChar w:fldCharType="begin"/>
      </w:r>
      <w:r w:rsidR="007824D1" w:rsidRPr="007824D1">
        <w:rPr>
          <w:rStyle w:val="hyperlink1"/>
        </w:rPr>
        <w:instrText xml:space="preserve"> REF _Ref451714286 \h </w:instrText>
      </w:r>
      <w:r w:rsidR="007824D1">
        <w:rPr>
          <w:rStyle w:val="hyperlink1"/>
        </w:rPr>
        <w:instrText xml:space="preserve"> \* MERGEFORMAT </w:instrText>
      </w:r>
      <w:r w:rsidR="007824D1" w:rsidRPr="007824D1">
        <w:rPr>
          <w:rStyle w:val="hyperlink1"/>
        </w:rPr>
      </w:r>
      <w:r w:rsidR="007824D1" w:rsidRPr="007824D1">
        <w:rPr>
          <w:rStyle w:val="hyperlink1"/>
        </w:rPr>
        <w:fldChar w:fldCharType="separate"/>
      </w:r>
      <w:r w:rsidR="00CD4FBA" w:rsidRPr="00CD4FBA">
        <w:rPr>
          <w:rStyle w:val="hyperlink1"/>
        </w:rPr>
        <w:t>Figure 17</w:t>
      </w:r>
      <w:r w:rsidR="007824D1" w:rsidRPr="007824D1">
        <w:rPr>
          <w:rStyle w:val="hyperlink1"/>
        </w:rPr>
        <w:fldChar w:fldCharType="end"/>
      </w:r>
      <w:r w:rsidR="007824D1">
        <w:rPr>
          <w:color w:val="000000" w:themeColor="text1"/>
        </w:rPr>
        <w:t xml:space="preserve"> simulation for an inlet velocity of 0,001 m/s is showed</w:t>
      </w:r>
      <w:r w:rsidR="000B45C8">
        <w:rPr>
          <w:color w:val="000000" w:themeColor="text1"/>
        </w:rPr>
        <w:t>, which gives 0,0015 m/s as maximum velocity between parallel plates</w:t>
      </w:r>
      <w:r w:rsidR="007824D1">
        <w:rPr>
          <w:color w:val="000000" w:themeColor="text1"/>
        </w:rPr>
        <w:t xml:space="preserve">. </w:t>
      </w:r>
      <w:sdt>
        <w:sdtPr>
          <w:rPr>
            <w:color w:val="000000" w:themeColor="text1"/>
          </w:rPr>
          <w:id w:val="-912619726"/>
          <w:citation/>
        </w:sdtPr>
        <w:sdtContent>
          <w:r w:rsidR="000B45C8">
            <w:rPr>
              <w:color w:val="000000" w:themeColor="text1"/>
            </w:rPr>
            <w:fldChar w:fldCharType="begin"/>
          </w:r>
          <w:r w:rsidR="000B45C8">
            <w:rPr>
              <w:color w:val="000000" w:themeColor="text1"/>
              <w:lang w:val="fr-CA"/>
            </w:rPr>
            <w:instrText xml:space="preserve"> CITATION Cap \l 3084 </w:instrText>
          </w:r>
          <w:r w:rsidR="000B45C8">
            <w:rPr>
              <w:color w:val="000000" w:themeColor="text1"/>
            </w:rPr>
            <w:fldChar w:fldCharType="separate"/>
          </w:r>
          <w:r w:rsidR="003E1A4C" w:rsidRPr="003E1A4C">
            <w:rPr>
              <w:noProof/>
              <w:color w:val="000000" w:themeColor="text1"/>
              <w:lang w:val="fr-CA"/>
            </w:rPr>
            <w:t>(Caplow)</w:t>
          </w:r>
          <w:r w:rsidR="000B45C8">
            <w:rPr>
              <w:color w:val="000000" w:themeColor="text1"/>
            </w:rPr>
            <w:fldChar w:fldCharType="end"/>
          </w:r>
        </w:sdtContent>
      </w:sdt>
      <w:r w:rsidR="003C6D59">
        <w:rPr>
          <w:color w:val="000000" w:themeColor="text1"/>
        </w:rPr>
        <w:t xml:space="preserve"> </w:t>
      </w:r>
      <w:r w:rsidR="007824D1">
        <w:rPr>
          <w:color w:val="000000" w:themeColor="text1"/>
        </w:rPr>
        <w:t xml:space="preserve">The turbulent zone after the porous region is still changing even tough residuals are steady. Pressure drop and maximum velocity magnitude are also steady. Only </w:t>
      </w:r>
      <w:r w:rsidR="002B34AC">
        <w:rPr>
          <w:color w:val="000000" w:themeColor="text1"/>
        </w:rPr>
        <w:t xml:space="preserve">velocity components are responsible for the shown changes. </w:t>
      </w:r>
      <m:oMath>
        <m:r>
          <w:rPr>
            <w:rFonts w:ascii="Cambria Math" w:hAnsi="Cambria Math"/>
            <w:color w:val="000000" w:themeColor="text1"/>
          </w:rPr>
          <m:t>∆p</m:t>
        </m:r>
      </m:oMath>
      <w:r w:rsidR="001B0B4A">
        <w:rPr>
          <w:color w:val="000000" w:themeColor="text1"/>
        </w:rPr>
        <w:t xml:space="preserve"> over the porous zone equals to 0,214 kPa, which gives a reduced pressure drop of </w:t>
      </w:r>
      <w:r w:rsidR="000B45C8">
        <w:rPr>
          <w:color w:val="000000" w:themeColor="text1"/>
        </w:rPr>
        <w:t>7379 kPa s / m</w:t>
      </w:r>
      <w:r w:rsidR="000B45C8">
        <w:rPr>
          <w:color w:val="000000" w:themeColor="text1"/>
          <w:vertAlign w:val="superscript"/>
        </w:rPr>
        <w:t>2</w:t>
      </w:r>
      <w:r w:rsidR="000B45C8">
        <w:rPr>
          <w:color w:val="000000" w:themeColor="text1"/>
        </w:rPr>
        <w:t xml:space="preserve">. </w:t>
      </w:r>
      <w:r w:rsidR="003C6D59">
        <w:rPr>
          <w:color w:val="000000" w:themeColor="text1"/>
        </w:rPr>
        <w:t>This is a lot more than the 3D</w:t>
      </w:r>
      <w:r w:rsidR="00E639D2">
        <w:rPr>
          <w:color w:val="000000" w:themeColor="text1"/>
        </w:rPr>
        <w:t xml:space="preserve"> experiments</w:t>
      </w:r>
      <w:r w:rsidR="003C6D59">
        <w:rPr>
          <w:color w:val="000000" w:themeColor="text1"/>
        </w:rPr>
        <w:t>.</w:t>
      </w:r>
    </w:p>
    <w:p w14:paraId="4F457298" w14:textId="5678F477" w:rsidR="00E639D2" w:rsidRPr="000B45C8" w:rsidRDefault="00E639D2" w:rsidP="001D44EF">
      <w:pPr>
        <w:jc w:val="both"/>
        <w:rPr>
          <w:color w:val="000000" w:themeColor="text1"/>
        </w:rPr>
      </w:pPr>
      <w:r>
        <w:rPr>
          <w:color w:val="000000" w:themeColor="text1"/>
        </w:rPr>
        <w:t>It can be concluded that the zone after the porous zone is already quite turbulent at lowest velocity case. Normally this part is of interest, because it alters the pressure measurement and turbulency models could help to simulate this part. Besides the possibility of high velocities within pores this is a second reason why turbulency models could help simulations of porous structures.</w:t>
      </w:r>
    </w:p>
    <w:p w14:paraId="5C12F8B2" w14:textId="77777777" w:rsidR="001B0B4A" w:rsidRDefault="001B0B4A" w:rsidP="001D44EF">
      <w:pPr>
        <w:jc w:val="both"/>
        <w:rPr>
          <w:color w:val="000000" w:themeColor="text1"/>
        </w:rPr>
      </w:pPr>
    </w:p>
    <w:p w14:paraId="41A491DD" w14:textId="77777777" w:rsidR="00690514" w:rsidRDefault="00646994" w:rsidP="00690514">
      <w:pPr>
        <w:keepNext/>
        <w:jc w:val="both"/>
      </w:pPr>
      <w:r>
        <w:rPr>
          <w:noProof/>
          <w:color w:val="000000" w:themeColor="text1"/>
          <w:lang w:val="nl-NL" w:eastAsia="ja-JP"/>
        </w:rPr>
        <w:drawing>
          <wp:inline distT="0" distB="0" distL="0" distR="0" wp14:anchorId="0C9CA849" wp14:editId="27E6F96D">
            <wp:extent cx="5486400" cy="1200785"/>
            <wp:effectExtent l="0" t="0" r="0" b="0"/>
            <wp:docPr id="11" name="Afbeelding 11" descr="../Schermafbeelding%202016-05-22%20om%2020.2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5-22%20om%2020.29.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200785"/>
                    </a:xfrm>
                    <a:prstGeom prst="rect">
                      <a:avLst/>
                    </a:prstGeom>
                    <a:noFill/>
                    <a:ln>
                      <a:noFill/>
                    </a:ln>
                  </pic:spPr>
                </pic:pic>
              </a:graphicData>
            </a:graphic>
          </wp:inline>
        </w:drawing>
      </w:r>
    </w:p>
    <w:p w14:paraId="24DE53D7" w14:textId="4267053F" w:rsidR="006C1FDE" w:rsidRDefault="009A7207" w:rsidP="003C6D59">
      <w:pPr>
        <w:pStyle w:val="Bijschrift"/>
        <w:jc w:val="both"/>
        <w:rPr>
          <w:color w:val="000000" w:themeColor="text1"/>
        </w:rPr>
      </w:pPr>
      <w:bookmarkStart w:id="88" w:name="_Ref451714272"/>
      <w:bookmarkStart w:id="89" w:name="_Toc452370977"/>
      <w:r>
        <w:t>Figure</w:t>
      </w:r>
      <w:r w:rsidR="00690514">
        <w:t xml:space="preserve"> </w:t>
      </w:r>
      <w:r w:rsidR="00690514">
        <w:fldChar w:fldCharType="begin"/>
      </w:r>
      <w:r w:rsidR="00690514">
        <w:instrText xml:space="preserve"> SEQ Afbeelding \* ARABIC </w:instrText>
      </w:r>
      <w:r w:rsidR="00690514">
        <w:fldChar w:fldCharType="separate"/>
      </w:r>
      <w:r w:rsidR="00CD4FBA">
        <w:rPr>
          <w:noProof/>
        </w:rPr>
        <w:t>16</w:t>
      </w:r>
      <w:r w:rsidR="00690514">
        <w:fldChar w:fldCharType="end"/>
      </w:r>
      <w:bookmarkEnd w:id="88"/>
      <w:r w:rsidR="00690514">
        <w:t xml:space="preserve">: </w:t>
      </w:r>
      <w:r>
        <w:t>Velocity magnitude profile at iteration step 500, 1000, 1500 and 2000 for a parallel 2D porous plane</w:t>
      </w:r>
      <w:bookmarkEnd w:id="89"/>
    </w:p>
    <w:p w14:paraId="41143F58" w14:textId="77777777" w:rsidR="009A7207" w:rsidRDefault="00182A89" w:rsidP="009A7207">
      <w:pPr>
        <w:keepNext/>
        <w:jc w:val="center"/>
      </w:pPr>
      <w:r>
        <w:rPr>
          <w:noProof/>
          <w:lang w:val="nl-NL" w:eastAsia="ja-JP"/>
        </w:rPr>
        <w:lastRenderedPageBreak/>
        <w:drawing>
          <wp:inline distT="0" distB="0" distL="0" distR="0" wp14:anchorId="3A26018A" wp14:editId="53CB0AD7">
            <wp:extent cx="3477681" cy="2025025"/>
            <wp:effectExtent l="0" t="0" r="2540" b="6985"/>
            <wp:docPr id="13" name="Afbeelding 13" descr="../Schermafbeelding%202016-05-22%20om%2020.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fbeelding%202016-05-22%20om%2020.38.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5952" cy="2035664"/>
                    </a:xfrm>
                    <a:prstGeom prst="rect">
                      <a:avLst/>
                    </a:prstGeom>
                    <a:noFill/>
                    <a:ln>
                      <a:noFill/>
                    </a:ln>
                  </pic:spPr>
                </pic:pic>
              </a:graphicData>
            </a:graphic>
          </wp:inline>
        </w:drawing>
      </w:r>
    </w:p>
    <w:p w14:paraId="3CBDC12F" w14:textId="63C7AC91" w:rsidR="006C1FDE" w:rsidRPr="006C1FDE" w:rsidRDefault="009A7207" w:rsidP="009A7207">
      <w:pPr>
        <w:pStyle w:val="Bijschrift"/>
        <w:jc w:val="center"/>
      </w:pPr>
      <w:bookmarkStart w:id="90" w:name="_Ref451714286"/>
      <w:bookmarkStart w:id="91" w:name="_Toc452370978"/>
      <w:r>
        <w:t xml:space="preserve">Figure </w:t>
      </w:r>
      <w:r>
        <w:fldChar w:fldCharType="begin"/>
      </w:r>
      <w:r>
        <w:instrText xml:space="preserve"> SEQ Afbeelding \* ARABIC </w:instrText>
      </w:r>
      <w:r>
        <w:fldChar w:fldCharType="separate"/>
      </w:r>
      <w:r w:rsidR="00CD4FBA">
        <w:rPr>
          <w:noProof/>
        </w:rPr>
        <w:t>17</w:t>
      </w:r>
      <w:r>
        <w:fldChar w:fldCharType="end"/>
      </w:r>
      <w:bookmarkEnd w:id="90"/>
      <w:r>
        <w:t>: Residual plot for 2D porous plane</w:t>
      </w:r>
      <w:bookmarkEnd w:id="91"/>
    </w:p>
    <w:p w14:paraId="0E57F8C8" w14:textId="5FEFBD89" w:rsidR="00C857D3" w:rsidRDefault="00C857D3" w:rsidP="00EA2ACB">
      <w:pPr>
        <w:pStyle w:val="Kop2"/>
      </w:pPr>
      <w:bookmarkStart w:id="92" w:name="_Toc452370922"/>
      <w:r>
        <w:t>Trial 1</w:t>
      </w:r>
      <w:bookmarkEnd w:id="92"/>
    </w:p>
    <w:p w14:paraId="61731814" w14:textId="2B6E9C9C" w:rsidR="0051533E" w:rsidRPr="0051533E" w:rsidRDefault="0051533E" w:rsidP="00CE5BAB">
      <w:pPr>
        <w:jc w:val="both"/>
      </w:pPr>
      <w:r>
        <w:t>Simulation are mostly an iterative process. After some results, one can find some necessities to improve the geometry or mesh. The conclusion of the first trial is that the geometry doesn’t represent enough the reality of the experiments. The mesh is important for the turbulency models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and showed for high-velocity cases better results</w:t>
      </w:r>
      <w:r w:rsidR="00CE5BAB">
        <w:t xml:space="preserve">. Next is normalisation discussed and the cases set in </w:t>
      </w:r>
      <w:r w:rsidR="00CE5BAB" w:rsidRPr="00CE5BAB">
        <w:rPr>
          <w:rStyle w:val="hyperlink1"/>
        </w:rPr>
        <w:fldChar w:fldCharType="begin"/>
      </w:r>
      <w:r w:rsidR="00CE5BAB" w:rsidRPr="00CE5BAB">
        <w:rPr>
          <w:rStyle w:val="hyperlink1"/>
        </w:rPr>
        <w:instrText xml:space="preserve"> REF _Ref452366205 \h </w:instrText>
      </w:r>
      <w:r w:rsidR="00CE5BAB" w:rsidRPr="00CE5BAB">
        <w:rPr>
          <w:rStyle w:val="hyperlink1"/>
        </w:rPr>
      </w:r>
      <w:r w:rsidR="00CE5BAB">
        <w:rPr>
          <w:rStyle w:val="hyperlink1"/>
        </w:rPr>
        <w:instrText xml:space="preserve"> \* MERGEFORMAT </w:instrText>
      </w:r>
      <w:r w:rsidR="00CE5BAB" w:rsidRPr="00CE5BAB">
        <w:rPr>
          <w:rStyle w:val="hyperlink1"/>
        </w:rPr>
        <w:fldChar w:fldCharType="separate"/>
      </w:r>
      <w:r w:rsidR="00CE5BAB" w:rsidRPr="00CE5BAB">
        <w:rPr>
          <w:rStyle w:val="hyperlink1"/>
        </w:rPr>
        <w:t>Experimental flow</w:t>
      </w:r>
      <w:r w:rsidR="00CE5BAB" w:rsidRPr="00CE5BAB">
        <w:rPr>
          <w:rStyle w:val="hyperlink1"/>
        </w:rPr>
        <w:fldChar w:fldCharType="end"/>
      </w:r>
      <w:r w:rsidR="00CE5BAB">
        <w:t xml:space="preserve"> page </w:t>
      </w:r>
      <w:r w:rsidR="00CE5BAB" w:rsidRPr="00CE5BAB">
        <w:rPr>
          <w:rStyle w:val="hyperlink1"/>
        </w:rPr>
        <w:fldChar w:fldCharType="begin"/>
      </w:r>
      <w:r w:rsidR="00CE5BAB" w:rsidRPr="00CE5BAB">
        <w:rPr>
          <w:rStyle w:val="hyperlink1"/>
        </w:rPr>
        <w:instrText xml:space="preserve"> PAGEREF _Ref452366228 \h </w:instrText>
      </w:r>
      <w:r w:rsidR="00CE5BAB" w:rsidRPr="00CE5BAB">
        <w:rPr>
          <w:rStyle w:val="hyperlink1"/>
        </w:rPr>
      </w:r>
      <w:r w:rsidR="00CE5BAB" w:rsidRPr="00CE5BAB">
        <w:rPr>
          <w:rStyle w:val="hyperlink1"/>
        </w:rPr>
        <w:fldChar w:fldCharType="separate"/>
      </w:r>
      <w:r w:rsidR="00CE5BAB" w:rsidRPr="00CE5BAB">
        <w:rPr>
          <w:rStyle w:val="hyperlink1"/>
        </w:rPr>
        <w:t>17</w:t>
      </w:r>
      <w:r w:rsidR="00CE5BAB" w:rsidRPr="00CE5BAB">
        <w:rPr>
          <w:rStyle w:val="hyperlink1"/>
        </w:rPr>
        <w:fldChar w:fldCharType="end"/>
      </w:r>
      <w:r w:rsidR="00CE5BAB">
        <w:t xml:space="preserve">. </w:t>
      </w:r>
    </w:p>
    <w:p w14:paraId="35E1F877" w14:textId="5F8E12E3" w:rsidR="00223B86" w:rsidRDefault="00223B86" w:rsidP="00C857D3">
      <w:pPr>
        <w:pStyle w:val="Kop3"/>
      </w:pPr>
      <w:bookmarkStart w:id="93" w:name="_Toc452370923"/>
      <w:r>
        <w:t>Normalisation</w:t>
      </w:r>
      <w:bookmarkEnd w:id="93"/>
    </w:p>
    <w:p w14:paraId="066C423C" w14:textId="569C6293" w:rsidR="00223B86" w:rsidRDefault="0036278C" w:rsidP="0036278C">
      <w:pPr>
        <w:jc w:val="both"/>
        <w:rPr>
          <w:color w:val="000000" w:themeColor="text1"/>
        </w:rPr>
      </w:pPr>
      <w:r>
        <w:rPr>
          <w:color w:val="000000" w:themeColor="text1"/>
        </w:rPr>
        <w:t xml:space="preserve">Like discussed in the introduction, normalisation won’t represent reality. The more spheres (longer simulated porous part) the better fraction entrance – fully developed represents reality. Following </w:t>
      </w:r>
      <w:r w:rsidRPr="0036278C">
        <w:rPr>
          <w:rStyle w:val="hyperlink1"/>
        </w:rPr>
        <w:fldChar w:fldCharType="begin"/>
      </w:r>
      <w:r w:rsidRPr="0036278C">
        <w:rPr>
          <w:rStyle w:val="hyperlink1"/>
        </w:rPr>
        <w:instrText xml:space="preserve"> REF _Ref452364807 \h </w:instrText>
      </w:r>
      <w:r w:rsidRPr="0036278C">
        <w:rPr>
          <w:rStyle w:val="hyperlink1"/>
        </w:rPr>
      </w:r>
      <w:r>
        <w:rPr>
          <w:rStyle w:val="hyperlink1"/>
        </w:rPr>
        <w:instrText xml:space="preserve"> \* MERGEFORMAT </w:instrText>
      </w:r>
      <w:r w:rsidRPr="0036278C">
        <w:rPr>
          <w:rStyle w:val="hyperlink1"/>
        </w:rPr>
        <w:fldChar w:fldCharType="separate"/>
      </w:r>
      <w:r w:rsidRPr="0036278C">
        <w:rPr>
          <w:rStyle w:val="hyperlink1"/>
        </w:rPr>
        <w:t>Table 9</w:t>
      </w:r>
      <w:r w:rsidRPr="0036278C">
        <w:rPr>
          <w:rStyle w:val="hyperlink1"/>
        </w:rPr>
        <w:fldChar w:fldCharType="end"/>
      </w:r>
      <w:r>
        <w:rPr>
          <w:color w:val="000000" w:themeColor="text1"/>
        </w:rPr>
        <w:t xml:space="preserve"> gives the normalised pressure drop and Darcy permeability. </w:t>
      </w:r>
    </w:p>
    <w:p w14:paraId="20EDF959" w14:textId="639AD6EA" w:rsidR="00457AA7" w:rsidRPr="00457AA7" w:rsidRDefault="00457AA7" w:rsidP="00457AA7">
      <w:pPr>
        <w:rPr>
          <w:color w:val="000000" w:themeColor="text1"/>
          <w:lang w:val="nl-NL"/>
        </w:rPr>
      </w:pPr>
    </w:p>
    <w:tbl>
      <w:tblPr>
        <w:tblStyle w:val="Rastertabel4-accent1"/>
        <w:tblW w:w="9067" w:type="dxa"/>
        <w:tblLook w:val="04A0" w:firstRow="1" w:lastRow="0" w:firstColumn="1" w:lastColumn="0" w:noHBand="0" w:noVBand="1"/>
      </w:tblPr>
      <w:tblGrid>
        <w:gridCol w:w="1838"/>
        <w:gridCol w:w="1843"/>
        <w:gridCol w:w="1843"/>
        <w:gridCol w:w="3543"/>
      </w:tblGrid>
      <w:tr w:rsidR="0036278C" w:rsidRPr="0044360A" w14:paraId="76415C0D" w14:textId="77777777" w:rsidTr="003627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116448" w14:textId="717778D0" w:rsidR="00846D64" w:rsidRPr="0044360A" w:rsidRDefault="0036278C" w:rsidP="00DC0AA5">
            <w:pPr>
              <w:rPr>
                <w:color w:val="000000" w:themeColor="text1"/>
              </w:rPr>
            </w:pPr>
            <w:r w:rsidRPr="0036278C">
              <w:t># Spheres</w:t>
            </w:r>
          </w:p>
        </w:tc>
        <w:tc>
          <w:tcPr>
            <w:tcW w:w="1843" w:type="dxa"/>
          </w:tcPr>
          <w:p w14:paraId="2310F758" w14:textId="6DADF6B8" w:rsidR="00846D64" w:rsidRPr="00846D64" w:rsidRDefault="00846D64" w:rsidP="00846D64">
            <w:pPr>
              <w:cnfStyle w:val="100000000000" w:firstRow="1" w:lastRow="0" w:firstColumn="0" w:lastColumn="0" w:oddVBand="0" w:evenVBand="0" w:oddHBand="0" w:evenHBand="0" w:firstRowFirstColumn="0" w:firstRowLastColumn="0" w:lastRowFirstColumn="0" w:lastRowLastColumn="0"/>
            </w:pPr>
            <w:r w:rsidRPr="00846D64">
              <w:t>∆p/L</w:t>
            </w:r>
          </w:p>
        </w:tc>
        <w:tc>
          <w:tcPr>
            <w:tcW w:w="1843" w:type="dxa"/>
          </w:tcPr>
          <w:p w14:paraId="5CED9EAB" w14:textId="04726F0B" w:rsidR="00846D64" w:rsidRPr="00846D64" w:rsidRDefault="00846D64" w:rsidP="00DC0AA5">
            <w:pPr>
              <w:cnfStyle w:val="100000000000" w:firstRow="1" w:lastRow="0" w:firstColumn="0" w:lastColumn="0" w:oddVBand="0" w:evenVBand="0" w:oddHBand="0" w:evenHBand="0" w:firstRowFirstColumn="0" w:firstRowLastColumn="0" w:lastRowFirstColumn="0" w:lastRowLastColumn="0"/>
            </w:pPr>
            <w:r w:rsidRPr="00846D64">
              <w:t>Simulation</w:t>
            </w:r>
          </w:p>
        </w:tc>
        <w:tc>
          <w:tcPr>
            <w:tcW w:w="3543" w:type="dxa"/>
          </w:tcPr>
          <w:p w14:paraId="22ECECB3" w14:textId="351AB35E" w:rsidR="00846D64" w:rsidRPr="00846D64" w:rsidRDefault="00846D64" w:rsidP="00DC0AA5">
            <w:pPr>
              <w:cnfStyle w:val="100000000000" w:firstRow="1" w:lastRow="0" w:firstColumn="0" w:lastColumn="0" w:oddVBand="0" w:evenVBand="0" w:oddHBand="0" w:evenHBand="0" w:firstRowFirstColumn="0" w:firstRowLastColumn="0" w:lastRowFirstColumn="0" w:lastRowLastColumn="0"/>
            </w:pPr>
            <w:r w:rsidRPr="00846D64">
              <w:t>Experiments</w:t>
            </w:r>
          </w:p>
        </w:tc>
      </w:tr>
      <w:tr w:rsidR="0036278C" w:rsidRPr="0044360A" w14:paraId="11603332" w14:textId="77777777" w:rsidTr="0036278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38" w:type="dxa"/>
          </w:tcPr>
          <w:p w14:paraId="5E980AAC" w14:textId="238C4E37" w:rsidR="00846D64" w:rsidRPr="0044360A" w:rsidRDefault="00846D64" w:rsidP="00DC0AA5">
            <w:pPr>
              <w:rPr>
                <w:color w:val="000000" w:themeColor="text1"/>
              </w:rPr>
            </w:pPr>
            <w:r w:rsidRPr="0044360A">
              <w:rPr>
                <w:color w:val="000000" w:themeColor="text1"/>
              </w:rPr>
              <w:t>479 spheres</w:t>
            </w:r>
          </w:p>
        </w:tc>
        <w:tc>
          <w:tcPr>
            <w:tcW w:w="1843" w:type="dxa"/>
          </w:tcPr>
          <w:p w14:paraId="2F9A70B4" w14:textId="58A14FB2" w:rsidR="00846D64" w:rsidRPr="0044360A" w:rsidRDefault="00846D64" w:rsidP="00DC0AA5">
            <w:pPr>
              <w:cnfStyle w:val="000000100000" w:firstRow="0" w:lastRow="0" w:firstColumn="0" w:lastColumn="0" w:oddVBand="0" w:evenVBand="0" w:oddHBand="1" w:evenHBand="0" w:firstRowFirstColumn="0" w:firstRowLastColumn="0" w:lastRowFirstColumn="0" w:lastRowLastColumn="0"/>
              <w:rPr>
                <w:color w:val="000000" w:themeColor="text1"/>
              </w:rPr>
            </w:pPr>
            <w:r w:rsidRPr="0044360A">
              <w:rPr>
                <w:color w:val="000000" w:themeColor="text1"/>
              </w:rPr>
              <w:t>0,204 kPa/m</w:t>
            </w:r>
          </w:p>
        </w:tc>
        <w:tc>
          <w:tcPr>
            <w:tcW w:w="1843" w:type="dxa"/>
          </w:tcPr>
          <w:p w14:paraId="52E279A3" w14:textId="355DF813" w:rsidR="00846D64" w:rsidRPr="00C63EDD" w:rsidRDefault="00846D64" w:rsidP="00DC0AA5">
            <w:pPr>
              <w:cnfStyle w:val="000000100000" w:firstRow="0" w:lastRow="0" w:firstColumn="0" w:lastColumn="0" w:oddVBand="0" w:evenVBand="0" w:oddHBand="1" w:evenHBand="0" w:firstRowFirstColumn="0" w:firstRowLastColumn="0" w:lastRowFirstColumn="0" w:lastRowLastColumn="0"/>
              <w:rPr>
                <w:color w:val="000000" w:themeColor="text1"/>
                <w:vertAlign w:val="superscript"/>
              </w:rPr>
            </w:pPr>
            <w:r w:rsidRPr="0044360A">
              <w:rPr>
                <w:color w:val="000000" w:themeColor="text1"/>
              </w:rPr>
              <w:t>K</w:t>
            </w:r>
            <w:r w:rsidRPr="0044360A">
              <w:rPr>
                <w:color w:val="000000" w:themeColor="text1"/>
                <w:vertAlign w:val="subscript"/>
              </w:rPr>
              <w:t xml:space="preserve">D </w:t>
            </w:r>
            <w:r w:rsidRPr="0044360A">
              <w:rPr>
                <w:color w:val="000000" w:themeColor="text1"/>
              </w:rPr>
              <w:t xml:space="preserve">= 4,9e-9 </w:t>
            </w:r>
            <w:r>
              <w:rPr>
                <w:color w:val="000000" w:themeColor="text1"/>
              </w:rPr>
              <w:t>m</w:t>
            </w:r>
            <w:r>
              <w:rPr>
                <w:color w:val="000000" w:themeColor="text1"/>
                <w:vertAlign w:val="superscript"/>
              </w:rPr>
              <w:t>2</w:t>
            </w:r>
          </w:p>
        </w:tc>
        <w:tc>
          <w:tcPr>
            <w:tcW w:w="3543" w:type="dxa"/>
          </w:tcPr>
          <w:p w14:paraId="556150A8" w14:textId="286FC019" w:rsidR="00846D64" w:rsidRPr="0044360A" w:rsidRDefault="00846D64" w:rsidP="00DC0AA5">
            <w:pPr>
              <w:cnfStyle w:val="000000100000" w:firstRow="0" w:lastRow="0" w:firstColumn="0" w:lastColumn="0" w:oddVBand="0" w:evenVBand="0" w:oddHBand="1" w:evenHBand="0" w:firstRowFirstColumn="0" w:firstRowLastColumn="0" w:lastRowFirstColumn="0" w:lastRowLastColumn="0"/>
              <w:rPr>
                <w:color w:val="000000" w:themeColor="text1"/>
              </w:rPr>
            </w:pPr>
            <w:r w:rsidRPr="0044360A">
              <w:rPr>
                <w:color w:val="000000" w:themeColor="text1"/>
              </w:rPr>
              <w:t>K</w:t>
            </w:r>
            <w:r w:rsidRPr="0044360A">
              <w:rPr>
                <w:color w:val="000000" w:themeColor="text1"/>
                <w:vertAlign w:val="subscript"/>
              </w:rPr>
              <w:t xml:space="preserve">D </w:t>
            </w:r>
            <w:r w:rsidRPr="0044360A">
              <w:rPr>
                <w:color w:val="000000" w:themeColor="text1"/>
              </w:rPr>
              <w:t xml:space="preserve">= 6,18e-9 </w:t>
            </w:r>
            <w:r>
              <w:rPr>
                <w:color w:val="000000" w:themeColor="text1"/>
              </w:rPr>
              <w:t>m</w:t>
            </w:r>
            <w:r>
              <w:rPr>
                <w:color w:val="000000" w:themeColor="text1"/>
                <w:vertAlign w:val="superscript"/>
              </w:rPr>
              <w:t xml:space="preserve">2 </w:t>
            </w:r>
            <w:r w:rsidRPr="0044360A">
              <w:rPr>
                <w:color w:val="000000" w:themeColor="text1"/>
              </w:rPr>
              <w:t>(21% error)</w:t>
            </w:r>
          </w:p>
        </w:tc>
      </w:tr>
      <w:tr w:rsidR="0036278C" w:rsidRPr="0044360A" w14:paraId="434C0E5A" w14:textId="77777777" w:rsidTr="0036278C">
        <w:tc>
          <w:tcPr>
            <w:cnfStyle w:val="001000000000" w:firstRow="0" w:lastRow="0" w:firstColumn="1" w:lastColumn="0" w:oddVBand="0" w:evenVBand="0" w:oddHBand="0" w:evenHBand="0" w:firstRowFirstColumn="0" w:firstRowLastColumn="0" w:lastRowFirstColumn="0" w:lastRowLastColumn="0"/>
            <w:tcW w:w="1838" w:type="dxa"/>
          </w:tcPr>
          <w:p w14:paraId="3298C9CD" w14:textId="5D607F30" w:rsidR="00846D64" w:rsidRPr="0044360A" w:rsidRDefault="00846D64" w:rsidP="00DC0AA5">
            <w:pPr>
              <w:rPr>
                <w:color w:val="000000" w:themeColor="text1"/>
              </w:rPr>
            </w:pPr>
            <w:r w:rsidRPr="0044360A">
              <w:rPr>
                <w:color w:val="000000" w:themeColor="text1"/>
              </w:rPr>
              <w:t>2877 spheres</w:t>
            </w:r>
          </w:p>
        </w:tc>
        <w:tc>
          <w:tcPr>
            <w:tcW w:w="1843" w:type="dxa"/>
          </w:tcPr>
          <w:p w14:paraId="6B675299" w14:textId="3DA187C5" w:rsidR="00846D64" w:rsidRPr="0044360A" w:rsidRDefault="00846D64" w:rsidP="00244B1A">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44360A">
              <w:rPr>
                <w:color w:val="000000" w:themeColor="text1"/>
              </w:rPr>
              <w:t>0,181 kPa/m</w:t>
            </w:r>
          </w:p>
        </w:tc>
        <w:tc>
          <w:tcPr>
            <w:tcW w:w="1843" w:type="dxa"/>
          </w:tcPr>
          <w:p w14:paraId="75D8B53C" w14:textId="13176D79" w:rsidR="00846D64" w:rsidRPr="00C63EDD" w:rsidRDefault="00846D64" w:rsidP="00DC0AA5">
            <w:pPr>
              <w:cnfStyle w:val="000000000000" w:firstRow="0" w:lastRow="0" w:firstColumn="0" w:lastColumn="0" w:oddVBand="0" w:evenVBand="0" w:oddHBand="0" w:evenHBand="0" w:firstRowFirstColumn="0" w:firstRowLastColumn="0" w:lastRowFirstColumn="0" w:lastRowLastColumn="0"/>
              <w:rPr>
                <w:color w:val="000000" w:themeColor="text1"/>
                <w:vertAlign w:val="superscript"/>
                <w:lang w:val="nl-NL"/>
              </w:rPr>
            </w:pPr>
            <w:r w:rsidRPr="0044360A">
              <w:rPr>
                <w:color w:val="000000" w:themeColor="text1"/>
              </w:rPr>
              <w:t>K</w:t>
            </w:r>
            <w:r w:rsidRPr="0044360A">
              <w:rPr>
                <w:color w:val="000000" w:themeColor="text1"/>
                <w:vertAlign w:val="subscript"/>
              </w:rPr>
              <w:t xml:space="preserve">D </w:t>
            </w:r>
            <w:r w:rsidRPr="0044360A">
              <w:rPr>
                <w:color w:val="000000" w:themeColor="text1"/>
              </w:rPr>
              <w:t>= 5,5e-9</w:t>
            </w:r>
            <w:r>
              <w:rPr>
                <w:color w:val="000000" w:themeColor="text1"/>
              </w:rPr>
              <w:t xml:space="preserve"> m</w:t>
            </w:r>
            <w:r>
              <w:rPr>
                <w:color w:val="000000" w:themeColor="text1"/>
                <w:vertAlign w:val="superscript"/>
              </w:rPr>
              <w:t>2</w:t>
            </w:r>
          </w:p>
        </w:tc>
        <w:tc>
          <w:tcPr>
            <w:tcW w:w="3543" w:type="dxa"/>
          </w:tcPr>
          <w:p w14:paraId="15ADB02B" w14:textId="305C2EB3" w:rsidR="00846D64" w:rsidRPr="0044360A" w:rsidRDefault="00846D64" w:rsidP="00DC0AA5">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44360A">
              <w:rPr>
                <w:color w:val="000000" w:themeColor="text1"/>
              </w:rPr>
              <w:t>K</w:t>
            </w:r>
            <w:r w:rsidRPr="0044360A">
              <w:rPr>
                <w:color w:val="000000" w:themeColor="text1"/>
                <w:vertAlign w:val="subscript"/>
              </w:rPr>
              <w:t xml:space="preserve">D </w:t>
            </w:r>
            <w:r w:rsidRPr="0044360A">
              <w:rPr>
                <w:color w:val="000000" w:themeColor="text1"/>
              </w:rPr>
              <w:t xml:space="preserve">= 6,18e-9 </w:t>
            </w:r>
            <w:r>
              <w:rPr>
                <w:color w:val="000000" w:themeColor="text1"/>
              </w:rPr>
              <w:t>m</w:t>
            </w:r>
            <w:r>
              <w:rPr>
                <w:color w:val="000000" w:themeColor="text1"/>
                <w:vertAlign w:val="superscript"/>
              </w:rPr>
              <w:t xml:space="preserve">2 </w:t>
            </w:r>
            <w:r w:rsidRPr="0044360A">
              <w:rPr>
                <w:color w:val="000000" w:themeColor="text1"/>
              </w:rPr>
              <w:t>(11% error)</w:t>
            </w:r>
          </w:p>
        </w:tc>
      </w:tr>
    </w:tbl>
    <w:p w14:paraId="23E35A34" w14:textId="2BDD4B34" w:rsidR="00457AA7" w:rsidRDefault="00846D64" w:rsidP="00846D64">
      <w:pPr>
        <w:pStyle w:val="Bijschrift"/>
        <w:rPr>
          <w:color w:val="000000" w:themeColor="text1"/>
        </w:rPr>
      </w:pPr>
      <w:bookmarkStart w:id="94" w:name="_Ref452364807"/>
      <w:bookmarkStart w:id="95" w:name="_Toc452370961"/>
      <w:r>
        <w:t xml:space="preserve">Table </w:t>
      </w:r>
      <w:r>
        <w:fldChar w:fldCharType="begin"/>
      </w:r>
      <w:r>
        <w:instrText xml:space="preserve"> SEQ Tabel \* ARABIC </w:instrText>
      </w:r>
      <w:r>
        <w:fldChar w:fldCharType="separate"/>
      </w:r>
      <w:r w:rsidR="00FC49F6">
        <w:rPr>
          <w:noProof/>
        </w:rPr>
        <w:t>9</w:t>
      </w:r>
      <w:r>
        <w:fldChar w:fldCharType="end"/>
      </w:r>
      <w:bookmarkEnd w:id="94"/>
      <w:r>
        <w:t>: Normalised pressure drop over a porous zone (1</w:t>
      </w:r>
      <w:r w:rsidRPr="00846D64">
        <w:rPr>
          <w:vertAlign w:val="superscript"/>
        </w:rPr>
        <w:t>st</w:t>
      </w:r>
      <w:r>
        <w:t xml:space="preserve"> case scenario: u=0,001m/s)</w:t>
      </w:r>
      <w:bookmarkEnd w:id="95"/>
    </w:p>
    <w:p w14:paraId="3E5131AC" w14:textId="2CC5917F" w:rsidR="00EE7FB7" w:rsidRDefault="00EE7FB7" w:rsidP="004C19D0">
      <w:pPr>
        <w:rPr>
          <w:color w:val="000000" w:themeColor="text1"/>
        </w:rPr>
      </w:pPr>
      <w:r>
        <w:rPr>
          <w:color w:val="000000" w:themeColor="text1"/>
        </w:rPr>
        <w:t>Calculation of reduced pressure in Darcy’s regime</w:t>
      </w:r>
      <w:r w:rsidR="00C857D3">
        <w:rPr>
          <w:color w:val="000000" w:themeColor="text1"/>
        </w:rPr>
        <w:t xml:space="preserve"> as experiments presented gives</w:t>
      </w:r>
      <w:r>
        <w:rPr>
          <w:color w:val="000000" w:themeColor="text1"/>
        </w:rPr>
        <w:t>:</w:t>
      </w:r>
    </w:p>
    <w:p w14:paraId="1881C97A" w14:textId="77777777" w:rsidR="00C857D3" w:rsidRDefault="00C857D3" w:rsidP="004C19D0">
      <w:pPr>
        <w:rPr>
          <w:color w:val="000000" w:themeColor="text1"/>
        </w:rPr>
      </w:pPr>
    </w:p>
    <w:p w14:paraId="5304AE65" w14:textId="7C53B2BA" w:rsidR="00EE7FB7" w:rsidRPr="00C857D3" w:rsidRDefault="005A3D6A" w:rsidP="004C19D0">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∆p</m:t>
              </m:r>
            </m:num>
            <m:den>
              <m:r>
                <w:rPr>
                  <w:rFonts w:ascii="Cambria Math" w:hAnsi="Cambria Math"/>
                  <w:color w:val="000000" w:themeColor="text1"/>
                </w:rPr>
                <m:t>Lu</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μ</m:t>
              </m:r>
            </m:num>
            <m:den>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D</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0,001 Pa s</m:t>
              </m:r>
            </m:num>
            <m:den>
              <m:r>
                <w:rPr>
                  <w:rFonts w:ascii="Cambria Math" w:hAnsi="Cambria Math"/>
                  <w:color w:val="000000" w:themeColor="text1"/>
                </w:rPr>
                <m:t>6,18</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den>
          </m:f>
          <m:r>
            <w:rPr>
              <w:rFonts w:ascii="Cambria Math" w:hAnsi="Cambria Math"/>
              <w:color w:val="000000" w:themeColor="text1"/>
            </w:rPr>
            <m:t xml:space="preserve">=161,8 </m:t>
          </m:r>
          <m:f>
            <m:fPr>
              <m:ctrlPr>
                <w:rPr>
                  <w:rFonts w:ascii="Cambria Math" w:hAnsi="Cambria Math"/>
                  <w:i/>
                  <w:color w:val="000000" w:themeColor="text1"/>
                </w:rPr>
              </m:ctrlPr>
            </m:fPr>
            <m:num>
              <m:r>
                <w:rPr>
                  <w:rFonts w:ascii="Cambria Math" w:hAnsi="Cambria Math"/>
                  <w:color w:val="000000" w:themeColor="text1"/>
                </w:rPr>
                <m:t xml:space="preserve">kPa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num>
            <m:den>
              <m:r>
                <w:rPr>
                  <w:rFonts w:ascii="Cambria Math" w:hAnsi="Cambria Math"/>
                  <w:color w:val="000000" w:themeColor="text1"/>
                </w:rPr>
                <m:t>s</m:t>
              </m:r>
            </m:den>
          </m:f>
          <m:r>
            <w:rPr>
              <w:rFonts w:ascii="Cambria Math" w:hAnsi="Cambria Math"/>
              <w:color w:val="000000" w:themeColor="text1"/>
            </w:rPr>
            <m:t>=constant</m:t>
          </m:r>
        </m:oMath>
      </m:oMathPara>
    </w:p>
    <w:p w14:paraId="461AFA21" w14:textId="77777777" w:rsidR="00C857D3" w:rsidRDefault="00C857D3" w:rsidP="004C19D0">
      <w:pPr>
        <w:rPr>
          <w:color w:val="000000" w:themeColor="text1"/>
        </w:rPr>
      </w:pPr>
    </w:p>
    <w:p w14:paraId="79806B97" w14:textId="54802F2B" w:rsidR="007E69C7" w:rsidRDefault="00C857D3" w:rsidP="00C857D3">
      <w:pPr>
        <w:jc w:val="both"/>
        <w:rPr>
          <w:color w:val="000000" w:themeColor="text1"/>
        </w:rPr>
      </w:pPr>
      <w:r>
        <w:rPr>
          <w:color w:val="000000" w:themeColor="text1"/>
        </w:rPr>
        <w:t>As such experiments gave a normalised pressure drop of 0,1618 kPa/m (case 1). The trend of decreasing normalised pressure gives a good perspective, but is still too high.</w:t>
      </w:r>
    </w:p>
    <w:p w14:paraId="10E3528B" w14:textId="34679AFC" w:rsidR="00BD44F9" w:rsidRDefault="00BD44F9">
      <w:pPr>
        <w:rPr>
          <w:color w:val="000000" w:themeColor="text1"/>
        </w:rPr>
      </w:pPr>
      <w:r>
        <w:rPr>
          <w:color w:val="000000" w:themeColor="text1"/>
        </w:rPr>
        <w:br w:type="page"/>
      </w:r>
    </w:p>
    <w:p w14:paraId="7A068DA3" w14:textId="5FDBD4B3" w:rsidR="0051533E" w:rsidRDefault="0051533E" w:rsidP="0051533E">
      <w:pPr>
        <w:pStyle w:val="Kop3"/>
      </w:pPr>
      <w:bookmarkStart w:id="96" w:name="_Toc452370924"/>
      <w:r>
        <w:lastRenderedPageBreak/>
        <w:t>Cases</w:t>
      </w:r>
      <w:bookmarkEnd w:id="96"/>
    </w:p>
    <w:p w14:paraId="6874B1F4" w14:textId="0B32CF04" w:rsidR="0051533E" w:rsidRDefault="0051533E" w:rsidP="0051533E">
      <w:pPr>
        <w:jc w:val="both"/>
        <w:rPr>
          <w:color w:val="000000" w:themeColor="text1"/>
        </w:rPr>
      </w:pPr>
      <w:r>
        <w:rPr>
          <w:color w:val="000000" w:themeColor="text1"/>
        </w:rPr>
        <w:t xml:space="preserve">Here simulation results are obtained for the different cases. </w:t>
      </w:r>
      <w:r w:rsidR="00BD44F9" w:rsidRPr="00BD44F9">
        <w:rPr>
          <w:rStyle w:val="hyperlink1"/>
        </w:rPr>
        <w:fldChar w:fldCharType="begin"/>
      </w:r>
      <w:r w:rsidR="00BD44F9" w:rsidRPr="00BD44F9">
        <w:rPr>
          <w:rStyle w:val="hyperlink1"/>
        </w:rPr>
        <w:instrText xml:space="preserve"> REF _Ref452366351 \h </w:instrText>
      </w:r>
      <w:r w:rsidR="00BD44F9" w:rsidRPr="00BD44F9">
        <w:rPr>
          <w:rStyle w:val="hyperlink1"/>
        </w:rPr>
      </w:r>
      <w:r w:rsidR="00BD44F9">
        <w:rPr>
          <w:rStyle w:val="hyperlink1"/>
        </w:rPr>
        <w:instrText xml:space="preserve"> \* MERGEFORMAT </w:instrText>
      </w:r>
      <w:r w:rsidR="00BD44F9" w:rsidRPr="00BD44F9">
        <w:rPr>
          <w:rStyle w:val="hyperlink1"/>
        </w:rPr>
        <w:fldChar w:fldCharType="separate"/>
      </w:r>
      <w:r w:rsidR="00BD44F9" w:rsidRPr="00BD44F9">
        <w:rPr>
          <w:rStyle w:val="hyperlink1"/>
        </w:rPr>
        <w:t>Table 10</w:t>
      </w:r>
      <w:r w:rsidR="00BD44F9" w:rsidRPr="00BD44F9">
        <w:rPr>
          <w:rStyle w:val="hyperlink1"/>
        </w:rPr>
        <w:fldChar w:fldCharType="end"/>
      </w:r>
      <w:r w:rsidR="00BD44F9">
        <w:rPr>
          <w:color w:val="000000" w:themeColor="text1"/>
        </w:rPr>
        <w:t xml:space="preserve"> gives the results of the first trial where different RASModels are tried at different mesh sizes. The reduced pressure drop, between two cross sections, is always compared to the reduced pressure drop found by Dukhan et al. in their experiments.</w:t>
      </w:r>
    </w:p>
    <w:p w14:paraId="0F7BC8EC" w14:textId="77777777" w:rsidR="0051533E" w:rsidRDefault="0051533E" w:rsidP="0051533E">
      <w:pPr>
        <w:jc w:val="both"/>
        <w:rPr>
          <w:color w:val="000000" w:themeColor="text1"/>
        </w:rPr>
      </w:pPr>
    </w:p>
    <w:tbl>
      <w:tblPr>
        <w:tblStyle w:val="Rastertabel4-accent1"/>
        <w:tblW w:w="8952" w:type="dxa"/>
        <w:jc w:val="center"/>
        <w:tblLook w:val="04A0" w:firstRow="1" w:lastRow="0" w:firstColumn="1" w:lastColumn="0" w:noHBand="0" w:noVBand="1"/>
      </w:tblPr>
      <w:tblGrid>
        <w:gridCol w:w="1138"/>
        <w:gridCol w:w="1417"/>
        <w:gridCol w:w="992"/>
        <w:gridCol w:w="1418"/>
        <w:gridCol w:w="1984"/>
        <w:gridCol w:w="2003"/>
      </w:tblGrid>
      <w:tr w:rsidR="00C857D3" w:rsidRPr="00C857D3" w14:paraId="467C7334" w14:textId="77777777" w:rsidTr="0051533E">
        <w:trPr>
          <w:cnfStyle w:val="100000000000" w:firstRow="1" w:lastRow="0" w:firstColumn="0" w:lastColumn="0" w:oddVBand="0" w:evenVBand="0" w:oddHBand="0"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23241DB3" w14:textId="2904EC4D" w:rsidR="00456710" w:rsidRPr="00C857D3" w:rsidRDefault="00456710" w:rsidP="00C857D3">
            <w:pPr>
              <w:rPr>
                <w:bCs w:val="0"/>
              </w:rPr>
            </w:pPr>
            <w:r w:rsidRPr="003034B2">
              <w:rPr>
                <w:bCs w:val="0"/>
              </w:rPr>
              <w:t>U (m/s)</w:t>
            </w:r>
          </w:p>
        </w:tc>
        <w:tc>
          <w:tcPr>
            <w:tcW w:w="1417" w:type="dxa"/>
            <w:hideMark/>
          </w:tcPr>
          <w:p w14:paraId="3B942C93" w14:textId="77777777" w:rsidR="00456710" w:rsidRPr="00C857D3" w:rsidRDefault="00456710" w:rsidP="00C857D3">
            <w:pPr>
              <w:cnfStyle w:val="100000000000" w:firstRow="1" w:lastRow="0" w:firstColumn="0" w:lastColumn="0" w:oddVBand="0" w:evenVBand="0" w:oddHBand="0" w:evenHBand="0" w:firstRowFirstColumn="0" w:firstRowLastColumn="0" w:lastRowFirstColumn="0" w:lastRowLastColumn="0"/>
              <w:rPr>
                <w:bCs w:val="0"/>
              </w:rPr>
            </w:pPr>
            <w:r w:rsidRPr="003034B2">
              <w:rPr>
                <w:bCs w:val="0"/>
              </w:rPr>
              <w:t>RASModel</w:t>
            </w:r>
          </w:p>
        </w:tc>
        <w:tc>
          <w:tcPr>
            <w:tcW w:w="992" w:type="dxa"/>
          </w:tcPr>
          <w:p w14:paraId="3E7EE75B" w14:textId="3CEA0C8E" w:rsidR="00456710" w:rsidRPr="003034B2" w:rsidRDefault="00456710" w:rsidP="00C857D3">
            <w:pPr>
              <w:cnfStyle w:val="100000000000" w:firstRow="1" w:lastRow="0" w:firstColumn="0" w:lastColumn="0" w:oddVBand="0" w:evenVBand="0" w:oddHBand="0" w:evenHBand="0" w:firstRowFirstColumn="0" w:firstRowLastColumn="0" w:lastRowFirstColumn="0" w:lastRowLastColumn="0"/>
              <w:rPr>
                <w:bCs w:val="0"/>
              </w:rPr>
            </w:pPr>
            <w:r w:rsidRPr="003034B2">
              <w:rPr>
                <w:bCs w:val="0"/>
              </w:rPr>
              <w:sym w:font="Symbol" w:char="F065"/>
            </w:r>
            <w:r w:rsidRPr="003034B2">
              <w:rPr>
                <w:bCs w:val="0"/>
              </w:rPr>
              <w:t xml:space="preserve"> (%)</w:t>
            </w:r>
          </w:p>
        </w:tc>
        <w:tc>
          <w:tcPr>
            <w:tcW w:w="1418" w:type="dxa"/>
          </w:tcPr>
          <w:p w14:paraId="257E73BD" w14:textId="77777777" w:rsidR="00456710" w:rsidRPr="003034B2" w:rsidRDefault="00456710" w:rsidP="00C857D3">
            <w:pPr>
              <w:cnfStyle w:val="100000000000" w:firstRow="1" w:lastRow="0" w:firstColumn="0" w:lastColumn="0" w:oddVBand="0" w:evenVBand="0" w:oddHBand="0" w:evenHBand="0" w:firstRowFirstColumn="0" w:firstRowLastColumn="0" w:lastRowFirstColumn="0" w:lastRowLastColumn="0"/>
              <w:rPr>
                <w:bCs w:val="0"/>
              </w:rPr>
            </w:pPr>
            <w:r w:rsidRPr="003034B2">
              <w:rPr>
                <w:bCs w:val="0"/>
              </w:rPr>
              <w:t>Mesh size</w:t>
            </w:r>
          </w:p>
        </w:tc>
        <w:tc>
          <w:tcPr>
            <w:tcW w:w="1984" w:type="dxa"/>
            <w:hideMark/>
          </w:tcPr>
          <w:p w14:paraId="7F2ADFCA" w14:textId="1408E833" w:rsidR="00456710" w:rsidRPr="00C857D3" w:rsidRDefault="00C857D3" w:rsidP="00C857D3">
            <w:pPr>
              <w:cnfStyle w:val="100000000000" w:firstRow="1" w:lastRow="0" w:firstColumn="0" w:lastColumn="0" w:oddVBand="0" w:evenVBand="0" w:oddHBand="0" w:evenHBand="0" w:firstRowFirstColumn="0" w:firstRowLastColumn="0" w:lastRowFirstColumn="0" w:lastRowLastColumn="0"/>
              <w:rPr>
                <w:bCs w:val="0"/>
              </w:rPr>
            </w:pPr>
            <w:r>
              <w:rPr>
                <w:bCs w:val="0"/>
              </w:rPr>
              <w:t xml:space="preserve">Reduced </w:t>
            </w:r>
            <w:r w:rsidR="00456710" w:rsidRPr="003034B2">
              <w:rPr>
                <w:bCs w:val="0"/>
              </w:rPr>
              <w:t>∆</w:t>
            </w:r>
            <w:r>
              <w:rPr>
                <w:bCs w:val="0"/>
              </w:rPr>
              <w:t xml:space="preserve">p </w:t>
            </w:r>
            <w:r w:rsidRPr="00C857D3">
              <w:rPr>
                <w:bCs w:val="0"/>
              </w:rPr>
              <w:t>(Sim)</w:t>
            </w:r>
            <w:r>
              <w:rPr>
                <w:bCs w:val="0"/>
              </w:rPr>
              <w:t xml:space="preserve"> kPa.m</w:t>
            </w:r>
            <w:r>
              <w:rPr>
                <w:bCs w:val="0"/>
                <w:vertAlign w:val="superscript"/>
              </w:rPr>
              <w:t>2</w:t>
            </w:r>
            <w:r>
              <w:rPr>
                <w:bCs w:val="0"/>
              </w:rPr>
              <w:t>/s</w:t>
            </w:r>
          </w:p>
        </w:tc>
        <w:tc>
          <w:tcPr>
            <w:tcW w:w="2003" w:type="dxa"/>
            <w:hideMark/>
          </w:tcPr>
          <w:p w14:paraId="2AD84930" w14:textId="576839D9" w:rsidR="00456710" w:rsidRPr="00C857D3" w:rsidRDefault="00C857D3" w:rsidP="00C857D3">
            <w:pPr>
              <w:cnfStyle w:val="100000000000" w:firstRow="1" w:lastRow="0" w:firstColumn="0" w:lastColumn="0" w:oddVBand="0" w:evenVBand="0" w:oddHBand="0" w:evenHBand="0" w:firstRowFirstColumn="0" w:firstRowLastColumn="0" w:lastRowFirstColumn="0" w:lastRowLastColumn="0"/>
              <w:rPr>
                <w:bCs w:val="0"/>
              </w:rPr>
            </w:pPr>
            <w:r>
              <w:rPr>
                <w:bCs w:val="0"/>
              </w:rPr>
              <w:t xml:space="preserve">Reduced </w:t>
            </w:r>
            <w:r w:rsidRPr="003034B2">
              <w:rPr>
                <w:bCs w:val="0"/>
              </w:rPr>
              <w:t>∆</w:t>
            </w:r>
            <w:r w:rsidRPr="00C857D3">
              <w:rPr>
                <w:bCs w:val="0"/>
              </w:rPr>
              <w:t xml:space="preserve">p </w:t>
            </w:r>
            <w:r>
              <w:rPr>
                <w:bCs w:val="0"/>
              </w:rPr>
              <w:t>(</w:t>
            </w:r>
            <w:r w:rsidR="00456710" w:rsidRPr="003034B2">
              <w:rPr>
                <w:bCs w:val="0"/>
              </w:rPr>
              <w:t>Exp</w:t>
            </w:r>
            <w:r>
              <w:rPr>
                <w:bCs w:val="0"/>
              </w:rPr>
              <w:t>) kPa.m</w:t>
            </w:r>
            <w:r>
              <w:rPr>
                <w:bCs w:val="0"/>
                <w:vertAlign w:val="superscript"/>
              </w:rPr>
              <w:t>2</w:t>
            </w:r>
            <w:r>
              <w:rPr>
                <w:bCs w:val="0"/>
              </w:rPr>
              <w:t>/s</w:t>
            </w:r>
          </w:p>
        </w:tc>
      </w:tr>
      <w:tr w:rsidR="00C857D3" w:rsidRPr="00D4067C" w14:paraId="516BD624"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2F5C77A5" w14:textId="77777777" w:rsidR="00456710" w:rsidRPr="00D4067C" w:rsidRDefault="00456710" w:rsidP="00C857D3">
            <w:pPr>
              <w:rPr>
                <w:color w:val="000000" w:themeColor="text1"/>
                <w:lang w:val="nl-NL"/>
              </w:rPr>
            </w:pPr>
            <w:r w:rsidRPr="00D4067C">
              <w:rPr>
                <w:color w:val="000000" w:themeColor="text1"/>
              </w:rPr>
              <w:t>0,001</w:t>
            </w:r>
          </w:p>
        </w:tc>
        <w:tc>
          <w:tcPr>
            <w:tcW w:w="1417" w:type="dxa"/>
            <w:hideMark/>
          </w:tcPr>
          <w:p w14:paraId="0966C20C"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Laminar</w:t>
            </w:r>
          </w:p>
        </w:tc>
        <w:tc>
          <w:tcPr>
            <w:tcW w:w="992" w:type="dxa"/>
          </w:tcPr>
          <w:p w14:paraId="462EF650" w14:textId="6EFF5EAD" w:rsidR="00456710" w:rsidRPr="00D4067C" w:rsidRDefault="000E2532"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w:t>
            </w:r>
            <w:r w:rsidR="00456710">
              <w:rPr>
                <w:color w:val="000000" w:themeColor="text1"/>
              </w:rPr>
              <w:t>35</w:t>
            </w:r>
          </w:p>
        </w:tc>
        <w:tc>
          <w:tcPr>
            <w:tcW w:w="1418" w:type="dxa"/>
          </w:tcPr>
          <w:p w14:paraId="12AC3E7F"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Coarse</w:t>
            </w:r>
          </w:p>
        </w:tc>
        <w:tc>
          <w:tcPr>
            <w:tcW w:w="1984" w:type="dxa"/>
            <w:hideMark/>
          </w:tcPr>
          <w:p w14:paraId="74E64308"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181</w:t>
            </w:r>
          </w:p>
        </w:tc>
        <w:tc>
          <w:tcPr>
            <w:tcW w:w="2003" w:type="dxa"/>
            <w:hideMark/>
          </w:tcPr>
          <w:p w14:paraId="40A69340"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161,8</w:t>
            </w:r>
          </w:p>
        </w:tc>
      </w:tr>
      <w:tr w:rsidR="00C857D3" w:rsidRPr="00D4067C" w14:paraId="6DDC7CE9"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5EC1F783" w14:textId="77777777" w:rsidR="0023080A" w:rsidRPr="00D4067C" w:rsidRDefault="0023080A" w:rsidP="00C857D3">
            <w:pPr>
              <w:rPr>
                <w:color w:val="000000" w:themeColor="text1"/>
              </w:rPr>
            </w:pPr>
          </w:p>
        </w:tc>
        <w:tc>
          <w:tcPr>
            <w:tcW w:w="1417" w:type="dxa"/>
          </w:tcPr>
          <w:p w14:paraId="52415333" w14:textId="77777777" w:rsidR="0023080A" w:rsidRPr="00D4067C" w:rsidRDefault="0023080A" w:rsidP="00C857D3">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92" w:type="dxa"/>
          </w:tcPr>
          <w:p w14:paraId="2F21B9F9" w14:textId="40F1F5D9" w:rsidR="0023080A" w:rsidRDefault="000E2532"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30-35</w:t>
            </w:r>
          </w:p>
        </w:tc>
        <w:tc>
          <w:tcPr>
            <w:tcW w:w="1418" w:type="dxa"/>
          </w:tcPr>
          <w:p w14:paraId="3BE85542" w14:textId="7F22D90C" w:rsidR="0023080A" w:rsidRDefault="0023080A"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Medium</w:t>
            </w:r>
          </w:p>
        </w:tc>
        <w:tc>
          <w:tcPr>
            <w:tcW w:w="1984" w:type="dxa"/>
          </w:tcPr>
          <w:p w14:paraId="5B1B899C" w14:textId="6A98537A" w:rsidR="0023080A" w:rsidRPr="00D4067C" w:rsidRDefault="00EB4AA5"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186</w:t>
            </w:r>
          </w:p>
        </w:tc>
        <w:tc>
          <w:tcPr>
            <w:tcW w:w="2003" w:type="dxa"/>
          </w:tcPr>
          <w:p w14:paraId="4A7B0E32" w14:textId="091EF6CC" w:rsidR="0023080A" w:rsidRPr="00D4067C" w:rsidRDefault="0023080A"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sidRPr="00D4067C">
              <w:rPr>
                <w:color w:val="000000" w:themeColor="text1"/>
              </w:rPr>
              <w:t>161,8</w:t>
            </w:r>
          </w:p>
        </w:tc>
      </w:tr>
      <w:tr w:rsidR="00C857D3" w:rsidRPr="00D4067C" w14:paraId="79A17A0B"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67747B62" w14:textId="77777777" w:rsidR="0023080A" w:rsidRPr="00D4067C" w:rsidRDefault="0023080A" w:rsidP="00C857D3">
            <w:pPr>
              <w:rPr>
                <w:color w:val="000000" w:themeColor="text1"/>
              </w:rPr>
            </w:pPr>
          </w:p>
        </w:tc>
        <w:tc>
          <w:tcPr>
            <w:tcW w:w="1417" w:type="dxa"/>
          </w:tcPr>
          <w:p w14:paraId="7AAE4506" w14:textId="77777777" w:rsidR="0023080A" w:rsidRPr="00D4067C" w:rsidRDefault="0023080A" w:rsidP="00C857D3">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92" w:type="dxa"/>
          </w:tcPr>
          <w:p w14:paraId="0A9B0300" w14:textId="1E9BBBC0" w:rsidR="0023080A" w:rsidRDefault="000E2532"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30-35</w:t>
            </w:r>
          </w:p>
        </w:tc>
        <w:tc>
          <w:tcPr>
            <w:tcW w:w="1418" w:type="dxa"/>
          </w:tcPr>
          <w:p w14:paraId="77CEC860" w14:textId="76ED8F93" w:rsidR="0023080A" w:rsidRDefault="0023080A"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Fine</w:t>
            </w:r>
          </w:p>
        </w:tc>
        <w:tc>
          <w:tcPr>
            <w:tcW w:w="1984" w:type="dxa"/>
          </w:tcPr>
          <w:p w14:paraId="52E9FF9D" w14:textId="50A82559" w:rsidR="0023080A" w:rsidRPr="00D4067C" w:rsidRDefault="00F85439"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193</w:t>
            </w:r>
          </w:p>
        </w:tc>
        <w:tc>
          <w:tcPr>
            <w:tcW w:w="2003" w:type="dxa"/>
          </w:tcPr>
          <w:p w14:paraId="760003DF" w14:textId="03EEB559" w:rsidR="0023080A" w:rsidRPr="00D4067C" w:rsidRDefault="0023080A"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sidRPr="00D4067C">
              <w:rPr>
                <w:color w:val="000000" w:themeColor="text1"/>
              </w:rPr>
              <w:t>161,8</w:t>
            </w:r>
          </w:p>
        </w:tc>
      </w:tr>
      <w:tr w:rsidR="00C857D3" w:rsidRPr="00D4067C" w14:paraId="6A60704A"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3102FF64" w14:textId="77777777" w:rsidR="00456710" w:rsidRPr="00D4067C" w:rsidRDefault="00456710" w:rsidP="00C857D3">
            <w:pPr>
              <w:rPr>
                <w:color w:val="000000" w:themeColor="text1"/>
                <w:lang w:val="nl-NL"/>
              </w:rPr>
            </w:pPr>
            <w:r w:rsidRPr="00D4067C">
              <w:rPr>
                <w:color w:val="000000" w:themeColor="text1"/>
              </w:rPr>
              <w:t>0,006</w:t>
            </w:r>
          </w:p>
        </w:tc>
        <w:tc>
          <w:tcPr>
            <w:tcW w:w="1417" w:type="dxa"/>
            <w:hideMark/>
          </w:tcPr>
          <w:p w14:paraId="5B0C70C6"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Laminar</w:t>
            </w:r>
          </w:p>
        </w:tc>
        <w:tc>
          <w:tcPr>
            <w:tcW w:w="992" w:type="dxa"/>
          </w:tcPr>
          <w:p w14:paraId="074F46C8" w14:textId="27C786DD" w:rsidR="00456710" w:rsidRPr="00D4067C" w:rsidRDefault="000E2532"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30-35</w:t>
            </w:r>
          </w:p>
        </w:tc>
        <w:tc>
          <w:tcPr>
            <w:tcW w:w="1418" w:type="dxa"/>
          </w:tcPr>
          <w:p w14:paraId="075B1AE3"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Coarse</w:t>
            </w:r>
          </w:p>
        </w:tc>
        <w:tc>
          <w:tcPr>
            <w:tcW w:w="1984" w:type="dxa"/>
            <w:hideMark/>
          </w:tcPr>
          <w:p w14:paraId="4D231ABB"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258</w:t>
            </w:r>
          </w:p>
        </w:tc>
        <w:tc>
          <w:tcPr>
            <w:tcW w:w="2003" w:type="dxa"/>
            <w:hideMark/>
          </w:tcPr>
          <w:p w14:paraId="56C54E7A"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161,8</w:t>
            </w:r>
          </w:p>
        </w:tc>
      </w:tr>
      <w:tr w:rsidR="00C857D3" w:rsidRPr="00D4067C" w14:paraId="3500D9D9"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10C0BC26" w14:textId="77777777" w:rsidR="00456710" w:rsidRPr="00D4067C" w:rsidRDefault="00456710" w:rsidP="00C857D3">
            <w:pPr>
              <w:rPr>
                <w:color w:val="000000" w:themeColor="text1"/>
                <w:lang w:val="nl-NL"/>
              </w:rPr>
            </w:pPr>
            <w:r w:rsidRPr="00D4067C">
              <w:rPr>
                <w:color w:val="000000" w:themeColor="text1"/>
              </w:rPr>
              <w:t>0,0135</w:t>
            </w:r>
          </w:p>
        </w:tc>
        <w:tc>
          <w:tcPr>
            <w:tcW w:w="1417" w:type="dxa"/>
            <w:hideMark/>
          </w:tcPr>
          <w:p w14:paraId="4CFEBB8C"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Laminar</w:t>
            </w:r>
          </w:p>
        </w:tc>
        <w:tc>
          <w:tcPr>
            <w:tcW w:w="992" w:type="dxa"/>
          </w:tcPr>
          <w:p w14:paraId="636DB71C" w14:textId="4FD1FAD1" w:rsidR="00456710" w:rsidRPr="00D4067C" w:rsidRDefault="000E2532"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30-35</w:t>
            </w:r>
          </w:p>
        </w:tc>
        <w:tc>
          <w:tcPr>
            <w:tcW w:w="1418" w:type="dxa"/>
          </w:tcPr>
          <w:p w14:paraId="0316916E"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Coarse</w:t>
            </w:r>
          </w:p>
        </w:tc>
        <w:tc>
          <w:tcPr>
            <w:tcW w:w="1984" w:type="dxa"/>
            <w:hideMark/>
          </w:tcPr>
          <w:p w14:paraId="13D5DDCA" w14:textId="137491B5" w:rsidR="00456710" w:rsidRPr="00D4067C" w:rsidRDefault="00D730E2"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Pr>
                <w:color w:val="000000" w:themeColor="text1"/>
              </w:rPr>
              <w:t>360</w:t>
            </w:r>
          </w:p>
        </w:tc>
        <w:tc>
          <w:tcPr>
            <w:tcW w:w="2003" w:type="dxa"/>
            <w:hideMark/>
          </w:tcPr>
          <w:p w14:paraId="0EAA440A"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210</w:t>
            </w:r>
          </w:p>
        </w:tc>
      </w:tr>
      <w:tr w:rsidR="00C857D3" w:rsidRPr="00D4067C" w14:paraId="391D6796"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47CD8E8E" w14:textId="77777777" w:rsidR="004C06D7" w:rsidRPr="00D4067C" w:rsidRDefault="004C06D7" w:rsidP="00C857D3">
            <w:pPr>
              <w:rPr>
                <w:color w:val="000000" w:themeColor="text1"/>
                <w:lang w:val="nl-NL"/>
              </w:rPr>
            </w:pPr>
          </w:p>
        </w:tc>
        <w:tc>
          <w:tcPr>
            <w:tcW w:w="1417" w:type="dxa"/>
          </w:tcPr>
          <w:p w14:paraId="33E2C882" w14:textId="381BA542" w:rsidR="004C06D7" w:rsidRPr="00D4067C" w:rsidRDefault="004C06D7"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kEpsilon</w:t>
            </w:r>
          </w:p>
        </w:tc>
        <w:tc>
          <w:tcPr>
            <w:tcW w:w="992" w:type="dxa"/>
          </w:tcPr>
          <w:p w14:paraId="1E3304C9" w14:textId="3F54E1E5" w:rsidR="004C06D7" w:rsidRDefault="000E2532"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30-35</w:t>
            </w:r>
          </w:p>
        </w:tc>
        <w:tc>
          <w:tcPr>
            <w:tcW w:w="1418" w:type="dxa"/>
          </w:tcPr>
          <w:p w14:paraId="264B5987" w14:textId="619295A9" w:rsidR="004C06D7" w:rsidRDefault="004C06D7"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Medium</w:t>
            </w:r>
          </w:p>
        </w:tc>
        <w:tc>
          <w:tcPr>
            <w:tcW w:w="1984" w:type="dxa"/>
          </w:tcPr>
          <w:p w14:paraId="33B666F6" w14:textId="4F8459B2" w:rsidR="004C06D7" w:rsidRPr="00D4067C" w:rsidRDefault="004C06D7"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360</w:t>
            </w:r>
          </w:p>
        </w:tc>
        <w:tc>
          <w:tcPr>
            <w:tcW w:w="2003" w:type="dxa"/>
          </w:tcPr>
          <w:p w14:paraId="7798B9D0" w14:textId="2371F1AF" w:rsidR="004C06D7" w:rsidRPr="00D4067C" w:rsidRDefault="004C06D7"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210</w:t>
            </w:r>
          </w:p>
        </w:tc>
      </w:tr>
      <w:tr w:rsidR="00C857D3" w:rsidRPr="00D4067C" w14:paraId="1E7E3751"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7CB225BB" w14:textId="77777777" w:rsidR="00456710" w:rsidRPr="00D4067C" w:rsidRDefault="00456710" w:rsidP="00C857D3">
            <w:pPr>
              <w:rPr>
                <w:color w:val="000000" w:themeColor="text1"/>
                <w:lang w:val="nl-NL"/>
              </w:rPr>
            </w:pPr>
          </w:p>
        </w:tc>
        <w:tc>
          <w:tcPr>
            <w:tcW w:w="1417" w:type="dxa"/>
            <w:hideMark/>
          </w:tcPr>
          <w:p w14:paraId="595E7736"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kEpsilon</w:t>
            </w:r>
          </w:p>
        </w:tc>
        <w:tc>
          <w:tcPr>
            <w:tcW w:w="992" w:type="dxa"/>
          </w:tcPr>
          <w:p w14:paraId="18102B43"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50</w:t>
            </w:r>
          </w:p>
        </w:tc>
        <w:tc>
          <w:tcPr>
            <w:tcW w:w="1418" w:type="dxa"/>
          </w:tcPr>
          <w:p w14:paraId="3F58583F"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Fine</w:t>
            </w:r>
          </w:p>
        </w:tc>
        <w:tc>
          <w:tcPr>
            <w:tcW w:w="1984" w:type="dxa"/>
            <w:hideMark/>
          </w:tcPr>
          <w:p w14:paraId="3B3E377D"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148</w:t>
            </w:r>
          </w:p>
        </w:tc>
        <w:tc>
          <w:tcPr>
            <w:tcW w:w="2003" w:type="dxa"/>
            <w:hideMark/>
          </w:tcPr>
          <w:p w14:paraId="5CE37EA4" w14:textId="3F0DE8BE"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p>
        </w:tc>
      </w:tr>
      <w:tr w:rsidR="00C857D3" w:rsidRPr="00D4067C" w14:paraId="6A78618D"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6B1CDAD1" w14:textId="77777777" w:rsidR="00456710" w:rsidRPr="00D4067C" w:rsidRDefault="00456710" w:rsidP="00C857D3">
            <w:pPr>
              <w:rPr>
                <w:color w:val="000000" w:themeColor="text1"/>
                <w:lang w:val="nl-NL"/>
              </w:rPr>
            </w:pPr>
          </w:p>
        </w:tc>
        <w:tc>
          <w:tcPr>
            <w:tcW w:w="1417" w:type="dxa"/>
            <w:hideMark/>
          </w:tcPr>
          <w:p w14:paraId="4D036D33"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kOmega</w:t>
            </w:r>
          </w:p>
        </w:tc>
        <w:tc>
          <w:tcPr>
            <w:tcW w:w="992" w:type="dxa"/>
          </w:tcPr>
          <w:p w14:paraId="17811F50"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50</w:t>
            </w:r>
          </w:p>
        </w:tc>
        <w:tc>
          <w:tcPr>
            <w:tcW w:w="1418" w:type="dxa"/>
          </w:tcPr>
          <w:p w14:paraId="4F9AF51C"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Fine</w:t>
            </w:r>
          </w:p>
        </w:tc>
        <w:tc>
          <w:tcPr>
            <w:tcW w:w="1984" w:type="dxa"/>
            <w:hideMark/>
          </w:tcPr>
          <w:p w14:paraId="06BA2418"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74</w:t>
            </w:r>
          </w:p>
        </w:tc>
        <w:tc>
          <w:tcPr>
            <w:tcW w:w="2003" w:type="dxa"/>
            <w:hideMark/>
          </w:tcPr>
          <w:p w14:paraId="2E0755EE" w14:textId="0CD9EE78"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p>
        </w:tc>
      </w:tr>
      <w:tr w:rsidR="00C857D3" w:rsidRPr="00D4067C" w14:paraId="7DC9E374"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2743531D" w14:textId="77777777" w:rsidR="00456710" w:rsidRPr="00D4067C" w:rsidRDefault="00456710" w:rsidP="00C857D3">
            <w:pPr>
              <w:rPr>
                <w:color w:val="000000" w:themeColor="text1"/>
                <w:lang w:val="nl-NL"/>
              </w:rPr>
            </w:pPr>
            <w:r w:rsidRPr="00D4067C">
              <w:rPr>
                <w:color w:val="000000" w:themeColor="text1"/>
              </w:rPr>
              <w:t>0,021</w:t>
            </w:r>
          </w:p>
        </w:tc>
        <w:tc>
          <w:tcPr>
            <w:tcW w:w="1417" w:type="dxa"/>
            <w:hideMark/>
          </w:tcPr>
          <w:p w14:paraId="5CD840CC"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Laminar</w:t>
            </w:r>
          </w:p>
        </w:tc>
        <w:tc>
          <w:tcPr>
            <w:tcW w:w="992" w:type="dxa"/>
          </w:tcPr>
          <w:p w14:paraId="6F3AB3F7" w14:textId="3C4EE3DB" w:rsidR="00456710" w:rsidRPr="00D4067C" w:rsidRDefault="000E2532"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30-35</w:t>
            </w:r>
          </w:p>
        </w:tc>
        <w:tc>
          <w:tcPr>
            <w:tcW w:w="1418" w:type="dxa"/>
          </w:tcPr>
          <w:p w14:paraId="3A16ED1D"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Coarse</w:t>
            </w:r>
          </w:p>
        </w:tc>
        <w:tc>
          <w:tcPr>
            <w:tcW w:w="1984" w:type="dxa"/>
            <w:hideMark/>
          </w:tcPr>
          <w:p w14:paraId="1C93380C"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437</w:t>
            </w:r>
          </w:p>
        </w:tc>
        <w:tc>
          <w:tcPr>
            <w:tcW w:w="2003" w:type="dxa"/>
            <w:hideMark/>
          </w:tcPr>
          <w:p w14:paraId="56D9D4E9"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251</w:t>
            </w:r>
          </w:p>
        </w:tc>
      </w:tr>
      <w:tr w:rsidR="00C857D3" w:rsidRPr="00D4067C" w14:paraId="293395B6"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4527E029" w14:textId="77777777" w:rsidR="00456710" w:rsidRPr="00D4067C" w:rsidRDefault="00456710" w:rsidP="00C857D3">
            <w:pPr>
              <w:rPr>
                <w:color w:val="000000" w:themeColor="text1"/>
                <w:lang w:val="nl-NL"/>
              </w:rPr>
            </w:pPr>
            <w:r w:rsidRPr="00D4067C">
              <w:rPr>
                <w:color w:val="000000" w:themeColor="text1"/>
              </w:rPr>
              <w:t>0,12</w:t>
            </w:r>
          </w:p>
        </w:tc>
        <w:tc>
          <w:tcPr>
            <w:tcW w:w="1417" w:type="dxa"/>
            <w:hideMark/>
          </w:tcPr>
          <w:p w14:paraId="25CF6B06" w14:textId="79F08178"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Laminar</w:t>
            </w:r>
          </w:p>
        </w:tc>
        <w:tc>
          <w:tcPr>
            <w:tcW w:w="992" w:type="dxa"/>
          </w:tcPr>
          <w:p w14:paraId="21498EC3" w14:textId="38799F42" w:rsidR="00456710" w:rsidRPr="00D4067C" w:rsidRDefault="000E2532"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30-35</w:t>
            </w:r>
          </w:p>
        </w:tc>
        <w:tc>
          <w:tcPr>
            <w:tcW w:w="1418" w:type="dxa"/>
          </w:tcPr>
          <w:p w14:paraId="1DF6908E"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Coarse</w:t>
            </w:r>
          </w:p>
        </w:tc>
        <w:tc>
          <w:tcPr>
            <w:tcW w:w="1984" w:type="dxa"/>
            <w:hideMark/>
          </w:tcPr>
          <w:p w14:paraId="17145687"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1972</w:t>
            </w:r>
          </w:p>
        </w:tc>
        <w:tc>
          <w:tcPr>
            <w:tcW w:w="2003" w:type="dxa"/>
            <w:hideMark/>
          </w:tcPr>
          <w:p w14:paraId="024842B4"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739</w:t>
            </w:r>
          </w:p>
        </w:tc>
      </w:tr>
      <w:tr w:rsidR="00C857D3" w:rsidRPr="00D4067C" w14:paraId="6F68B402"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6DD92A37" w14:textId="77777777" w:rsidR="00700BB9" w:rsidRPr="00D4067C" w:rsidRDefault="00700BB9" w:rsidP="00C857D3">
            <w:pPr>
              <w:rPr>
                <w:color w:val="000000" w:themeColor="text1"/>
                <w:lang w:val="nl-NL"/>
              </w:rPr>
            </w:pPr>
          </w:p>
        </w:tc>
        <w:tc>
          <w:tcPr>
            <w:tcW w:w="1417" w:type="dxa"/>
          </w:tcPr>
          <w:p w14:paraId="3F358521" w14:textId="1ECE91E9" w:rsidR="00700BB9" w:rsidRPr="00D4067C" w:rsidRDefault="00700BB9"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kOmega</w:t>
            </w:r>
          </w:p>
        </w:tc>
        <w:tc>
          <w:tcPr>
            <w:tcW w:w="992" w:type="dxa"/>
          </w:tcPr>
          <w:p w14:paraId="0341144A" w14:textId="75C061BF" w:rsidR="00700BB9" w:rsidRDefault="00700BB9"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30-35</w:t>
            </w:r>
          </w:p>
        </w:tc>
        <w:tc>
          <w:tcPr>
            <w:tcW w:w="1418" w:type="dxa"/>
          </w:tcPr>
          <w:p w14:paraId="72B4116E" w14:textId="7072CEE0" w:rsidR="00700BB9" w:rsidRDefault="00700BB9"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Medium</w:t>
            </w:r>
          </w:p>
        </w:tc>
        <w:tc>
          <w:tcPr>
            <w:tcW w:w="1984" w:type="dxa"/>
          </w:tcPr>
          <w:p w14:paraId="010D8BCC" w14:textId="7F775631" w:rsidR="00700BB9" w:rsidRPr="00D4067C" w:rsidRDefault="00700BB9"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1369</w:t>
            </w:r>
          </w:p>
        </w:tc>
        <w:tc>
          <w:tcPr>
            <w:tcW w:w="2003" w:type="dxa"/>
          </w:tcPr>
          <w:p w14:paraId="20328885" w14:textId="77777777" w:rsidR="00700BB9" w:rsidRDefault="00700BB9"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Pr>
                <w:color w:val="000000" w:themeColor="text1"/>
                <w:lang w:val="nl-NL"/>
              </w:rPr>
              <w:t>739</w:t>
            </w:r>
          </w:p>
          <w:p w14:paraId="7FB8CBA0" w14:textId="77777777" w:rsidR="00700BB9" w:rsidRPr="00D4067C" w:rsidRDefault="00700BB9"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p>
        </w:tc>
      </w:tr>
      <w:tr w:rsidR="00C857D3" w:rsidRPr="00D4067C" w14:paraId="7361E0B3"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786648F4" w14:textId="77777777" w:rsidR="0088788D" w:rsidRPr="00D4067C" w:rsidRDefault="0088788D" w:rsidP="00C857D3">
            <w:pPr>
              <w:rPr>
                <w:color w:val="000000" w:themeColor="text1"/>
                <w:lang w:val="nl-NL"/>
              </w:rPr>
            </w:pPr>
          </w:p>
        </w:tc>
        <w:tc>
          <w:tcPr>
            <w:tcW w:w="1417" w:type="dxa"/>
          </w:tcPr>
          <w:p w14:paraId="0709B540" w14:textId="0CF63ABA" w:rsidR="0088788D" w:rsidRDefault="0088788D"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kOmega</w:t>
            </w:r>
          </w:p>
        </w:tc>
        <w:tc>
          <w:tcPr>
            <w:tcW w:w="992" w:type="dxa"/>
          </w:tcPr>
          <w:p w14:paraId="1A7B0E6D" w14:textId="5D37A33F" w:rsidR="0088788D" w:rsidRDefault="0088788D"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30-35</w:t>
            </w:r>
          </w:p>
        </w:tc>
        <w:tc>
          <w:tcPr>
            <w:tcW w:w="1418" w:type="dxa"/>
          </w:tcPr>
          <w:p w14:paraId="7DE52B95" w14:textId="3A7E9223" w:rsidR="0088788D" w:rsidRDefault="0088788D"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Coarse</w:t>
            </w:r>
          </w:p>
        </w:tc>
        <w:tc>
          <w:tcPr>
            <w:tcW w:w="1984" w:type="dxa"/>
          </w:tcPr>
          <w:p w14:paraId="5BC5F7FA" w14:textId="77777777" w:rsidR="0088788D" w:rsidRDefault="0088788D" w:rsidP="00C857D3">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003" w:type="dxa"/>
          </w:tcPr>
          <w:p w14:paraId="54C70D9B" w14:textId="77777777" w:rsidR="0088788D" w:rsidRDefault="0088788D"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p>
        </w:tc>
      </w:tr>
      <w:tr w:rsidR="00C857D3" w:rsidRPr="00D4067C" w14:paraId="14BBC8D0"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3B0321F0" w14:textId="4DAC0D63" w:rsidR="00456710" w:rsidRPr="00D4067C" w:rsidRDefault="00456710" w:rsidP="00C857D3">
            <w:pPr>
              <w:rPr>
                <w:color w:val="000000" w:themeColor="text1"/>
                <w:lang w:val="nl-NL"/>
              </w:rPr>
            </w:pPr>
          </w:p>
        </w:tc>
        <w:tc>
          <w:tcPr>
            <w:tcW w:w="1417" w:type="dxa"/>
            <w:hideMark/>
          </w:tcPr>
          <w:p w14:paraId="0239D539"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kEpsilon</w:t>
            </w:r>
          </w:p>
        </w:tc>
        <w:tc>
          <w:tcPr>
            <w:tcW w:w="992" w:type="dxa"/>
          </w:tcPr>
          <w:p w14:paraId="7FB5A7CC"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50</w:t>
            </w:r>
          </w:p>
        </w:tc>
        <w:tc>
          <w:tcPr>
            <w:tcW w:w="1418" w:type="dxa"/>
          </w:tcPr>
          <w:p w14:paraId="76F330DF"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Fine</w:t>
            </w:r>
          </w:p>
        </w:tc>
        <w:tc>
          <w:tcPr>
            <w:tcW w:w="1984" w:type="dxa"/>
            <w:hideMark/>
          </w:tcPr>
          <w:p w14:paraId="6AA6E434"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340</w:t>
            </w:r>
          </w:p>
        </w:tc>
        <w:tc>
          <w:tcPr>
            <w:tcW w:w="2003" w:type="dxa"/>
            <w:hideMark/>
          </w:tcPr>
          <w:p w14:paraId="1F8D8F36" w14:textId="3C95B439" w:rsidR="00456710" w:rsidRPr="00D4067C" w:rsidRDefault="00456710" w:rsidP="00FC49F6">
            <w:pPr>
              <w:keepNext/>
              <w:cnfStyle w:val="000000100000" w:firstRow="0" w:lastRow="0" w:firstColumn="0" w:lastColumn="0" w:oddVBand="0" w:evenVBand="0" w:oddHBand="1" w:evenHBand="0" w:firstRowFirstColumn="0" w:firstRowLastColumn="0" w:lastRowFirstColumn="0" w:lastRowLastColumn="0"/>
              <w:rPr>
                <w:color w:val="000000" w:themeColor="text1"/>
                <w:lang w:val="nl-NL"/>
              </w:rPr>
            </w:pPr>
          </w:p>
        </w:tc>
      </w:tr>
    </w:tbl>
    <w:p w14:paraId="229F1813" w14:textId="2DE1CB02" w:rsidR="00A427DF" w:rsidRDefault="00FC49F6" w:rsidP="00FC49F6">
      <w:pPr>
        <w:pStyle w:val="Bijschrift"/>
        <w:rPr>
          <w:color w:val="000000" w:themeColor="text1"/>
        </w:rPr>
      </w:pPr>
      <w:bookmarkStart w:id="97" w:name="_Ref452366351"/>
      <w:bookmarkStart w:id="98" w:name="_Toc452370962"/>
      <w:r>
        <w:t xml:space="preserve">Table </w:t>
      </w:r>
      <w:r>
        <w:fldChar w:fldCharType="begin"/>
      </w:r>
      <w:r>
        <w:instrText xml:space="preserve"> SEQ Tabel \* ARABIC </w:instrText>
      </w:r>
      <w:r>
        <w:fldChar w:fldCharType="separate"/>
      </w:r>
      <w:r>
        <w:rPr>
          <w:noProof/>
        </w:rPr>
        <w:t>10</w:t>
      </w:r>
      <w:r>
        <w:fldChar w:fldCharType="end"/>
      </w:r>
      <w:bookmarkEnd w:id="97"/>
      <w:r>
        <w:t>: Simulation results for different cases (Trial 1)</w:t>
      </w:r>
      <w:bookmarkEnd w:id="98"/>
    </w:p>
    <w:p w14:paraId="5497CFB9" w14:textId="373C8028" w:rsidR="00BD44F9" w:rsidRDefault="00BD44F9">
      <w:pPr>
        <w:rPr>
          <w:color w:val="000000" w:themeColor="text1"/>
        </w:rPr>
      </w:pPr>
      <w:r>
        <w:rPr>
          <w:color w:val="000000" w:themeColor="text1"/>
        </w:rPr>
        <w:br w:type="page"/>
      </w:r>
    </w:p>
    <w:p w14:paraId="270D3EBF" w14:textId="51C3C13A" w:rsidR="00061ABC" w:rsidRDefault="00BD44F9" w:rsidP="004C19D0">
      <w:pPr>
        <w:rPr>
          <w:color w:val="000000" w:themeColor="text1"/>
        </w:rPr>
      </w:pPr>
      <w:r>
        <w:rPr>
          <w:color w:val="000000" w:themeColor="text1"/>
        </w:rPr>
        <w:lastRenderedPageBreak/>
        <w:t>Follo</w:t>
      </w:r>
      <w:r w:rsidR="000109CF">
        <w:rPr>
          <w:color w:val="000000" w:themeColor="text1"/>
        </w:rPr>
        <w:t>wing points give conclusions after investigation of</w:t>
      </w:r>
      <w:r>
        <w:rPr>
          <w:color w:val="000000" w:themeColor="text1"/>
        </w:rPr>
        <w:t xml:space="preserve"> the results:</w:t>
      </w:r>
    </w:p>
    <w:p w14:paraId="1CCEDAB1" w14:textId="77777777" w:rsidR="00BD44F9" w:rsidRDefault="00BD44F9" w:rsidP="004C19D0">
      <w:pPr>
        <w:rPr>
          <w:color w:val="000000" w:themeColor="text1"/>
        </w:rPr>
      </w:pPr>
    </w:p>
    <w:p w14:paraId="422CF26A" w14:textId="46A8675B" w:rsidR="00BD44F9" w:rsidRPr="00BD44F9" w:rsidRDefault="00BD44F9" w:rsidP="00BD44F9">
      <w:pPr>
        <w:pStyle w:val="Lijstalinea"/>
        <w:numPr>
          <w:ilvl w:val="0"/>
          <w:numId w:val="6"/>
        </w:numPr>
        <w:rPr>
          <w:color w:val="000000" w:themeColor="text1"/>
        </w:rPr>
      </w:pPr>
      <w:r>
        <w:rPr>
          <w:color w:val="000000" w:themeColor="text1"/>
        </w:rPr>
        <w:t>Geometry and porosity</w:t>
      </w:r>
    </w:p>
    <w:p w14:paraId="5C79B7FF" w14:textId="51B42F44" w:rsidR="00C857D3" w:rsidRDefault="00FD6D76" w:rsidP="00625F73">
      <w:pPr>
        <w:jc w:val="both"/>
        <w:rPr>
          <w:color w:val="000000" w:themeColor="text1"/>
        </w:rPr>
      </w:pPr>
      <w:r>
        <w:rPr>
          <w:color w:val="000000" w:themeColor="text1"/>
        </w:rPr>
        <w:t>For randomization of the bed (</w:t>
      </w:r>
      <w:r w:rsidRPr="00FD6D76">
        <w:rPr>
          <w:rStyle w:val="hyperlink1"/>
        </w:rPr>
        <w:fldChar w:fldCharType="begin"/>
      </w:r>
      <w:r w:rsidRPr="00FD6D76">
        <w:rPr>
          <w:rStyle w:val="hyperlink1"/>
        </w:rPr>
        <w:instrText xml:space="preserve"> REF _Ref452366749 \h </w:instrText>
      </w:r>
      <w:r w:rsidRPr="00FD6D76">
        <w:rPr>
          <w:rStyle w:val="hyperlink1"/>
        </w:rPr>
      </w:r>
      <w:r>
        <w:rPr>
          <w:rStyle w:val="hyperlink1"/>
        </w:rPr>
        <w:instrText xml:space="preserve"> \* MERGEFORMAT </w:instrText>
      </w:r>
      <w:r w:rsidRPr="00FD6D76">
        <w:rPr>
          <w:rStyle w:val="hyperlink1"/>
        </w:rPr>
        <w:fldChar w:fldCharType="separate"/>
      </w:r>
      <w:r w:rsidRPr="00FD6D76">
        <w:rPr>
          <w:rStyle w:val="hyperlink1"/>
        </w:rPr>
        <w:t>Randomization of spherical packings</w:t>
      </w:r>
      <w:r w:rsidRPr="00FD6D76">
        <w:rPr>
          <w:rStyle w:val="hyperlink1"/>
        </w:rPr>
        <w:fldChar w:fldCharType="end"/>
      </w:r>
      <w:r>
        <w:rPr>
          <w:color w:val="000000" w:themeColor="text1"/>
        </w:rPr>
        <w:t xml:space="preserve">) a dynamical simulation was made. To achieve to wanted porosity the bed got compressed at the end. It seems </w:t>
      </w:r>
      <w:r w:rsidRPr="00FD6D76">
        <w:rPr>
          <w:i/>
          <w:color w:val="000000" w:themeColor="text1"/>
        </w:rPr>
        <w:t>Yade</w:t>
      </w:r>
      <w:r>
        <w:rPr>
          <w:color w:val="000000" w:themeColor="text1"/>
        </w:rPr>
        <w:t xml:space="preserve"> compressed slightly too much even though script did not contain errors. </w:t>
      </w:r>
      <w:r w:rsidR="00625F73">
        <w:rPr>
          <w:color w:val="000000" w:themeColor="text1"/>
        </w:rPr>
        <w:t>The</w:t>
      </w:r>
      <w:r>
        <w:rPr>
          <w:color w:val="000000" w:themeColor="text1"/>
        </w:rPr>
        <w:t xml:space="preserve"> amoun</w:t>
      </w:r>
      <w:r w:rsidR="00E84674">
        <w:rPr>
          <w:color w:val="000000" w:themeColor="text1"/>
        </w:rPr>
        <w:t xml:space="preserve">t of spheres </w:t>
      </w:r>
      <w:r w:rsidR="00625F73">
        <w:rPr>
          <w:color w:val="000000" w:themeColor="text1"/>
        </w:rPr>
        <w:t>is too much. To oppose this slight over-compression 2797 spheres will be taken in trail 2 instead of 2788. To motivate the normalisation also 1/5</w:t>
      </w:r>
      <w:r w:rsidR="00625F73" w:rsidRPr="00625F73">
        <w:rPr>
          <w:color w:val="000000" w:themeColor="text1"/>
          <w:vertAlign w:val="superscript"/>
        </w:rPr>
        <w:t>th</w:t>
      </w:r>
      <w:r w:rsidR="00625F73">
        <w:rPr>
          <w:color w:val="000000" w:themeColor="text1"/>
        </w:rPr>
        <w:t xml:space="preserve"> will be tried.</w:t>
      </w:r>
    </w:p>
    <w:p w14:paraId="08861E72" w14:textId="02D82B0B" w:rsidR="00625F73" w:rsidRPr="000109CF" w:rsidRDefault="000109CF" w:rsidP="00D80405">
      <w:pPr>
        <w:jc w:val="both"/>
        <w:rPr>
          <w:color w:val="000000" w:themeColor="text1"/>
        </w:rPr>
      </w:pPr>
      <w:r>
        <w:rPr>
          <w:color w:val="000000" w:themeColor="text1"/>
        </w:rPr>
        <w:t xml:space="preserve">Because of tolerance, there are induced gaps and overlaps. It is possible that more overlaps were created as such lowering the possible paths, which increases pressure drop for the simulation. The filtering script is revisited and a good threshold would be maximum </w:t>
      </w:r>
      <w:r w:rsidRPr="000109CF">
        <w:rPr>
          <w:color w:val="000000" w:themeColor="text1"/>
        </w:rPr>
        <w:t xml:space="preserve">± </w:t>
      </w:r>
      <w:r>
        <w:rPr>
          <w:color w:val="000000" w:themeColor="text1"/>
        </w:rPr>
        <w:t>5% R</w:t>
      </w:r>
      <w:r>
        <w:rPr>
          <w:color w:val="000000" w:themeColor="text1"/>
          <w:vertAlign w:val="subscript"/>
        </w:rPr>
        <w:t>s</w:t>
      </w:r>
      <w:r>
        <w:rPr>
          <w:color w:val="000000" w:themeColor="text1"/>
        </w:rPr>
        <w:t xml:space="preserve"> interval of touching to get a good interchange between gap and overlap.</w:t>
      </w:r>
    </w:p>
    <w:p w14:paraId="4591EA98" w14:textId="0525CAD4" w:rsidR="00BD44F9" w:rsidRDefault="001B327E" w:rsidP="00D80405">
      <w:pPr>
        <w:jc w:val="both"/>
        <w:rPr>
          <w:color w:val="000000" w:themeColor="text1"/>
        </w:rPr>
      </w:pPr>
      <w:r>
        <w:rPr>
          <w:color w:val="000000" w:themeColor="text1"/>
        </w:rPr>
        <w:t xml:space="preserve">Looking to Blake-Kozeny and Ergun equations </w:t>
      </w:r>
      <w:r w:rsidR="00D80405">
        <w:rPr>
          <w:color w:val="000000" w:themeColor="text1"/>
        </w:rPr>
        <w:t xml:space="preserve">the pressure is highly dependent on the porosity (power 2 -or 3). Results are very sensitive for incorrect porosity and therefore geometry is very important and should represent reality correctly to get good results. </w:t>
      </w:r>
    </w:p>
    <w:p w14:paraId="519BFC56" w14:textId="77777777" w:rsidR="001B327E" w:rsidRDefault="001B327E" w:rsidP="004C19D0">
      <w:pPr>
        <w:rPr>
          <w:color w:val="000000" w:themeColor="text1"/>
        </w:rPr>
      </w:pPr>
    </w:p>
    <w:p w14:paraId="52B09B7E" w14:textId="0138E790" w:rsidR="00E910F9" w:rsidRPr="00E910F9" w:rsidRDefault="00E910F9" w:rsidP="004C19D0">
      <w:pPr>
        <w:pStyle w:val="Lijstalinea"/>
        <w:numPr>
          <w:ilvl w:val="0"/>
          <w:numId w:val="6"/>
        </w:numPr>
        <w:rPr>
          <w:color w:val="000000" w:themeColor="text1"/>
        </w:rPr>
      </w:pPr>
      <w:r>
        <w:rPr>
          <w:color w:val="000000" w:themeColor="text1"/>
        </w:rPr>
        <w:t>Mesh</w:t>
      </w:r>
    </w:p>
    <w:p w14:paraId="0716C5D6" w14:textId="7B49979C" w:rsidR="00E910F9" w:rsidRDefault="00AE626B" w:rsidP="00E910F9">
      <w:pPr>
        <w:jc w:val="both"/>
        <w:rPr>
          <w:color w:val="000000" w:themeColor="text1"/>
        </w:rPr>
      </w:pPr>
      <w:r>
        <w:rPr>
          <w:color w:val="000000" w:themeColor="text1"/>
        </w:rPr>
        <w:t xml:space="preserve">Up to Forchheimer regime it seems laminar models are sufficient to give appropriate results. At high velocity range introducing turbulency models can give quite some difference. </w:t>
      </w:r>
      <w:r w:rsidR="00E910F9">
        <w:rPr>
          <w:color w:val="000000" w:themeColor="text1"/>
        </w:rPr>
        <w:t>The boundary walls of the mesh are divided in inletWalls, porousWalls, sphereSurfaces and outletWalls. In this way fineness of the mesh could be manipulated close to each patch. The yPlus value was not always correct, because it should be between 3</w:t>
      </w:r>
      <w:r>
        <w:rPr>
          <w:color w:val="000000" w:themeColor="text1"/>
        </w:rPr>
        <w:t>0 and 300 to use wall function.</w:t>
      </w:r>
    </w:p>
    <w:p w14:paraId="196CBADE" w14:textId="77777777" w:rsidR="00AE626B" w:rsidRDefault="00AE626B" w:rsidP="00E910F9">
      <w:pPr>
        <w:jc w:val="both"/>
        <w:rPr>
          <w:color w:val="000000" w:themeColor="text1"/>
        </w:rPr>
      </w:pPr>
    </w:p>
    <w:p w14:paraId="514A2804" w14:textId="6D5B4F9C" w:rsidR="00AE626B" w:rsidRPr="00AE626B" w:rsidRDefault="00AE626B" w:rsidP="00AE626B">
      <w:pPr>
        <w:pStyle w:val="Lijstalinea"/>
        <w:numPr>
          <w:ilvl w:val="0"/>
          <w:numId w:val="6"/>
        </w:numPr>
        <w:jc w:val="both"/>
        <w:rPr>
          <w:color w:val="000000" w:themeColor="text1"/>
        </w:rPr>
      </w:pPr>
      <w:r>
        <w:rPr>
          <w:color w:val="000000" w:themeColor="text1"/>
        </w:rPr>
        <w:t>Packing</w:t>
      </w:r>
    </w:p>
    <w:p w14:paraId="7F183E06" w14:textId="656D4ACB" w:rsidR="00E910F9" w:rsidRDefault="00AE626B" w:rsidP="00AE626B">
      <w:pPr>
        <w:jc w:val="both"/>
        <w:rPr>
          <w:color w:val="000000" w:themeColor="text1"/>
        </w:rPr>
      </w:pPr>
      <w:r>
        <w:rPr>
          <w:color w:val="000000" w:themeColor="text1"/>
        </w:rPr>
        <w:t>Another possibility of incorrect representation could be the packing. The method taken is static and uncoupled from DEM. Spheres could be still flexible and move slightly which decreases the pressure needed. But for such a dense packing (</w:t>
      </w:r>
      <m:oMath>
        <m:r>
          <w:rPr>
            <w:rFonts w:ascii="Cambria Math" w:hAnsi="Cambria Math"/>
            <w:color w:val="000000" w:themeColor="text1"/>
          </w:rPr>
          <m:t>ϵ=35%</m:t>
        </m:r>
      </m:oMath>
      <w:r>
        <w:rPr>
          <w:color w:val="000000" w:themeColor="text1"/>
        </w:rPr>
        <w:t>) this movement could be considered rather small. If needed it would be possible to make CFDEM simulations to couple fluid flow and particles.</w:t>
      </w:r>
    </w:p>
    <w:p w14:paraId="630A02DD" w14:textId="77777777" w:rsidR="00AE626B" w:rsidRDefault="00AE626B" w:rsidP="004C19D0">
      <w:pPr>
        <w:rPr>
          <w:color w:val="000000" w:themeColor="text1"/>
        </w:rPr>
      </w:pPr>
    </w:p>
    <w:p w14:paraId="44948A47" w14:textId="21451A07" w:rsidR="00C857D3" w:rsidRPr="00841108" w:rsidRDefault="00841108" w:rsidP="00841108">
      <w:pPr>
        <w:pStyle w:val="Lijstalinea"/>
        <w:numPr>
          <w:ilvl w:val="0"/>
          <w:numId w:val="6"/>
        </w:numPr>
        <w:rPr>
          <w:color w:val="000000" w:themeColor="text1"/>
        </w:rPr>
      </w:pPr>
      <w:r>
        <w:rPr>
          <w:color w:val="000000" w:themeColor="text1"/>
        </w:rPr>
        <w:t>Measurement</w:t>
      </w:r>
    </w:p>
    <w:p w14:paraId="7035A7DA" w14:textId="388000B9" w:rsidR="00FB2793" w:rsidRDefault="00841108" w:rsidP="00841108">
      <w:pPr>
        <w:jc w:val="both"/>
        <w:rPr>
          <w:color w:val="000000" w:themeColor="text1"/>
        </w:rPr>
      </w:pPr>
      <w:r>
        <w:rPr>
          <w:color w:val="000000" w:themeColor="text1"/>
        </w:rPr>
        <w:t xml:space="preserve">As seen the turbulency after the porous zone can alter the measurement. It is important to exactly know how the measurement are taken and if this turbulency effect is included in the measurement. </w:t>
      </w:r>
    </w:p>
    <w:p w14:paraId="73043C5B" w14:textId="77777777" w:rsidR="00841108" w:rsidRDefault="00841108" w:rsidP="004C19D0">
      <w:pPr>
        <w:rPr>
          <w:color w:val="000000" w:themeColor="text1"/>
        </w:rPr>
      </w:pPr>
    </w:p>
    <w:p w14:paraId="1AF265AC" w14:textId="0B9329D5" w:rsidR="00727C78" w:rsidRDefault="00727C78">
      <w:pPr>
        <w:rPr>
          <w:color w:val="000000" w:themeColor="text1"/>
        </w:rPr>
      </w:pPr>
      <w:r>
        <w:rPr>
          <w:color w:val="000000" w:themeColor="text1"/>
        </w:rPr>
        <w:br w:type="page"/>
      </w:r>
    </w:p>
    <w:p w14:paraId="73452581" w14:textId="690A82E3" w:rsidR="00D32259" w:rsidRDefault="00D32259" w:rsidP="001B0BE9">
      <w:pPr>
        <w:pStyle w:val="Kop2"/>
      </w:pPr>
      <w:bookmarkStart w:id="99" w:name="_Toc452370925"/>
      <w:r>
        <w:lastRenderedPageBreak/>
        <w:t>Trial 2</w:t>
      </w:r>
      <w:bookmarkEnd w:id="99"/>
    </w:p>
    <w:p w14:paraId="3EBCB8CE" w14:textId="77777777" w:rsidR="00D32259" w:rsidRDefault="00D32259" w:rsidP="00D32259"/>
    <w:p w14:paraId="0CFDB2B8" w14:textId="254DBE69" w:rsidR="001B0BE9" w:rsidRDefault="001B0BE9" w:rsidP="001B0BE9">
      <w:pPr>
        <w:pStyle w:val="Kop2"/>
      </w:pPr>
      <w:bookmarkStart w:id="100" w:name="_Toc452370926"/>
      <w:r>
        <w:t>Comparison explicit and implicit method</w:t>
      </w:r>
      <w:bookmarkEnd w:id="100"/>
    </w:p>
    <w:p w14:paraId="1DD8E81F" w14:textId="226216F9" w:rsidR="001B0BE9" w:rsidRDefault="001B0BE9" w:rsidP="001B0BE9">
      <w:r>
        <w:t>Degree of mixing</w:t>
      </w:r>
    </w:p>
    <w:p w14:paraId="328E911F" w14:textId="3F4DBA1F" w:rsidR="001B0BE9" w:rsidRDefault="001B0BE9" w:rsidP="001B0BE9">
      <w:r>
        <w:t>Ease of simulation</w:t>
      </w:r>
    </w:p>
    <w:p w14:paraId="28181797" w14:textId="654B87DE" w:rsidR="001B0BE9" w:rsidRDefault="001B0BE9" w:rsidP="001B0BE9">
      <w:r>
        <w:t>Correctness of different parameters</w:t>
      </w:r>
    </w:p>
    <w:p w14:paraId="23EA0EEE" w14:textId="57E4CB3A" w:rsidR="001B0BE9" w:rsidRDefault="001B0BE9" w:rsidP="001B0BE9">
      <w:r>
        <w:t>Turbulency and vortices after the bed</w:t>
      </w:r>
    </w:p>
    <w:p w14:paraId="534C2651" w14:textId="125E9CBA" w:rsidR="00D32259" w:rsidRDefault="00D32259" w:rsidP="001B0BE9">
      <w:r>
        <w:t>Sensitivity of correct geometry representation</w:t>
      </w:r>
    </w:p>
    <w:p w14:paraId="1DA82D76" w14:textId="279406B9" w:rsidR="001B0BE9" w:rsidRDefault="001B0BE9" w:rsidP="001B0BE9">
      <w:r>
        <w:t>Possibilities to couple with other model</w:t>
      </w:r>
      <w:r w:rsidR="00D32259">
        <w:t>s (reaction etc.)</w:t>
      </w:r>
      <w:r>
        <w:t>?</w:t>
      </w:r>
    </w:p>
    <w:p w14:paraId="7F555538" w14:textId="3DA6E3A4" w:rsidR="001B0BE9" w:rsidRDefault="001B0BE9" w:rsidP="001B0BE9">
      <w:r>
        <w:t>porousSimpleFoam and onset for different regimes (adapting solver)</w:t>
      </w:r>
    </w:p>
    <w:p w14:paraId="4677D788" w14:textId="77777777" w:rsidR="001B0BE9" w:rsidRDefault="001B0BE9" w:rsidP="001B0BE9"/>
    <w:p w14:paraId="7EC3EFE1" w14:textId="35FB2D8F" w:rsidR="00D01C65" w:rsidRDefault="003516B5" w:rsidP="00D01C65">
      <w:pPr>
        <w:pStyle w:val="Kop2"/>
      </w:pPr>
      <w:bookmarkStart w:id="101" w:name="_Toc452370927"/>
      <w:r>
        <w:t>What’s next?</w:t>
      </w:r>
      <w:bookmarkEnd w:id="101"/>
    </w:p>
    <w:p w14:paraId="14802A3D" w14:textId="77777777" w:rsidR="00590A2C" w:rsidRDefault="00590A2C" w:rsidP="001B0BE9"/>
    <w:p w14:paraId="58BEB774" w14:textId="3D51E404" w:rsidR="00D01C65" w:rsidRDefault="00D01C65" w:rsidP="00D01C65">
      <w:pPr>
        <w:pStyle w:val="Kop2"/>
      </w:pPr>
      <w:bookmarkStart w:id="102" w:name="_Toc452370928"/>
      <w:r>
        <w:t>Conclusion</w:t>
      </w:r>
      <w:bookmarkEnd w:id="102"/>
    </w:p>
    <w:p w14:paraId="67921445" w14:textId="77777777" w:rsidR="00D01C65" w:rsidRDefault="00D01C65" w:rsidP="001B0BE9"/>
    <w:p w14:paraId="59395079" w14:textId="77777777" w:rsidR="00590A2C" w:rsidRDefault="00590A2C" w:rsidP="001B0BE9"/>
    <w:p w14:paraId="000F8F8F" w14:textId="41A9BD86" w:rsidR="003516B5" w:rsidRDefault="003516B5">
      <w:r>
        <w:br w:type="page"/>
      </w:r>
    </w:p>
    <w:bookmarkStart w:id="103" w:name="_Toc452370929" w:displacedByCustomXml="next"/>
    <w:sdt>
      <w:sdtPr>
        <w:rPr>
          <w:rFonts w:asciiTheme="minorHAnsi" w:eastAsiaTheme="minorEastAsia" w:hAnsiTheme="minorHAnsi" w:cstheme="minorBidi"/>
          <w:b w:val="0"/>
          <w:bCs w:val="0"/>
          <w:color w:val="auto"/>
          <w:sz w:val="24"/>
          <w:szCs w:val="24"/>
        </w:rPr>
        <w:id w:val="-1199003809"/>
        <w:docPartObj>
          <w:docPartGallery w:val="Bibliographies"/>
          <w:docPartUnique/>
        </w:docPartObj>
      </w:sdtPr>
      <w:sdtContent>
        <w:p w14:paraId="5A53CD75" w14:textId="77777777" w:rsidR="00B15583" w:rsidRPr="00785EE8" w:rsidRDefault="00B15583" w:rsidP="00785EE8">
          <w:pPr>
            <w:pStyle w:val="Kop1"/>
          </w:pPr>
          <w:r w:rsidRPr="00785EE8">
            <w:t>Bibliography</w:t>
          </w:r>
          <w:bookmarkEnd w:id="103"/>
        </w:p>
        <w:sdt>
          <w:sdtPr>
            <w:id w:val="111145805"/>
            <w:bibliography/>
          </w:sdtPr>
          <w:sdtContent>
            <w:p w14:paraId="4285B4A4" w14:textId="77777777" w:rsidR="003E1A4C" w:rsidRDefault="00B15583" w:rsidP="003E1A4C">
              <w:pPr>
                <w:pStyle w:val="Bibliografie"/>
                <w:ind w:left="720" w:hanging="720"/>
                <w:rPr>
                  <w:noProof/>
                </w:rPr>
              </w:pPr>
              <w:r w:rsidRPr="008235B2">
                <w:fldChar w:fldCharType="begin"/>
              </w:r>
              <w:r w:rsidRPr="008235B2">
                <w:instrText xml:space="preserve"> BIBLIOGRAPHY </w:instrText>
              </w:r>
              <w:r w:rsidRPr="008235B2">
                <w:fldChar w:fldCharType="separate"/>
              </w:r>
              <w:r w:rsidR="003E1A4C">
                <w:rPr>
                  <w:noProof/>
                </w:rPr>
                <w:t xml:space="preserve">Brown, T. L., H. Eugene LeMay, J., Bursten, B. E., Murphy, C. J., &amp; Woodward, a. P. (2012). Sample Exercise 12.1 Calculating Packing Efficiency. In </w:t>
              </w:r>
              <w:r w:rsidR="003E1A4C">
                <w:rPr>
                  <w:i/>
                  <w:iCs/>
                  <w:noProof/>
                </w:rPr>
                <w:t>Chemistry, The Central Science, 12th Edition.</w:t>
              </w:r>
              <w:r w:rsidR="003E1A4C">
                <w:rPr>
                  <w:noProof/>
                </w:rPr>
                <w:t xml:space="preserve"> Pearson.</w:t>
              </w:r>
            </w:p>
            <w:p w14:paraId="1E6FD803" w14:textId="77777777" w:rsidR="003E1A4C" w:rsidRDefault="003E1A4C" w:rsidP="003E1A4C">
              <w:pPr>
                <w:pStyle w:val="Bibliografie"/>
                <w:ind w:left="720" w:hanging="720"/>
                <w:rPr>
                  <w:noProof/>
                </w:rPr>
              </w:pPr>
              <w:r>
                <w:rPr>
                  <w:noProof/>
                </w:rPr>
                <w:t xml:space="preserve">Caplow, T. (n.d.). </w:t>
              </w:r>
              <w:r>
                <w:rPr>
                  <w:i/>
                  <w:iCs/>
                  <w:noProof/>
                </w:rPr>
                <w:t>Poiseuille Flow Between Parallel Plates (Laminar).</w:t>
              </w:r>
              <w:r>
                <w:rPr>
                  <w:noProof/>
                </w:rPr>
                <w:t xml:space="preserve"> Retrieved from http://www.columbia.edu/: http://www.columbia.edu/cu/gsapp/BT/RESEARCH/Arch-atmos/plates.html</w:t>
              </w:r>
            </w:p>
            <w:p w14:paraId="43BEBC2A" w14:textId="77777777" w:rsidR="003E1A4C" w:rsidRDefault="003E1A4C" w:rsidP="003E1A4C">
              <w:pPr>
                <w:pStyle w:val="Bibliografie"/>
                <w:ind w:left="720" w:hanging="720"/>
                <w:rPr>
                  <w:noProof/>
                </w:rPr>
              </w:pPr>
              <w:r>
                <w:rPr>
                  <w:noProof/>
                </w:rPr>
                <w:t xml:space="preserve">CFD Online. (2010, April 28). </w:t>
              </w:r>
              <w:r>
                <w:rPr>
                  <w:i/>
                  <w:iCs/>
                  <w:noProof/>
                </w:rPr>
                <w:t>Use of k-epsilon and k-omega Models.</w:t>
              </w:r>
              <w:r>
                <w:rPr>
                  <w:noProof/>
                </w:rPr>
                <w:t xml:space="preserve"> Retrieved from CFD Online forum: http://www.cfd-online.com/Forums/main/75554-use-k-epsilon-k-omega-models.html</w:t>
              </w:r>
            </w:p>
            <w:p w14:paraId="07455F45" w14:textId="77777777" w:rsidR="003E1A4C" w:rsidRDefault="003E1A4C" w:rsidP="003E1A4C">
              <w:pPr>
                <w:pStyle w:val="Bibliografie"/>
                <w:ind w:left="720" w:hanging="720"/>
                <w:rPr>
                  <w:noProof/>
                </w:rPr>
              </w:pPr>
              <w:r>
                <w:rPr>
                  <w:noProof/>
                </w:rPr>
                <w:t xml:space="preserve">CFD Online. (n.d.). </w:t>
              </w:r>
              <w:r>
                <w:rPr>
                  <w:i/>
                  <w:iCs/>
                  <w:noProof/>
                </w:rPr>
                <w:t>cfd-online.com</w:t>
              </w:r>
              <w:r>
                <w:rPr>
                  <w:noProof/>
                </w:rPr>
                <w:t>. Retrieved May 11, 2016, from SST k-omega model: http://www.cfd-online.com/Wiki/SST_k-omega_model</w:t>
              </w:r>
            </w:p>
            <w:p w14:paraId="0B647C89" w14:textId="77777777" w:rsidR="003E1A4C" w:rsidRDefault="003E1A4C" w:rsidP="003E1A4C">
              <w:pPr>
                <w:pStyle w:val="Bibliografie"/>
                <w:ind w:left="720" w:hanging="720"/>
                <w:rPr>
                  <w:noProof/>
                </w:rPr>
              </w:pPr>
              <w:r>
                <w:rPr>
                  <w:noProof/>
                </w:rPr>
                <w:t xml:space="preserve">CFD Online. (n.d.). </w:t>
              </w:r>
              <w:r>
                <w:rPr>
                  <w:i/>
                  <w:iCs/>
                  <w:noProof/>
                </w:rPr>
                <w:t>K-epsilon models.</w:t>
              </w:r>
              <w:r>
                <w:rPr>
                  <w:noProof/>
                </w:rPr>
                <w:t xml:space="preserve"> Retrieved March 30, 2016, from CFD Online: http://www.cfd-online.com/Wiki/K-epsilon_models</w:t>
              </w:r>
            </w:p>
            <w:p w14:paraId="290A5C87" w14:textId="77777777" w:rsidR="003E1A4C" w:rsidRDefault="003E1A4C" w:rsidP="003E1A4C">
              <w:pPr>
                <w:pStyle w:val="Bibliografie"/>
                <w:ind w:left="720" w:hanging="720"/>
                <w:rPr>
                  <w:noProof/>
                </w:rPr>
              </w:pPr>
              <w:r>
                <w:rPr>
                  <w:noProof/>
                </w:rPr>
                <w:t xml:space="preserve">CFD Support. (n.d.). </w:t>
              </w:r>
              <w:r>
                <w:rPr>
                  <w:i/>
                  <w:iCs/>
                  <w:noProof/>
                </w:rPr>
                <w:t>Defining porosity using Darcy law.</w:t>
              </w:r>
              <w:r>
                <w:rPr>
                  <w:noProof/>
                </w:rPr>
                <w:t xml:space="preserve"> Retrieved May 6, 2016, from cfdsupport.com: http://www.cfdsupport.com/OpenFOAM-Training-by-CFD-Support/node223.html</w:t>
              </w:r>
            </w:p>
            <w:p w14:paraId="0D8C68D5" w14:textId="77777777" w:rsidR="003E1A4C" w:rsidRDefault="003E1A4C" w:rsidP="003E1A4C">
              <w:pPr>
                <w:pStyle w:val="Bibliografie"/>
                <w:ind w:left="720" w:hanging="720"/>
                <w:rPr>
                  <w:noProof/>
                </w:rPr>
              </w:pPr>
              <w:r>
                <w:rPr>
                  <w:noProof/>
                </w:rPr>
                <w:t xml:space="preserve">CFD Support. (n.d.). </w:t>
              </w:r>
              <w:r>
                <w:rPr>
                  <w:i/>
                  <w:iCs/>
                  <w:noProof/>
                </w:rPr>
                <w:t>Defining porosity using Power law.</w:t>
              </w:r>
              <w:r>
                <w:rPr>
                  <w:noProof/>
                </w:rPr>
                <w:t xml:space="preserve"> Retrieved May 6, 2016, from cfdsupport.com: http://www.cfdsupport.com/OpenFOAM-Training-by-CFD-Support/node224.html</w:t>
              </w:r>
            </w:p>
            <w:p w14:paraId="5E9E7949" w14:textId="77777777" w:rsidR="003E1A4C" w:rsidRDefault="003E1A4C" w:rsidP="003E1A4C">
              <w:pPr>
                <w:pStyle w:val="Bibliografie"/>
                <w:ind w:left="720" w:hanging="720"/>
                <w:rPr>
                  <w:noProof/>
                </w:rPr>
              </w:pPr>
              <w:r>
                <w:rPr>
                  <w:noProof/>
                </w:rPr>
                <w:t xml:space="preserve">CFD-Online. (2014, January). </w:t>
              </w:r>
              <w:r>
                <w:rPr>
                  <w:i/>
                  <w:iCs/>
                  <w:noProof/>
                </w:rPr>
                <w:t>Turbulence free-stream boundary conditions.</w:t>
              </w:r>
              <w:r>
                <w:rPr>
                  <w:noProof/>
                </w:rPr>
                <w:t xml:space="preserve"> Retrieved from CFD Online Wiki: http://www.cfd-online.com/Wiki/Turbulence_free-stream_boundary_conditions</w:t>
              </w:r>
            </w:p>
            <w:p w14:paraId="009FD16C" w14:textId="77777777" w:rsidR="003E1A4C" w:rsidRDefault="003E1A4C" w:rsidP="003E1A4C">
              <w:pPr>
                <w:pStyle w:val="Bibliografie"/>
                <w:ind w:left="720" w:hanging="720"/>
                <w:rPr>
                  <w:noProof/>
                </w:rPr>
              </w:pPr>
              <w:r>
                <w:rPr>
                  <w:noProof/>
                </w:rPr>
                <w:t xml:space="preserve">CFD-Online. (n.d.). </w:t>
              </w:r>
              <w:r>
                <w:rPr>
                  <w:i/>
                  <w:iCs/>
                  <w:noProof/>
                </w:rPr>
                <w:t>Turbulence Properties, Conversions &amp; Boundary Estimations.</w:t>
              </w:r>
              <w:r>
                <w:rPr>
                  <w:noProof/>
                </w:rPr>
                <w:t xml:space="preserve"> Retrieved from CFD Online Tools: http://www.cfd-online.com/Tools/turbulence.php</w:t>
              </w:r>
            </w:p>
            <w:p w14:paraId="0E31BEEE" w14:textId="77777777" w:rsidR="003E1A4C" w:rsidRDefault="003E1A4C" w:rsidP="003E1A4C">
              <w:pPr>
                <w:pStyle w:val="Bibliografie"/>
                <w:ind w:left="720" w:hanging="720"/>
                <w:rPr>
                  <w:noProof/>
                </w:rPr>
              </w:pPr>
              <w:r>
                <w:rPr>
                  <w:noProof/>
                </w:rPr>
                <w:t>Chachuat, B. (2015, December 10). Multi-scale Modeling of Light-limited Growth in Microalgae Production Systems. Leuven.</w:t>
              </w:r>
            </w:p>
            <w:p w14:paraId="257667C3" w14:textId="77777777" w:rsidR="003E1A4C" w:rsidRDefault="003E1A4C" w:rsidP="003E1A4C">
              <w:pPr>
                <w:pStyle w:val="Bibliografie"/>
                <w:ind w:left="720" w:hanging="720"/>
                <w:rPr>
                  <w:noProof/>
                </w:rPr>
              </w:pPr>
              <w:r>
                <w:rPr>
                  <w:noProof/>
                </w:rPr>
                <w:t xml:space="preserve">Dukhan, N., Bağcı, Ö., &amp; Özdemir, Ö. (2014, June 14). Experimental flow in various porous media and reconciliation of Forchheimer and Ergun relations. </w:t>
              </w:r>
              <w:r>
                <w:rPr>
                  <w:i/>
                  <w:iCs/>
                  <w:noProof/>
                </w:rPr>
                <w:t>Elsevier Science Direct</w:t>
              </w:r>
              <w:r>
                <w:rPr>
                  <w:noProof/>
                </w:rPr>
                <w:t>, 9.</w:t>
              </w:r>
            </w:p>
            <w:p w14:paraId="4A7764C4" w14:textId="77777777" w:rsidR="003E1A4C" w:rsidRDefault="003E1A4C" w:rsidP="003E1A4C">
              <w:pPr>
                <w:pStyle w:val="Bibliografie"/>
                <w:ind w:left="720" w:hanging="720"/>
                <w:rPr>
                  <w:noProof/>
                </w:rPr>
              </w:pPr>
              <w:r>
                <w:rPr>
                  <w:noProof/>
                </w:rPr>
                <w:t xml:space="preserve">Forum Salome-platform. (2009, August). </w:t>
              </w:r>
              <w:r>
                <w:rPr>
                  <w:i/>
                  <w:iCs/>
                  <w:noProof/>
                </w:rPr>
                <w:t>Openfoam conversion</w:t>
              </w:r>
              <w:r>
                <w:rPr>
                  <w:noProof/>
                </w:rPr>
                <w:t>. Retrieved from Salome-platform: http://www.salome-platform.org/forum/forum_10/thread_3005</w:t>
              </w:r>
            </w:p>
            <w:p w14:paraId="616188E2" w14:textId="77777777" w:rsidR="003E1A4C" w:rsidRDefault="003E1A4C" w:rsidP="003E1A4C">
              <w:pPr>
                <w:pStyle w:val="Bibliografie"/>
                <w:ind w:left="720" w:hanging="720"/>
                <w:rPr>
                  <w:noProof/>
                </w:rPr>
              </w:pPr>
              <w:r>
                <w:rPr>
                  <w:noProof/>
                </w:rPr>
                <w:t xml:space="preserve">Forum Salome-platform. (2015, March). </w:t>
              </w:r>
              <w:r>
                <w:rPr>
                  <w:i/>
                  <w:iCs/>
                  <w:noProof/>
                </w:rPr>
                <w:t>How to mesh a cylindrical tube packed randomly with contacting spheres</w:t>
              </w:r>
              <w:r>
                <w:rPr>
                  <w:noProof/>
                </w:rPr>
                <w:t>. Retrieved from salome-platform: http://salome-platform.org/forum/forum_10/950427366</w:t>
              </w:r>
            </w:p>
            <w:p w14:paraId="75CD27CE" w14:textId="77777777" w:rsidR="003E1A4C" w:rsidRDefault="003E1A4C" w:rsidP="003E1A4C">
              <w:pPr>
                <w:pStyle w:val="Bibliografie"/>
                <w:ind w:left="720" w:hanging="720"/>
                <w:rPr>
                  <w:noProof/>
                </w:rPr>
              </w:pPr>
              <w:r>
                <w:rPr>
                  <w:noProof/>
                </w:rPr>
                <w:t xml:space="preserve">Greenshield, C. (2014, February 17). </w:t>
              </w:r>
              <w:r>
                <w:rPr>
                  <w:i/>
                  <w:iCs/>
                  <w:noProof/>
                </w:rPr>
                <w:t>OpenFOAM 2.3.0: Physical Modelling; Co-ordinate System Specification.</w:t>
              </w:r>
              <w:r>
                <w:rPr>
                  <w:noProof/>
                </w:rPr>
                <w:t xml:space="preserve"> Retrieved May 6, 2016, from The OpenFOAM Foundation: http://openfoam.org/release/2-3-0/physical-modelling/</w:t>
              </w:r>
            </w:p>
            <w:p w14:paraId="5A7D04A4" w14:textId="77777777" w:rsidR="003E1A4C" w:rsidRDefault="003E1A4C" w:rsidP="003E1A4C">
              <w:pPr>
                <w:pStyle w:val="Bibliografie"/>
                <w:ind w:left="720" w:hanging="720"/>
                <w:rPr>
                  <w:noProof/>
                </w:rPr>
              </w:pPr>
              <w:r>
                <w:rPr>
                  <w:noProof/>
                </w:rPr>
                <w:t xml:space="preserve">Greenshields, C. (2015, March 1). </w:t>
              </w:r>
              <w:r>
                <w:rPr>
                  <w:i/>
                  <w:iCs/>
                  <w:noProof/>
                </w:rPr>
                <w:t>OpenFOAM User Guide: 7.2 Turbulence models.</w:t>
              </w:r>
              <w:r>
                <w:rPr>
                  <w:noProof/>
                </w:rPr>
                <w:t xml:space="preserve"> Retrieved April 30, 2016, from CFD Direct: http://cfd.direct/openfoam/user-guide/turbulence/</w:t>
              </w:r>
            </w:p>
            <w:p w14:paraId="0927FCB2" w14:textId="77777777" w:rsidR="003E1A4C" w:rsidRDefault="003E1A4C" w:rsidP="003E1A4C">
              <w:pPr>
                <w:pStyle w:val="Bibliografie"/>
                <w:ind w:left="720" w:hanging="720"/>
                <w:rPr>
                  <w:noProof/>
                </w:rPr>
              </w:pPr>
              <w:r>
                <w:rPr>
                  <w:noProof/>
                </w:rPr>
                <w:lastRenderedPageBreak/>
                <w:t xml:space="preserve">Guerrero, J. (2015, July 13-17). </w:t>
              </w:r>
              <w:r>
                <w:rPr>
                  <w:i/>
                  <w:iCs/>
                  <w:noProof/>
                </w:rPr>
                <w:t>Introduction Course OpenFOAM: Steady and Unsteady</w:t>
              </w:r>
              <w:r>
                <w:rPr>
                  <w:noProof/>
                </w:rPr>
                <w:t>. Retrieved from University of Genoa, DICCA: http://www.dicat.unige.it/guerrero/oftraining/6_4fvm_transient_simulations.pdf</w:t>
              </w:r>
            </w:p>
            <w:p w14:paraId="5E15E878" w14:textId="77777777" w:rsidR="003E1A4C" w:rsidRDefault="003E1A4C" w:rsidP="003E1A4C">
              <w:pPr>
                <w:pStyle w:val="Bibliografie"/>
                <w:ind w:left="720" w:hanging="720"/>
                <w:rPr>
                  <w:noProof/>
                </w:rPr>
              </w:pPr>
              <w:r>
                <w:rPr>
                  <w:noProof/>
                </w:rPr>
                <w:t xml:space="preserve">Guerrero, J. (2015, July 13-17). </w:t>
              </w:r>
              <w:r>
                <w:rPr>
                  <w:i/>
                  <w:iCs/>
                  <w:noProof/>
                </w:rPr>
                <w:t>Introductory OpenFOAM® Course: Tips and tricks.</w:t>
              </w:r>
              <w:r>
                <w:rPr>
                  <w:noProof/>
                </w:rPr>
                <w:t xml:space="preserve"> Retrieved February 10, 2016, from University of Genoa, DICCA: http://www.dicat.unige.it/guerrero/oftraining/9tipsandtricks.pdf</w:t>
              </w:r>
            </w:p>
            <w:p w14:paraId="09841917" w14:textId="77777777" w:rsidR="003E1A4C" w:rsidRDefault="003E1A4C" w:rsidP="003E1A4C">
              <w:pPr>
                <w:pStyle w:val="Bibliografie"/>
                <w:ind w:left="720" w:hanging="720"/>
                <w:rPr>
                  <w:noProof/>
                </w:rPr>
              </w:pPr>
              <w:r>
                <w:rPr>
                  <w:noProof/>
                </w:rPr>
                <w:t xml:space="preserve">Guerrero, J. (2015, July 13-17). </w:t>
              </w:r>
              <w:r>
                <w:rPr>
                  <w:i/>
                  <w:iCs/>
                  <w:noProof/>
                </w:rPr>
                <w:t>Introductory OpenFOAM® Course: turbulence modeling</w:t>
              </w:r>
              <w:r>
                <w:rPr>
                  <w:noProof/>
                </w:rPr>
                <w:t>. Retrieved from University of Genoa, DICCA: http://www.dicat.unige.it/guerrero/oftraining/8_1OF_advanced_modeling_turbulence.pdf</w:t>
              </w:r>
            </w:p>
            <w:p w14:paraId="2BC34480" w14:textId="77777777" w:rsidR="003E1A4C" w:rsidRDefault="003E1A4C" w:rsidP="003E1A4C">
              <w:pPr>
                <w:pStyle w:val="Bibliografie"/>
                <w:ind w:left="720" w:hanging="720"/>
                <w:rPr>
                  <w:noProof/>
                </w:rPr>
              </w:pPr>
              <w:r>
                <w:rPr>
                  <w:noProof/>
                </w:rPr>
                <w:t xml:space="preserve">Harvard Corporation. (2016). </w:t>
              </w:r>
              <w:r>
                <w:rPr>
                  <w:i/>
                  <w:iCs/>
                  <w:noProof/>
                </w:rPr>
                <w:t>Surface &amp; Depth Filter Types.</w:t>
              </w:r>
              <w:r>
                <w:rPr>
                  <w:noProof/>
                </w:rPr>
                <w:t xml:space="preserve"> Retrieved May 25, 2016, from Harvard Corporation: http://www.harvardcorp.com/filtration-process/surface-depth-filters.html</w:t>
              </w:r>
            </w:p>
            <w:p w14:paraId="7D279E5D" w14:textId="77777777" w:rsidR="003E1A4C" w:rsidRDefault="003E1A4C" w:rsidP="003E1A4C">
              <w:pPr>
                <w:pStyle w:val="Bibliografie"/>
                <w:ind w:left="720" w:hanging="720"/>
                <w:rPr>
                  <w:noProof/>
                </w:rPr>
              </w:pPr>
              <w:r>
                <w:rPr>
                  <w:noProof/>
                </w:rPr>
                <w:t xml:space="preserve">Heydlauff, W. (2009, April 30). </w:t>
              </w:r>
              <w:r>
                <w:rPr>
                  <w:i/>
                  <w:iCs/>
                  <w:noProof/>
                </w:rPr>
                <w:t>Tutorial of how to plot residuals !</w:t>
              </w:r>
              <w:r>
                <w:rPr>
                  <w:noProof/>
                </w:rPr>
                <w:t xml:space="preserve"> Retrieved from cfd-online.com: http://www.cfd-online.com/Forums/openfoam-solving/64146-tutorial-how-plot-residuals.html</w:t>
              </w:r>
            </w:p>
            <w:p w14:paraId="73F35B01" w14:textId="77777777" w:rsidR="003E1A4C" w:rsidRDefault="003E1A4C" w:rsidP="003E1A4C">
              <w:pPr>
                <w:pStyle w:val="Bibliografie"/>
                <w:ind w:left="720" w:hanging="720"/>
                <w:rPr>
                  <w:noProof/>
                </w:rPr>
              </w:pPr>
              <w:r>
                <w:rPr>
                  <w:noProof/>
                </w:rPr>
                <w:t xml:space="preserve">Ingham, D., &amp; Pop, I. (1998). In D. B. Ingham, &amp; I. Pop, </w:t>
              </w:r>
              <w:r>
                <w:rPr>
                  <w:i/>
                  <w:iCs/>
                  <w:noProof/>
                </w:rPr>
                <w:t>Transport Phenomena in Porous Media.</w:t>
              </w:r>
              <w:r>
                <w:rPr>
                  <w:noProof/>
                </w:rPr>
                <w:t xml:space="preserve"> Oxford: Elsevier.</w:t>
              </w:r>
            </w:p>
            <w:p w14:paraId="59F73411" w14:textId="77777777" w:rsidR="003E1A4C" w:rsidRDefault="003E1A4C" w:rsidP="003E1A4C">
              <w:pPr>
                <w:pStyle w:val="Bibliografie"/>
                <w:ind w:left="720" w:hanging="720"/>
                <w:rPr>
                  <w:noProof/>
                </w:rPr>
              </w:pPr>
              <w:r>
                <w:rPr>
                  <w:noProof/>
                </w:rPr>
                <w:t xml:space="preserve">King, H. (2005-2016). </w:t>
              </w:r>
              <w:r>
                <w:rPr>
                  <w:i/>
                  <w:iCs/>
                  <w:noProof/>
                </w:rPr>
                <w:t>Hydraulic Fracturing of Oil &amp; Gas Wells Drilled in Shale.</w:t>
              </w:r>
              <w:r>
                <w:rPr>
                  <w:noProof/>
                </w:rPr>
                <w:t xml:space="preserve"> Retrieved from Geoscience News and Information: http://geology.com/articles/hydraulic-fracturing/</w:t>
              </w:r>
            </w:p>
            <w:p w14:paraId="7B955001" w14:textId="77777777" w:rsidR="003E1A4C" w:rsidRDefault="003E1A4C" w:rsidP="003E1A4C">
              <w:pPr>
                <w:pStyle w:val="Bibliografie"/>
                <w:ind w:left="720" w:hanging="720"/>
                <w:rPr>
                  <w:noProof/>
                </w:rPr>
              </w:pPr>
              <w:r>
                <w:rPr>
                  <w:noProof/>
                </w:rPr>
                <w:t>Masashi, M., Fumio, W., &amp; Toshihiko, K. (1980).</w:t>
              </w:r>
              <w:r>
                <w:rPr>
                  <w:i/>
                  <w:iCs/>
                  <w:noProof/>
                </w:rPr>
                <w:t xml:space="preserve"> US Patent No. US 4368144 A.</w:t>
              </w:r>
              <w:r>
                <w:rPr>
                  <w:noProof/>
                </w:rPr>
                <w:t xml:space="preserve"> </w:t>
              </w:r>
            </w:p>
            <w:p w14:paraId="2A2B42C8" w14:textId="77777777" w:rsidR="003E1A4C" w:rsidRDefault="003E1A4C" w:rsidP="003E1A4C">
              <w:pPr>
                <w:pStyle w:val="Bibliografie"/>
                <w:ind w:left="720" w:hanging="720"/>
                <w:rPr>
                  <w:noProof/>
                </w:rPr>
              </w:pPr>
              <w:r>
                <w:rPr>
                  <w:noProof/>
                </w:rPr>
                <w:t xml:space="preserve">Menter, F. (1994). In </w:t>
              </w:r>
              <w:r>
                <w:rPr>
                  <w:i/>
                  <w:iCs/>
                  <w:noProof/>
                </w:rPr>
                <w:t>Two Equation Eddy-Viscosity Turbulence Models for Engineering Applications.</w:t>
              </w:r>
              <w:r>
                <w:rPr>
                  <w:noProof/>
                </w:rPr>
                <w:t xml:space="preserve"> California: AIAA Journal. Retrieved from http://www.cfd-online.com/Wiki/SST_k-omega_model</w:t>
              </w:r>
            </w:p>
            <w:p w14:paraId="58ADB56B" w14:textId="77777777" w:rsidR="003E1A4C" w:rsidRDefault="003E1A4C" w:rsidP="003E1A4C">
              <w:pPr>
                <w:pStyle w:val="Bibliografie"/>
                <w:ind w:left="720" w:hanging="720"/>
                <w:rPr>
                  <w:noProof/>
                </w:rPr>
              </w:pPr>
              <w:r>
                <w:rPr>
                  <w:noProof/>
                </w:rPr>
                <w:t xml:space="preserve">Muljadi, B. P., Blunt, M. J., Raeini, Q. A., &amp; Bijeljic, B. (2015, June 13). The impact of porous media heterogeneity on non-Darcy flow behaviour from pore-scale simulation. </w:t>
              </w:r>
              <w:r>
                <w:rPr>
                  <w:i/>
                  <w:iCs/>
                  <w:noProof/>
                </w:rPr>
                <w:t>ScienceDirect</w:t>
              </w:r>
              <w:r>
                <w:rPr>
                  <w:noProof/>
                </w:rPr>
                <w:t>, 12.</w:t>
              </w:r>
            </w:p>
            <w:p w14:paraId="1B159DA5" w14:textId="77777777" w:rsidR="003E1A4C" w:rsidRDefault="003E1A4C" w:rsidP="003E1A4C">
              <w:pPr>
                <w:pStyle w:val="Bibliografie"/>
                <w:ind w:left="720" w:hanging="720"/>
                <w:rPr>
                  <w:noProof/>
                </w:rPr>
              </w:pPr>
              <w:r>
                <w:rPr>
                  <w:noProof/>
                </w:rPr>
                <w:t xml:space="preserve">National Academy of Sciences. (2000). </w:t>
              </w:r>
              <w:r>
                <w:rPr>
                  <w:i/>
                  <w:iCs/>
                  <w:noProof/>
                </w:rPr>
                <w:t>Catalytic Process Technology.</w:t>
              </w:r>
              <w:r>
                <w:rPr>
                  <w:noProof/>
                </w:rPr>
                <w:t xml:space="preserve"> Retrieved from NAP OpenBook: http://www.nap.edu/read/10038/chapter/4</w:t>
              </w:r>
            </w:p>
            <w:p w14:paraId="274D7944" w14:textId="77777777" w:rsidR="003E1A4C" w:rsidRDefault="003E1A4C" w:rsidP="003E1A4C">
              <w:pPr>
                <w:pStyle w:val="Bibliografie"/>
                <w:ind w:left="720" w:hanging="720"/>
                <w:rPr>
                  <w:noProof/>
                </w:rPr>
              </w:pPr>
              <w:r>
                <w:rPr>
                  <w:noProof/>
                </w:rPr>
                <w:t xml:space="preserve">OpenFoam. (2015, May 21). </w:t>
              </w:r>
              <w:r>
                <w:rPr>
                  <w:i/>
                  <w:iCs/>
                  <w:noProof/>
                </w:rPr>
                <w:t>User Guide Version 2.4.0.</w:t>
              </w:r>
              <w:r>
                <w:rPr>
                  <w:noProof/>
                </w:rPr>
                <w:t xml:space="preserve"> Retrieved from CFD Direct: the architects of OpenFOAM: http://cfd.direct/openfoam/user-guide/</w:t>
              </w:r>
            </w:p>
            <w:p w14:paraId="6231F3A0" w14:textId="77777777" w:rsidR="003E1A4C" w:rsidRDefault="003E1A4C" w:rsidP="003E1A4C">
              <w:pPr>
                <w:pStyle w:val="Bibliografie"/>
                <w:ind w:left="720" w:hanging="720"/>
                <w:rPr>
                  <w:noProof/>
                </w:rPr>
              </w:pPr>
              <w:r>
                <w:rPr>
                  <w:noProof/>
                </w:rPr>
                <w:t xml:space="preserve">OpenFOAM docu. (2011-2016). </w:t>
              </w:r>
              <w:r>
                <w:rPr>
                  <w:i/>
                  <w:iCs/>
                  <w:noProof/>
                </w:rPr>
                <w:t>fieldMinMax Class Reference Field function objects</w:t>
              </w:r>
              <w:r>
                <w:rPr>
                  <w:noProof/>
                </w:rPr>
                <w:t>. Retrieved from OpenFOAM documentation: http://openfoam.com/documentation/cpp-guide/html/a00802.html</w:t>
              </w:r>
            </w:p>
            <w:p w14:paraId="315C3DBB" w14:textId="77777777" w:rsidR="003E1A4C" w:rsidRDefault="003E1A4C" w:rsidP="003E1A4C">
              <w:pPr>
                <w:pStyle w:val="Bibliografie"/>
                <w:ind w:left="720" w:hanging="720"/>
                <w:rPr>
                  <w:noProof/>
                </w:rPr>
              </w:pPr>
              <w:r>
                <w:rPr>
                  <w:noProof/>
                </w:rPr>
                <w:t xml:space="preserve">OpenFOAM github. (2012, March). </w:t>
              </w:r>
              <w:r>
                <w:rPr>
                  <w:i/>
                  <w:iCs/>
                  <w:noProof/>
                </w:rPr>
                <w:t>faceSource: add area-normal integration or averaging</w:t>
              </w:r>
              <w:r>
                <w:rPr>
                  <w:noProof/>
                </w:rPr>
                <w:t>. Retrieved from github.com/OpenFOAM: https://github.com/OpenFOAM/OpenFOAM-2.1.x/blob/master/src/postProcessing/functionObjects/field/fieldValues/faceSource/faceSource.H</w:t>
              </w:r>
            </w:p>
            <w:p w14:paraId="3AB90B65" w14:textId="77777777" w:rsidR="003E1A4C" w:rsidRDefault="003E1A4C" w:rsidP="003E1A4C">
              <w:pPr>
                <w:pStyle w:val="Bibliografie"/>
                <w:ind w:left="720" w:hanging="720"/>
                <w:rPr>
                  <w:noProof/>
                </w:rPr>
              </w:pPr>
              <w:r>
                <w:rPr>
                  <w:noProof/>
                </w:rPr>
                <w:t xml:space="preserve">OpenFOAM wiki. (n.d.). </w:t>
              </w:r>
              <w:r>
                <w:rPr>
                  <w:i/>
                  <w:iCs/>
                  <w:noProof/>
                </w:rPr>
                <w:t>SetSet.</w:t>
              </w:r>
              <w:r>
                <w:rPr>
                  <w:noProof/>
                </w:rPr>
                <w:t xml:space="preserve"> Retrieved May 6, 2016, from Unofficial OpenFOAM wiki: https://openfoamwiki.net/index.php/SetSet</w:t>
              </w:r>
            </w:p>
            <w:p w14:paraId="67F70113" w14:textId="77777777" w:rsidR="003E1A4C" w:rsidRDefault="003E1A4C" w:rsidP="003E1A4C">
              <w:pPr>
                <w:pStyle w:val="Bibliografie"/>
                <w:ind w:left="720" w:hanging="720"/>
                <w:rPr>
                  <w:noProof/>
                </w:rPr>
              </w:pPr>
              <w:r>
                <w:rPr>
                  <w:noProof/>
                </w:rPr>
                <w:t xml:space="preserve">Pandey, A. (2003, March). Solid-state fermentation. </w:t>
              </w:r>
              <w:r>
                <w:rPr>
                  <w:i/>
                  <w:iCs/>
                  <w:noProof/>
                </w:rPr>
                <w:t>Elsevier</w:t>
              </w:r>
              <w:r>
                <w:rPr>
                  <w:noProof/>
                </w:rPr>
                <w:t>, 81-84.</w:t>
              </w:r>
            </w:p>
            <w:p w14:paraId="09F11883" w14:textId="77777777" w:rsidR="003E1A4C" w:rsidRDefault="003E1A4C" w:rsidP="003E1A4C">
              <w:pPr>
                <w:pStyle w:val="Bibliografie"/>
                <w:ind w:left="720" w:hanging="720"/>
                <w:rPr>
                  <w:noProof/>
                </w:rPr>
              </w:pPr>
              <w:r>
                <w:rPr>
                  <w:noProof/>
                </w:rPr>
                <w:lastRenderedPageBreak/>
                <w:t xml:space="preserve">Rhodes, M. (2008). Fluid Flow Through a Packed Bed of Particles. In M. Rhodes, </w:t>
              </w:r>
              <w:r>
                <w:rPr>
                  <w:i/>
                  <w:iCs/>
                  <w:noProof/>
                </w:rPr>
                <w:t>Introduction to Particle Technology – Second Edition</w:t>
              </w:r>
              <w:r>
                <w:rPr>
                  <w:noProof/>
                </w:rPr>
                <w:t xml:space="preserve"> (Vol. 6, p. 466). Monash University, Australia: John Wiley &amp; Sons Ltd.</w:t>
              </w:r>
            </w:p>
            <w:p w14:paraId="01460E91" w14:textId="77777777" w:rsidR="003E1A4C" w:rsidRDefault="003E1A4C" w:rsidP="003E1A4C">
              <w:pPr>
                <w:pStyle w:val="Bibliografie"/>
                <w:ind w:left="720" w:hanging="720"/>
                <w:rPr>
                  <w:noProof/>
                </w:rPr>
              </w:pPr>
              <w:r>
                <w:rPr>
                  <w:noProof/>
                </w:rPr>
                <w:t xml:space="preserve">Salome Platform. (2001-2010). </w:t>
              </w:r>
              <w:r>
                <w:rPr>
                  <w:i/>
                  <w:iCs/>
                  <w:noProof/>
                </w:rPr>
                <w:t>General Fuse Algorithm, Partition Algorithm, Boolean Operations Algorithm Backgrounds.</w:t>
              </w:r>
              <w:r>
                <w:rPr>
                  <w:noProof/>
                </w:rPr>
                <w:t xml:space="preserve"> Retrieved February 9, 2016, from SALOME : The Open Source Integration Platform for Numerical Simulation: http://docs.salome-platform.org/7/gui/GEOM/SALOME_BOA_PA.pdf</w:t>
              </w:r>
            </w:p>
            <w:p w14:paraId="77A99442" w14:textId="77777777" w:rsidR="003E1A4C" w:rsidRDefault="003E1A4C" w:rsidP="003E1A4C">
              <w:pPr>
                <w:pStyle w:val="Bibliografie"/>
                <w:ind w:left="720" w:hanging="720"/>
                <w:rPr>
                  <w:noProof/>
                </w:rPr>
              </w:pPr>
              <w:r>
                <w:rPr>
                  <w:noProof/>
                </w:rPr>
                <w:t xml:space="preserve">Salome Platform. (2007-2015). </w:t>
              </w:r>
              <w:r>
                <w:rPr>
                  <w:i/>
                  <w:iCs/>
                  <w:noProof/>
                </w:rPr>
                <w:t>Developer's Documentation.</w:t>
              </w:r>
              <w:r>
                <w:rPr>
                  <w:noProof/>
                </w:rPr>
                <w:t xml:space="preserve"> Retrieved February 9, 2016, from Salome Platform Documentation: http://docs.salome-platform.org/7/</w:t>
              </w:r>
            </w:p>
            <w:p w14:paraId="3FA9A209" w14:textId="77777777" w:rsidR="003E1A4C" w:rsidRDefault="003E1A4C" w:rsidP="003E1A4C">
              <w:pPr>
                <w:pStyle w:val="Bibliografie"/>
                <w:ind w:left="720" w:hanging="720"/>
                <w:rPr>
                  <w:noProof/>
                </w:rPr>
              </w:pPr>
              <w:r>
                <w:rPr>
                  <w:noProof/>
                </w:rPr>
                <w:t xml:space="preserve">Smets, I. (2015, November). Solid State Fermentation. </w:t>
              </w:r>
              <w:r>
                <w:rPr>
                  <w:i/>
                  <w:iCs/>
                  <w:noProof/>
                </w:rPr>
                <w:t>Microbial Process Technology</w:t>
              </w:r>
              <w:r>
                <w:rPr>
                  <w:noProof/>
                </w:rPr>
                <w:t>. Leuven, Belgium.</w:t>
              </w:r>
            </w:p>
            <w:p w14:paraId="69BA1499" w14:textId="77777777" w:rsidR="003E1A4C" w:rsidRDefault="003E1A4C" w:rsidP="003E1A4C">
              <w:pPr>
                <w:pStyle w:val="Bibliografie"/>
                <w:ind w:left="720" w:hanging="720"/>
                <w:rPr>
                  <w:noProof/>
                </w:rPr>
              </w:pPr>
              <w:r>
                <w:rPr>
                  <w:noProof/>
                </w:rPr>
                <w:t>Soulaine, C. (2015). On the origin of Darcy's law. In C. Soulaine. Stanford: Stanford.edu.</w:t>
              </w:r>
            </w:p>
            <w:p w14:paraId="22B52FEA" w14:textId="77777777" w:rsidR="003E1A4C" w:rsidRDefault="003E1A4C" w:rsidP="003E1A4C">
              <w:pPr>
                <w:pStyle w:val="Bibliografie"/>
                <w:ind w:left="720" w:hanging="720"/>
                <w:rPr>
                  <w:noProof/>
                </w:rPr>
              </w:pPr>
              <w:r>
                <w:rPr>
                  <w:noProof/>
                </w:rPr>
                <w:t xml:space="preserve">Sparkes, M. (2014, Jan 13). Supercomputer models one second of human brain activity. </w:t>
              </w:r>
              <w:r>
                <w:rPr>
                  <w:i/>
                  <w:iCs/>
                  <w:noProof/>
                </w:rPr>
                <w:t>The Telegraph</w:t>
              </w:r>
              <w:r>
                <w:rPr>
                  <w:noProof/>
                </w:rPr>
                <w:t>, 1.</w:t>
              </w:r>
            </w:p>
            <w:p w14:paraId="1BFBE0ED" w14:textId="77777777" w:rsidR="003E1A4C" w:rsidRDefault="003E1A4C" w:rsidP="003E1A4C">
              <w:pPr>
                <w:pStyle w:val="Bibliografie"/>
                <w:ind w:left="720" w:hanging="720"/>
                <w:rPr>
                  <w:noProof/>
                </w:rPr>
              </w:pPr>
              <w:r>
                <w:rPr>
                  <w:noProof/>
                </w:rPr>
                <w:t xml:space="preserve">Taherzadeh, D., Picioreanu, C., &amp; Horn, H. (2012, April 4). </w:t>
              </w:r>
              <w:r>
                <w:rPr>
                  <w:i/>
                  <w:iCs/>
                  <w:noProof/>
                </w:rPr>
                <w:t>Mass Transfer Enhancement in Moving Biofilm Structures.</w:t>
              </w:r>
              <w:r>
                <w:rPr>
                  <w:noProof/>
                </w:rPr>
                <w:t xml:space="preserve"> Retrieved from National Center for Biotechnology Information: http://www.ncbi.nlm.nih.gov/pmc/articles/PMC3318122/</w:t>
              </w:r>
            </w:p>
            <w:p w14:paraId="28F0B16D" w14:textId="77777777" w:rsidR="003E1A4C" w:rsidRDefault="003E1A4C" w:rsidP="003E1A4C">
              <w:pPr>
                <w:pStyle w:val="Bibliografie"/>
                <w:ind w:left="720" w:hanging="720"/>
                <w:rPr>
                  <w:noProof/>
                </w:rPr>
              </w:pPr>
              <w:r>
                <w:rPr>
                  <w:noProof/>
                </w:rPr>
                <w:t xml:space="preserve">Validyne Engineering. (n.d.). </w:t>
              </w:r>
              <w:r>
                <w:rPr>
                  <w:i/>
                  <w:iCs/>
                  <w:noProof/>
                </w:rPr>
                <w:t>General Operating Instructions of Validyne Variable Reluctance Pressure Transducer.</w:t>
              </w:r>
              <w:r>
                <w:rPr>
                  <w:noProof/>
                </w:rPr>
                <w:t xml:space="preserve"> Retrieved from http://validyne.com/query/DP15_Variable_Reluctance_Pressure_Sensor_Capable_of_Range_Changes</w:t>
              </w:r>
            </w:p>
            <w:p w14:paraId="34D36775" w14:textId="77777777" w:rsidR="003E1A4C" w:rsidRDefault="003E1A4C" w:rsidP="003E1A4C">
              <w:pPr>
                <w:pStyle w:val="Bibliografie"/>
                <w:ind w:left="720" w:hanging="720"/>
                <w:rPr>
                  <w:noProof/>
                </w:rPr>
              </w:pPr>
              <w:r>
                <w:rPr>
                  <w:noProof/>
                </w:rPr>
                <w:t xml:space="preserve">Van Der Bruggen, B., Vandecasteele, C., Van Gestel, T., Doyen, W., &amp; Leysen, R. (2003). A review of pressure-driven membrane processes in wastewater treatment and drinking water production. </w:t>
              </w:r>
              <w:r>
                <w:rPr>
                  <w:i/>
                  <w:iCs/>
                  <w:noProof/>
                </w:rPr>
                <w:t>Amer inst chemical engineers</w:t>
              </w:r>
              <w:r>
                <w:rPr>
                  <w:noProof/>
                </w:rPr>
                <w:t>, 46. Retrieved from http://onlinelibrary.wiley.com/doi/10.1002/ep.670220116/abstract</w:t>
              </w:r>
            </w:p>
            <w:p w14:paraId="2D34CA92" w14:textId="77777777" w:rsidR="003E1A4C" w:rsidRDefault="003E1A4C" w:rsidP="003E1A4C">
              <w:pPr>
                <w:pStyle w:val="Bibliografie"/>
                <w:ind w:left="720" w:hanging="720"/>
                <w:rPr>
                  <w:noProof/>
                </w:rPr>
              </w:pPr>
              <w:r>
                <w:rPr>
                  <w:noProof/>
                </w:rPr>
                <w:t xml:space="preserve">Versteeg, H. K., &amp; Malalasekera, W. (2007). </w:t>
              </w:r>
              <w:r>
                <w:rPr>
                  <w:i/>
                  <w:iCs/>
                  <w:noProof/>
                </w:rPr>
                <w:t>An Introduction to Computational Fluid Dynamics: The Finite Volume Method 2nd edition.</w:t>
              </w:r>
              <w:r>
                <w:rPr>
                  <w:noProof/>
                </w:rPr>
                <w:t xml:space="preserve"> Harlow, Essex, England: Pearson.</w:t>
              </w:r>
            </w:p>
            <w:p w14:paraId="794403F3" w14:textId="77777777" w:rsidR="00B15583" w:rsidRPr="008235B2" w:rsidRDefault="00B15583" w:rsidP="003E1A4C">
              <w:r w:rsidRPr="008235B2">
                <w:rPr>
                  <w:b/>
                  <w:bCs/>
                  <w:noProof/>
                </w:rPr>
                <w:fldChar w:fldCharType="end"/>
              </w:r>
            </w:p>
          </w:sdtContent>
        </w:sdt>
      </w:sdtContent>
    </w:sdt>
    <w:p w14:paraId="20BC2C64" w14:textId="77777777" w:rsidR="007100E3" w:rsidRPr="008235B2" w:rsidRDefault="007100E3" w:rsidP="00B15583"/>
    <w:p w14:paraId="537280FE" w14:textId="77777777" w:rsidR="007100E3" w:rsidRPr="008235B2" w:rsidRDefault="007100E3" w:rsidP="00B15583">
      <w:pPr>
        <w:sectPr w:rsidR="007100E3" w:rsidRPr="008235B2" w:rsidSect="00737022">
          <w:pgSz w:w="12240" w:h="15840"/>
          <w:pgMar w:top="1440" w:right="1800" w:bottom="1440" w:left="1800" w:header="708" w:footer="708" w:gutter="0"/>
          <w:cols w:space="708"/>
          <w:docGrid w:linePitch="360"/>
        </w:sectPr>
      </w:pPr>
    </w:p>
    <w:p w14:paraId="4CE20FAA" w14:textId="177FDAAE" w:rsidR="00470FB8" w:rsidRPr="00785EE8" w:rsidRDefault="00470FB8" w:rsidP="00785EE8">
      <w:pPr>
        <w:pStyle w:val="Kop1"/>
      </w:pPr>
      <w:bookmarkStart w:id="104" w:name="_Toc452370930"/>
      <w:r w:rsidRPr="00785EE8">
        <w:lastRenderedPageBreak/>
        <w:t>Appendices</w:t>
      </w:r>
      <w:bookmarkEnd w:id="104"/>
    </w:p>
    <w:p w14:paraId="50D73701" w14:textId="77777777" w:rsidR="00C732C3" w:rsidRPr="008235B2" w:rsidRDefault="00C732C3" w:rsidP="00C732C3"/>
    <w:p w14:paraId="518DB3D9" w14:textId="1381DB36" w:rsidR="00C732C3" w:rsidRPr="008235B2" w:rsidRDefault="00C732C3" w:rsidP="00CA1909">
      <w:pPr>
        <w:pStyle w:val="Kop2"/>
        <w:numPr>
          <w:ilvl w:val="0"/>
          <w:numId w:val="9"/>
        </w:numPr>
      </w:pPr>
      <w:bookmarkStart w:id="105" w:name="_Ref447024792"/>
      <w:bookmarkStart w:id="106" w:name="_Toc452370931"/>
      <w:r w:rsidRPr="008235B2">
        <w:t xml:space="preserve">General </w:t>
      </w:r>
      <w:r w:rsidR="00496FB9" w:rsidRPr="008235B2">
        <w:t xml:space="preserve">computational </w:t>
      </w:r>
      <w:r w:rsidR="008B01A4">
        <w:t>p</w:t>
      </w:r>
      <w:r w:rsidRPr="008235B2">
        <w:t>rocedure to characterise property distributions</w:t>
      </w:r>
      <w:bookmarkEnd w:id="105"/>
      <w:bookmarkEnd w:id="106"/>
    </w:p>
    <w:p w14:paraId="44397661" w14:textId="77777777" w:rsidR="00C732C3" w:rsidRDefault="00C732C3" w:rsidP="00C732C3">
      <w:pPr>
        <w:jc w:val="both"/>
      </w:pPr>
      <w:r w:rsidRPr="008235B2">
        <w:t xml:space="preserve">Computational Fluid Dynamics (CFD) characterises fluid flows. This section gives a general procedure how property distributions are evaluated (e.g. velocity and pressure distributions). The procedure follows three steps: pre-processing, solving and post-processing. A complete introduction about simulation and its steps can be found in the book: </w:t>
      </w:r>
      <w:r w:rsidRPr="008235B2">
        <w:rPr>
          <w:i/>
        </w:rPr>
        <w:t>An Introduction to Computational Fluid Dynamics: The Finite Volume Method 2nd edition</w:t>
      </w:r>
      <w:r w:rsidRPr="008235B2">
        <w:t xml:space="preserve"> </w:t>
      </w:r>
      <w:sdt>
        <w:sdtPr>
          <w:id w:val="-920947918"/>
          <w:citation/>
        </w:sdtPr>
        <w:sdtContent>
          <w:r w:rsidRPr="008235B2">
            <w:fldChar w:fldCharType="begin"/>
          </w:r>
          <w:r w:rsidRPr="008235B2">
            <w:rPr>
              <w:rFonts w:ascii="Times New Roman" w:hAnsi="Times New Roman"/>
            </w:rPr>
            <w:instrText xml:space="preserve"> CITATION HKV07 \l 1036 </w:instrText>
          </w:r>
          <w:r w:rsidRPr="008235B2">
            <w:fldChar w:fldCharType="separate"/>
          </w:r>
          <w:r w:rsidR="003E1A4C" w:rsidRPr="003E1A4C">
            <w:rPr>
              <w:rFonts w:ascii="Times New Roman" w:hAnsi="Times New Roman"/>
              <w:noProof/>
            </w:rPr>
            <w:t>(Versteeg &amp; Malalasekera, 2007)</w:t>
          </w:r>
          <w:r w:rsidRPr="008235B2">
            <w:fldChar w:fldCharType="end"/>
          </w:r>
        </w:sdtContent>
      </w:sdt>
    </w:p>
    <w:p w14:paraId="77C374EA" w14:textId="77777777" w:rsidR="008B01A4" w:rsidRPr="008235B2" w:rsidRDefault="008B01A4" w:rsidP="00C732C3">
      <w:pPr>
        <w:jc w:val="both"/>
      </w:pPr>
    </w:p>
    <w:p w14:paraId="6B7F4C50" w14:textId="77777777" w:rsidR="00C732C3" w:rsidRPr="008B01A4" w:rsidRDefault="00C732C3" w:rsidP="008B01A4">
      <w:pPr>
        <w:pStyle w:val="Ondertitel"/>
        <w:rPr>
          <w:b/>
        </w:rPr>
      </w:pPr>
      <w:r w:rsidRPr="008B01A4">
        <w:rPr>
          <w:b/>
        </w:rPr>
        <w:t xml:space="preserve">Pre-processor </w:t>
      </w:r>
    </w:p>
    <w:p w14:paraId="0D9F9A8B" w14:textId="5CC0942F" w:rsidR="00C732C3" w:rsidRDefault="00C732C3" w:rsidP="00C732C3">
      <w:pPr>
        <w:jc w:val="both"/>
      </w:pPr>
      <w:r w:rsidRPr="008235B2">
        <w:t xml:space="preserve">Pre-processing consists of making the geometry and mesh generation. This can be done by an OpenFOAM build-in mesh generator blockMesh or by external software like Salome, version 7.6, where the possibility is to make a mesh using the Salome modules or loading a python script. For </w:t>
      </w:r>
      <w:r w:rsidR="00FB3574" w:rsidRPr="008235B2">
        <w:t>all geometries made Salome is used</w:t>
      </w:r>
      <w:r w:rsidRPr="008235B2">
        <w:t xml:space="preserve">. Meshing divides the full domain into discrete control volumes or mesh cells. </w:t>
      </w:r>
    </w:p>
    <w:p w14:paraId="49E0E6A9" w14:textId="77777777" w:rsidR="008B01A4" w:rsidRPr="008235B2" w:rsidRDefault="008B01A4" w:rsidP="00C732C3">
      <w:pPr>
        <w:jc w:val="both"/>
      </w:pPr>
    </w:p>
    <w:p w14:paraId="3EF8752D" w14:textId="77777777" w:rsidR="00C732C3" w:rsidRPr="008B01A4" w:rsidRDefault="00C732C3" w:rsidP="008B01A4">
      <w:pPr>
        <w:pStyle w:val="Ondertitel"/>
        <w:rPr>
          <w:b/>
        </w:rPr>
      </w:pPr>
      <w:r w:rsidRPr="008B01A4">
        <w:rPr>
          <w:b/>
        </w:rPr>
        <w:t>Solver</w:t>
      </w:r>
    </w:p>
    <w:p w14:paraId="5CB41F68" w14:textId="77777777" w:rsidR="00C732C3" w:rsidRPr="008235B2" w:rsidRDefault="00C732C3" w:rsidP="00C732C3">
      <w:pPr>
        <w:jc w:val="both"/>
      </w:pPr>
      <w:r w:rsidRPr="008235B2">
        <w:t xml:space="preserve">This part describes how Partial Differential Equations (PDEs) that describe transport phenomena (nature laws) are solved. Internally the solver integrates and discretises the equations to get finally the solution. </w:t>
      </w:r>
    </w:p>
    <w:p w14:paraId="0525AD61" w14:textId="77777777" w:rsidR="00C732C3" w:rsidRPr="008235B2" w:rsidRDefault="00C732C3" w:rsidP="00C732C3">
      <w:pPr>
        <w:jc w:val="both"/>
        <w:rPr>
          <w:rStyle w:val="Kop4Teken"/>
        </w:rPr>
      </w:pPr>
    </w:p>
    <w:p w14:paraId="1179187D" w14:textId="77777777" w:rsidR="00C732C3" w:rsidRPr="008235B2" w:rsidRDefault="00C732C3" w:rsidP="00C732C3">
      <w:pPr>
        <w:ind w:firstLine="720"/>
        <w:jc w:val="both"/>
      </w:pPr>
      <w:r w:rsidRPr="008235B2">
        <w:rPr>
          <w:rStyle w:val="Kop4Teken"/>
        </w:rPr>
        <w:t>Integration</w:t>
      </w:r>
    </w:p>
    <w:p w14:paraId="6DAD3A5D" w14:textId="77777777" w:rsidR="00C732C3" w:rsidRPr="008235B2" w:rsidRDefault="00C732C3" w:rsidP="00C732C3">
      <w:pPr>
        <w:jc w:val="both"/>
      </w:pPr>
      <w:r w:rsidRPr="008235B2">
        <w:t xml:space="preserve">Finite volume method uses the transport equation integrated over a finite control volume as starting point for computational procedures. </w:t>
      </w:r>
      <w:sdt>
        <w:sdtPr>
          <w:id w:val="-1036346575"/>
          <w:citation/>
        </w:sdtPr>
        <w:sdtContent>
          <w:r w:rsidRPr="008235B2">
            <w:fldChar w:fldCharType="begin"/>
          </w:r>
          <w:r w:rsidRPr="008235B2">
            <w:rPr>
              <w:rFonts w:ascii="Times New Roman" w:hAnsi="Times New Roman"/>
            </w:rPr>
            <w:instrText xml:space="preserve"> CITATION HKV07 \l 1036 </w:instrText>
          </w:r>
          <w:r w:rsidRPr="008235B2">
            <w:fldChar w:fldCharType="separate"/>
          </w:r>
          <w:r w:rsidR="003E1A4C" w:rsidRPr="003E1A4C">
            <w:rPr>
              <w:rFonts w:ascii="Times New Roman" w:hAnsi="Times New Roman"/>
              <w:noProof/>
            </w:rPr>
            <w:t>(Versteeg &amp; Malalasekera, 2007)</w:t>
          </w:r>
          <w:r w:rsidRPr="008235B2">
            <w:fldChar w:fldCharType="end"/>
          </w:r>
        </w:sdtContent>
      </w:sdt>
    </w:p>
    <w:p w14:paraId="29A50283" w14:textId="77777777" w:rsidR="00C732C3" w:rsidRPr="008235B2" w:rsidRDefault="00C732C3" w:rsidP="00C732C3">
      <w:pPr>
        <w:jc w:val="both"/>
      </w:pPr>
    </w:p>
    <w:p w14:paraId="3A5E37D4" w14:textId="77777777" w:rsidR="00C732C3" w:rsidRPr="008235B2" w:rsidRDefault="00C732C3" w:rsidP="00C732C3">
      <w:pPr>
        <w:ind w:firstLine="720"/>
        <w:jc w:val="both"/>
        <w:rPr>
          <w:rStyle w:val="Kop4Teken"/>
        </w:rPr>
      </w:pPr>
      <w:r w:rsidRPr="008235B2">
        <w:rPr>
          <w:rStyle w:val="Kop4Teken"/>
        </w:rPr>
        <w:t>Discretisation</w:t>
      </w:r>
    </w:p>
    <w:p w14:paraId="4B908A7E" w14:textId="77777777" w:rsidR="00C732C3" w:rsidRPr="008235B2" w:rsidRDefault="00C732C3" w:rsidP="00C732C3">
      <w:pPr>
        <w:jc w:val="both"/>
      </w:pPr>
      <w:r w:rsidRPr="008235B2">
        <w:t>Integration of a specific transport equation at a nodal point yields a discretised equation, wherein property and (proportional) coefficient are evaluated at the nodal point and gradients linearly approximated. For parameters at cell boundary, surrounding the nodal point, the average between the parameter's value at the two adjacent nodal points is taken (central differencing method). All of this gives a discretised, algebraic form. For convection problems the method is different, because it spreads influence in the flow direction and not in all directions like diffusion. For convective fluxes property values are necessary at faces between adjacent nodes. Calculating of the value of transported properties at control volume faces can give trouble. Therefore, there are different discretisation schemes (QUICK, power-law and differencing schemes) to obey conservativeness, boundedness (convergence of iteration) and transportiveness (Peclet Number). (example eq. 4.10 book of:)</w:t>
      </w:r>
      <w:sdt>
        <w:sdtPr>
          <w:id w:val="1220319181"/>
          <w:citation/>
        </w:sdtPr>
        <w:sdtContent>
          <w:r w:rsidRPr="008235B2">
            <w:fldChar w:fldCharType="begin"/>
          </w:r>
          <w:r w:rsidRPr="008235B2">
            <w:rPr>
              <w:rFonts w:ascii="Times New Roman" w:hAnsi="Times New Roman"/>
            </w:rPr>
            <w:instrText xml:space="preserve"> CITATION HKV07 \l 1036 </w:instrText>
          </w:r>
          <w:r w:rsidRPr="008235B2">
            <w:fldChar w:fldCharType="separate"/>
          </w:r>
          <w:r w:rsidR="003E1A4C">
            <w:rPr>
              <w:rFonts w:ascii="Times New Roman" w:hAnsi="Times New Roman"/>
              <w:noProof/>
            </w:rPr>
            <w:t xml:space="preserve"> </w:t>
          </w:r>
          <w:r w:rsidR="003E1A4C" w:rsidRPr="003E1A4C">
            <w:rPr>
              <w:rFonts w:ascii="Times New Roman" w:hAnsi="Times New Roman"/>
              <w:noProof/>
            </w:rPr>
            <w:t>(Versteeg &amp; Malalasekera, 2007)</w:t>
          </w:r>
          <w:r w:rsidRPr="008235B2">
            <w:fldChar w:fldCharType="end"/>
          </w:r>
        </w:sdtContent>
      </w:sdt>
    </w:p>
    <w:p w14:paraId="37981B50" w14:textId="59480C03" w:rsidR="00C732C3" w:rsidRPr="008235B2" w:rsidRDefault="00FB3574" w:rsidP="00C732C3">
      <w:pPr>
        <w:pStyle w:val="Kop4"/>
      </w:pPr>
      <w:r w:rsidRPr="008235B2">
        <w:lastRenderedPageBreak/>
        <w:t>S</w:t>
      </w:r>
      <w:r w:rsidR="00C732C3" w:rsidRPr="008235B2">
        <w:t>olution</w:t>
      </w:r>
    </w:p>
    <w:p w14:paraId="4E5BFB6D" w14:textId="03FCF4AD" w:rsidR="00C732C3" w:rsidRPr="008235B2" w:rsidRDefault="00C732C3" w:rsidP="00C732C3">
      <w:pPr>
        <w:jc w:val="both"/>
      </w:pPr>
      <w:r w:rsidRPr="008235B2">
        <w:t>Matrix solution methods are designed to solve the set of discretised, algebraic equations of each node to obtain a distribution of a property. (examples section 4.3 and 4.6 book of:)</w:t>
      </w:r>
      <w:sdt>
        <w:sdtPr>
          <w:id w:val="1085041259"/>
          <w:citation/>
        </w:sdtPr>
        <w:sdtContent>
          <w:r w:rsidRPr="008235B2">
            <w:fldChar w:fldCharType="begin"/>
          </w:r>
          <w:r w:rsidRPr="008235B2">
            <w:rPr>
              <w:rFonts w:ascii="Times New Roman" w:hAnsi="Times New Roman"/>
            </w:rPr>
            <w:instrText xml:space="preserve"> CITATION HKV07 \l 1036 </w:instrText>
          </w:r>
          <w:r w:rsidRPr="008235B2">
            <w:fldChar w:fldCharType="separate"/>
          </w:r>
          <w:r w:rsidR="003E1A4C">
            <w:rPr>
              <w:rFonts w:ascii="Times New Roman" w:hAnsi="Times New Roman"/>
              <w:noProof/>
            </w:rPr>
            <w:t xml:space="preserve"> </w:t>
          </w:r>
          <w:r w:rsidR="003E1A4C" w:rsidRPr="003E1A4C">
            <w:rPr>
              <w:rFonts w:ascii="Times New Roman" w:hAnsi="Times New Roman"/>
              <w:noProof/>
            </w:rPr>
            <w:t>(Versteeg &amp; Malalasekera, 2007)</w:t>
          </w:r>
          <w:r w:rsidRPr="008235B2">
            <w:fldChar w:fldCharType="end"/>
          </w:r>
        </w:sdtContent>
      </w:sdt>
      <w:r w:rsidRPr="008235B2">
        <w:t xml:space="preserve"> For transient solvers the Courant number is important. For steady state solvers, e.g. simpleFoam, Courant is meaningless. This number gives how many mesh cell a particle has “seen” during a time step. For Co higher than 1 the Lagrangian path of a particle is longer than a mesh cell size. This gives a numerical instability.</w:t>
      </w:r>
      <w:r w:rsidR="00FB3574" w:rsidRPr="008235B2">
        <w:t xml:space="preserve"> Following the definition: </w:t>
      </w:r>
      <m:oMath>
        <m:r>
          <w:rPr>
            <w:rFonts w:ascii="Cambria Math" w:hAnsi="Cambria Math"/>
          </w:rPr>
          <m:t>Co=</m:t>
        </m:r>
        <m:f>
          <m:fPr>
            <m:ctrlPr>
              <w:rPr>
                <w:rFonts w:ascii="Cambria Math" w:hAnsi="Cambria Math"/>
                <w:i/>
              </w:rPr>
            </m:ctrlPr>
          </m:fPr>
          <m:num>
            <m:r>
              <w:rPr>
                <w:rFonts w:ascii="Cambria Math" w:hAnsi="Cambria Math"/>
              </w:rPr>
              <m:t>δt|U|</m:t>
            </m:r>
          </m:num>
          <m:den>
            <m:r>
              <w:rPr>
                <w:rFonts w:ascii="Cambria Math" w:hAnsi="Cambria Math"/>
              </w:rPr>
              <m:t>δx</m:t>
            </m:r>
          </m:den>
        </m:f>
      </m:oMath>
      <w:r w:rsidR="00FB3574" w:rsidRPr="008235B2">
        <w:t xml:space="preserve">. </w:t>
      </w:r>
      <w:r w:rsidRPr="008235B2">
        <w:t xml:space="preserve">OpenFOAM has different build-in solver. The important solvers used for this </w:t>
      </w:r>
      <w:r w:rsidR="005A3D6A">
        <w:t>dissertation</w:t>
      </w:r>
      <w:r w:rsidRPr="008235B2">
        <w:t xml:space="preserve"> can be found in following </w:t>
      </w:r>
      <w:r w:rsidRPr="008235B2">
        <w:rPr>
          <w:rStyle w:val="hyperlink1"/>
        </w:rPr>
        <w:fldChar w:fldCharType="begin"/>
      </w:r>
      <w:r w:rsidRPr="008235B2">
        <w:rPr>
          <w:rStyle w:val="hyperlink1"/>
        </w:rPr>
        <w:instrText xml:space="preserve"> REF _Ref438224669 \h  \* MERGEFORMAT </w:instrText>
      </w:r>
      <w:r w:rsidRPr="008235B2">
        <w:rPr>
          <w:rStyle w:val="hyperlink1"/>
        </w:rPr>
      </w:r>
      <w:r w:rsidRPr="008235B2">
        <w:rPr>
          <w:rStyle w:val="hyperlink1"/>
        </w:rPr>
        <w:fldChar w:fldCharType="separate"/>
      </w:r>
      <w:r w:rsidR="00CD4FBA" w:rsidRPr="00CD4FBA">
        <w:rPr>
          <w:rStyle w:val="hyperlink1"/>
        </w:rPr>
        <w:t>Table 6</w:t>
      </w:r>
      <w:r w:rsidRPr="008235B2">
        <w:rPr>
          <w:rStyle w:val="hyperlink1"/>
        </w:rPr>
        <w:fldChar w:fldCharType="end"/>
      </w:r>
      <w:r w:rsidRPr="008235B2">
        <w:t>.</w:t>
      </w:r>
    </w:p>
    <w:p w14:paraId="06D8CA99" w14:textId="77777777" w:rsidR="00FB3574" w:rsidRPr="008235B2" w:rsidRDefault="00FB3574" w:rsidP="00C732C3">
      <w:pPr>
        <w:jc w:val="both"/>
      </w:pPr>
    </w:p>
    <w:tbl>
      <w:tblPr>
        <w:tblStyle w:val="Lichtelijst-accent1"/>
        <w:tblW w:w="8897" w:type="dxa"/>
        <w:tblLook w:val="04A0" w:firstRow="1" w:lastRow="0" w:firstColumn="1" w:lastColumn="0" w:noHBand="0" w:noVBand="1"/>
      </w:tblPr>
      <w:tblGrid>
        <w:gridCol w:w="2376"/>
        <w:gridCol w:w="6521"/>
      </w:tblGrid>
      <w:tr w:rsidR="00C732C3" w:rsidRPr="008235B2" w14:paraId="75085971" w14:textId="77777777" w:rsidTr="00D67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9C96FD2" w14:textId="77777777" w:rsidR="00C732C3" w:rsidRPr="008235B2" w:rsidRDefault="00C732C3" w:rsidP="00D676CA">
            <w:pPr>
              <w:jc w:val="both"/>
            </w:pPr>
            <w:r w:rsidRPr="008235B2">
              <w:t>Solver</w:t>
            </w:r>
          </w:p>
        </w:tc>
        <w:tc>
          <w:tcPr>
            <w:tcW w:w="6521" w:type="dxa"/>
          </w:tcPr>
          <w:p w14:paraId="7FD3A25A" w14:textId="77777777" w:rsidR="00C732C3" w:rsidRPr="008235B2" w:rsidRDefault="00C732C3" w:rsidP="00D676CA">
            <w:pPr>
              <w:jc w:val="both"/>
              <w:cnfStyle w:val="100000000000" w:firstRow="1" w:lastRow="0" w:firstColumn="0" w:lastColumn="0" w:oddVBand="0" w:evenVBand="0" w:oddHBand="0" w:evenHBand="0" w:firstRowFirstColumn="0" w:firstRowLastColumn="0" w:lastRowFirstColumn="0" w:lastRowLastColumn="0"/>
            </w:pPr>
            <w:r w:rsidRPr="008235B2">
              <w:t>Description</w:t>
            </w:r>
          </w:p>
        </w:tc>
      </w:tr>
      <w:tr w:rsidR="00C732C3" w:rsidRPr="008235B2" w14:paraId="69388EBF" w14:textId="77777777" w:rsidTr="00D67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C5C42E7" w14:textId="77777777" w:rsidR="00C732C3" w:rsidRPr="008235B2" w:rsidRDefault="00C732C3" w:rsidP="00D676CA">
            <w:pPr>
              <w:jc w:val="both"/>
            </w:pPr>
            <w:r w:rsidRPr="008235B2">
              <w:t>icoFoam</w:t>
            </w:r>
          </w:p>
        </w:tc>
        <w:tc>
          <w:tcPr>
            <w:tcW w:w="6521" w:type="dxa"/>
          </w:tcPr>
          <w:p w14:paraId="5A7F85B0" w14:textId="77777777" w:rsidR="00C732C3" w:rsidRPr="008235B2" w:rsidRDefault="00C732C3" w:rsidP="00D676CA">
            <w:pPr>
              <w:jc w:val="both"/>
              <w:cnfStyle w:val="000000100000" w:firstRow="0" w:lastRow="0" w:firstColumn="0" w:lastColumn="0" w:oddVBand="0" w:evenVBand="0" w:oddHBand="1" w:evenHBand="0" w:firstRowFirstColumn="0" w:firstRowLastColumn="0" w:lastRowFirstColumn="0" w:lastRowLastColumn="0"/>
            </w:pPr>
            <w:r w:rsidRPr="008235B2">
              <w:t>Transient solver for incompressible, laminar flow of Newtonian fluids</w:t>
            </w:r>
          </w:p>
        </w:tc>
      </w:tr>
      <w:tr w:rsidR="00C732C3" w:rsidRPr="008235B2" w14:paraId="7585043B" w14:textId="77777777" w:rsidTr="00D676CA">
        <w:tc>
          <w:tcPr>
            <w:cnfStyle w:val="001000000000" w:firstRow="0" w:lastRow="0" w:firstColumn="1" w:lastColumn="0" w:oddVBand="0" w:evenVBand="0" w:oddHBand="0" w:evenHBand="0" w:firstRowFirstColumn="0" w:firstRowLastColumn="0" w:lastRowFirstColumn="0" w:lastRowLastColumn="0"/>
            <w:tcW w:w="2376" w:type="dxa"/>
          </w:tcPr>
          <w:p w14:paraId="39C91F1C" w14:textId="77777777" w:rsidR="00C732C3" w:rsidRPr="008235B2" w:rsidRDefault="00C732C3" w:rsidP="00D676CA">
            <w:pPr>
              <w:jc w:val="both"/>
            </w:pPr>
            <w:r w:rsidRPr="008235B2">
              <w:t>simpleFoam</w:t>
            </w:r>
          </w:p>
        </w:tc>
        <w:tc>
          <w:tcPr>
            <w:tcW w:w="6521" w:type="dxa"/>
          </w:tcPr>
          <w:p w14:paraId="73BB5A52" w14:textId="77777777" w:rsidR="00C732C3" w:rsidRPr="008235B2" w:rsidRDefault="00C732C3" w:rsidP="00D676CA">
            <w:pPr>
              <w:jc w:val="both"/>
              <w:cnfStyle w:val="000000000000" w:firstRow="0" w:lastRow="0" w:firstColumn="0" w:lastColumn="0" w:oddVBand="0" w:evenVBand="0" w:oddHBand="0" w:evenHBand="0" w:firstRowFirstColumn="0" w:firstRowLastColumn="0" w:lastRowFirstColumn="0" w:lastRowLastColumn="0"/>
            </w:pPr>
            <w:r w:rsidRPr="008235B2">
              <w:t>Steady-state solver for incompressible, turbulent flow</w:t>
            </w:r>
          </w:p>
        </w:tc>
      </w:tr>
      <w:tr w:rsidR="00C732C3" w:rsidRPr="008235B2" w14:paraId="7A1257A0" w14:textId="77777777" w:rsidTr="00D67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B0042CC" w14:textId="77777777" w:rsidR="00C732C3" w:rsidRPr="008235B2" w:rsidRDefault="00C732C3" w:rsidP="00D676CA">
            <w:pPr>
              <w:jc w:val="both"/>
            </w:pPr>
            <w:r w:rsidRPr="008235B2">
              <w:t>porousSimpleFoam</w:t>
            </w:r>
          </w:p>
        </w:tc>
        <w:tc>
          <w:tcPr>
            <w:tcW w:w="6521" w:type="dxa"/>
          </w:tcPr>
          <w:p w14:paraId="240F4D39" w14:textId="77777777" w:rsidR="00C732C3" w:rsidRPr="008235B2" w:rsidRDefault="00C732C3" w:rsidP="00D676CA">
            <w:pPr>
              <w:jc w:val="both"/>
              <w:cnfStyle w:val="000000100000" w:firstRow="0" w:lastRow="0" w:firstColumn="0" w:lastColumn="0" w:oddVBand="0" w:evenVBand="0" w:oddHBand="1" w:evenHBand="0" w:firstRowFirstColumn="0" w:firstRowLastColumn="0" w:lastRowFirstColumn="0" w:lastRowLastColumn="0"/>
            </w:pPr>
            <w:r w:rsidRPr="008235B2">
              <w:t>Steady-state solver for incompressible, turbulent flow with implicit or explicit porosity treatment</w:t>
            </w:r>
          </w:p>
        </w:tc>
      </w:tr>
      <w:tr w:rsidR="00C732C3" w:rsidRPr="008235B2" w14:paraId="2719F5BD" w14:textId="77777777" w:rsidTr="00D676CA">
        <w:tc>
          <w:tcPr>
            <w:cnfStyle w:val="001000000000" w:firstRow="0" w:lastRow="0" w:firstColumn="1" w:lastColumn="0" w:oddVBand="0" w:evenVBand="0" w:oddHBand="0" w:evenHBand="0" w:firstRowFirstColumn="0" w:firstRowLastColumn="0" w:lastRowFirstColumn="0" w:lastRowLastColumn="0"/>
            <w:tcW w:w="2376" w:type="dxa"/>
          </w:tcPr>
          <w:p w14:paraId="2CB87FC0" w14:textId="77777777" w:rsidR="00C732C3" w:rsidRPr="008235B2" w:rsidRDefault="00C732C3" w:rsidP="00D676CA">
            <w:pPr>
              <w:jc w:val="both"/>
            </w:pPr>
            <w:r w:rsidRPr="008235B2">
              <w:t>porousInterFoam</w:t>
            </w:r>
          </w:p>
        </w:tc>
        <w:tc>
          <w:tcPr>
            <w:tcW w:w="6521" w:type="dxa"/>
          </w:tcPr>
          <w:p w14:paraId="3D09AE82" w14:textId="77777777" w:rsidR="00C732C3" w:rsidRPr="008235B2" w:rsidRDefault="00C732C3" w:rsidP="00D676CA">
            <w:pPr>
              <w:jc w:val="both"/>
              <w:cnfStyle w:val="000000000000" w:firstRow="0" w:lastRow="0" w:firstColumn="0" w:lastColumn="0" w:oddVBand="0" w:evenVBand="0" w:oddHBand="0" w:evenHBand="0" w:firstRowFirstColumn="0" w:firstRowLastColumn="0" w:lastRowFirstColumn="0" w:lastRowLastColumn="0"/>
            </w:pPr>
            <w:r w:rsidRPr="008235B2">
              <w:t>Solver for 2 incompressible, isothermal immiscible fluids using a VOF (volume of fluid) phase-fraction based interface</w:t>
            </w:r>
          </w:p>
          <w:p w14:paraId="37788F30" w14:textId="77777777" w:rsidR="00C732C3" w:rsidRPr="008235B2" w:rsidRDefault="00C732C3" w:rsidP="00D676CA">
            <w:pPr>
              <w:keepNext/>
              <w:jc w:val="both"/>
              <w:cnfStyle w:val="000000000000" w:firstRow="0" w:lastRow="0" w:firstColumn="0" w:lastColumn="0" w:oddVBand="0" w:evenVBand="0" w:oddHBand="0" w:evenHBand="0" w:firstRowFirstColumn="0" w:firstRowLastColumn="0" w:lastRowFirstColumn="0" w:lastRowLastColumn="0"/>
            </w:pPr>
            <w:r w:rsidRPr="008235B2">
              <w:t>capturing approach, with explicit handling of porous zones</w:t>
            </w:r>
          </w:p>
        </w:tc>
      </w:tr>
    </w:tbl>
    <w:p w14:paraId="29F50A36" w14:textId="4FDA7255" w:rsidR="00C732C3" w:rsidRPr="008235B2" w:rsidRDefault="00C732C3" w:rsidP="00C732C3">
      <w:pPr>
        <w:pStyle w:val="Bijschrift"/>
        <w:rPr>
          <w:color w:val="auto"/>
        </w:rPr>
      </w:pPr>
      <w:bookmarkStart w:id="107" w:name="_Ref438224669"/>
      <w:bookmarkStart w:id="108" w:name="_Toc452370963"/>
      <w:r w:rsidRPr="008235B2">
        <w:t xml:space="preserve">Table </w:t>
      </w:r>
      <w:r w:rsidR="00846D64">
        <w:fldChar w:fldCharType="begin"/>
      </w:r>
      <w:r w:rsidR="00846D64">
        <w:instrText xml:space="preserve"> SEQ Tabel \* ARABIC </w:instrText>
      </w:r>
      <w:r w:rsidR="00846D64">
        <w:fldChar w:fldCharType="separate"/>
      </w:r>
      <w:r w:rsidR="00FC49F6">
        <w:rPr>
          <w:noProof/>
        </w:rPr>
        <w:t>11</w:t>
      </w:r>
      <w:r w:rsidR="00846D64">
        <w:fldChar w:fldCharType="end"/>
      </w:r>
      <w:bookmarkEnd w:id="107"/>
      <w:r w:rsidRPr="008235B2">
        <w:t xml:space="preserve">: Used solvers within this papers that are needed for simulation of porous structures </w:t>
      </w:r>
      <w:sdt>
        <w:sdtPr>
          <w:id w:val="-29571985"/>
          <w:citation/>
        </w:sdtPr>
        <w:sdtContent>
          <w:r w:rsidRPr="008235B2">
            <w:fldChar w:fldCharType="begin"/>
          </w:r>
          <w:r w:rsidRPr="008235B2">
            <w:rPr>
              <w:rFonts w:ascii="Times New Roman" w:hAnsi="Times New Roman"/>
            </w:rPr>
            <w:instrText xml:space="preserve"> CITATION Ope15 \l 1036 </w:instrText>
          </w:r>
          <w:r w:rsidRPr="008235B2">
            <w:fldChar w:fldCharType="separate"/>
          </w:r>
          <w:r w:rsidR="003E1A4C" w:rsidRPr="003E1A4C">
            <w:rPr>
              <w:rFonts w:ascii="Times New Roman" w:hAnsi="Times New Roman"/>
              <w:noProof/>
            </w:rPr>
            <w:t>(OpenFoam, 2015)</w:t>
          </w:r>
          <w:r w:rsidRPr="008235B2">
            <w:fldChar w:fldCharType="end"/>
          </w:r>
        </w:sdtContent>
      </w:sdt>
      <w:bookmarkEnd w:id="108"/>
    </w:p>
    <w:p w14:paraId="38957616" w14:textId="77777777" w:rsidR="00C732C3" w:rsidRPr="008B01A4" w:rsidRDefault="00C732C3" w:rsidP="008B01A4">
      <w:pPr>
        <w:pStyle w:val="Ondertitel"/>
        <w:rPr>
          <w:b/>
        </w:rPr>
      </w:pPr>
      <w:r w:rsidRPr="008B01A4">
        <w:rPr>
          <w:b/>
        </w:rPr>
        <w:t xml:space="preserve">Post-processor </w:t>
      </w:r>
    </w:p>
    <w:p w14:paraId="667DE6A1" w14:textId="77777777" w:rsidR="00FB3574" w:rsidRPr="008235B2" w:rsidRDefault="00C732C3" w:rsidP="00C732C3">
      <w:pPr>
        <w:jc w:val="both"/>
      </w:pPr>
      <w:r w:rsidRPr="008235B2">
        <w:t xml:space="preserve">Validation of the code requires detailed knowledge of boundary conditions, used solver (fvSolution, fvSchemes) and experimental data. Important is to validate firstly the geometry and mesh. A post-processing tool is paraFoam. </w:t>
      </w:r>
    </w:p>
    <w:p w14:paraId="44E0B567" w14:textId="0705A507" w:rsidR="00C732C3" w:rsidRPr="008235B2" w:rsidRDefault="00C732C3" w:rsidP="00C732C3">
      <w:pPr>
        <w:jc w:val="both"/>
      </w:pPr>
      <w:r w:rsidRPr="008235B2">
        <w:t xml:space="preserve">OpenFOAM has several interesting command to simplify some operations. A summary can be found in </w:t>
      </w:r>
      <w:r w:rsidRPr="008235B2">
        <w:rPr>
          <w:rStyle w:val="hyperlink1"/>
        </w:rPr>
        <w:fldChar w:fldCharType="begin"/>
      </w:r>
      <w:r w:rsidRPr="008235B2">
        <w:rPr>
          <w:rStyle w:val="hyperlink1"/>
        </w:rPr>
        <w:instrText xml:space="preserve"> REF _Ref438224973 \h  \* MERGEFORMAT </w:instrText>
      </w:r>
      <w:r w:rsidRPr="008235B2">
        <w:rPr>
          <w:rStyle w:val="hyperlink1"/>
        </w:rPr>
      </w:r>
      <w:r w:rsidRPr="008235B2">
        <w:rPr>
          <w:rStyle w:val="hyperlink1"/>
        </w:rPr>
        <w:fldChar w:fldCharType="separate"/>
      </w:r>
      <w:r w:rsidR="00CD4FBA" w:rsidRPr="00CD4FBA">
        <w:rPr>
          <w:rStyle w:val="hyperlink1"/>
        </w:rPr>
        <w:t>Table 7</w:t>
      </w:r>
      <w:r w:rsidRPr="008235B2">
        <w:rPr>
          <w:rStyle w:val="hyperlink1"/>
        </w:rPr>
        <w:fldChar w:fldCharType="end"/>
      </w:r>
      <w:r w:rsidRPr="008235B2">
        <w:t>.</w:t>
      </w:r>
    </w:p>
    <w:p w14:paraId="1A404247" w14:textId="77777777" w:rsidR="00C732C3" w:rsidRPr="008235B2" w:rsidRDefault="00C732C3" w:rsidP="00C732C3"/>
    <w:tbl>
      <w:tblPr>
        <w:tblStyle w:val="Lichtelijst-accent1"/>
        <w:tblW w:w="10187" w:type="dxa"/>
        <w:tblLook w:val="04A0" w:firstRow="1" w:lastRow="0" w:firstColumn="1" w:lastColumn="0" w:noHBand="0" w:noVBand="1"/>
      </w:tblPr>
      <w:tblGrid>
        <w:gridCol w:w="2376"/>
        <w:gridCol w:w="2835"/>
        <w:gridCol w:w="4976"/>
      </w:tblGrid>
      <w:tr w:rsidR="00FB3574" w:rsidRPr="008235B2" w14:paraId="440E3928" w14:textId="77777777" w:rsidTr="00FB3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E3B56E4" w14:textId="77777777" w:rsidR="00C732C3" w:rsidRPr="008235B2" w:rsidRDefault="00C732C3" w:rsidP="00D676CA">
            <w:r w:rsidRPr="008235B2">
              <w:t>Command</w:t>
            </w:r>
          </w:p>
        </w:tc>
        <w:tc>
          <w:tcPr>
            <w:tcW w:w="2835" w:type="dxa"/>
          </w:tcPr>
          <w:p w14:paraId="35812C0A" w14:textId="77777777" w:rsidR="00C732C3" w:rsidRPr="008235B2" w:rsidRDefault="00C732C3" w:rsidP="00D676CA">
            <w:pPr>
              <w:cnfStyle w:val="100000000000" w:firstRow="1" w:lastRow="0" w:firstColumn="0" w:lastColumn="0" w:oddVBand="0" w:evenVBand="0" w:oddHBand="0" w:evenHBand="0" w:firstRowFirstColumn="0" w:firstRowLastColumn="0" w:lastRowFirstColumn="0" w:lastRowLastColumn="0"/>
            </w:pPr>
            <w:r w:rsidRPr="008235B2">
              <w:t>Procedure Step</w:t>
            </w:r>
          </w:p>
        </w:tc>
        <w:tc>
          <w:tcPr>
            <w:tcW w:w="4976" w:type="dxa"/>
          </w:tcPr>
          <w:p w14:paraId="378352DA" w14:textId="77777777" w:rsidR="00C732C3" w:rsidRPr="008235B2" w:rsidRDefault="00C732C3" w:rsidP="00D676CA">
            <w:pPr>
              <w:cnfStyle w:val="100000000000" w:firstRow="1" w:lastRow="0" w:firstColumn="0" w:lastColumn="0" w:oddVBand="0" w:evenVBand="0" w:oddHBand="0" w:evenHBand="0" w:firstRowFirstColumn="0" w:firstRowLastColumn="0" w:lastRowFirstColumn="0" w:lastRowLastColumn="0"/>
            </w:pPr>
            <w:r w:rsidRPr="008235B2">
              <w:t>Definition</w:t>
            </w:r>
          </w:p>
        </w:tc>
      </w:tr>
      <w:tr w:rsidR="00FB3574" w:rsidRPr="008235B2" w14:paraId="1FFCAC2C" w14:textId="77777777" w:rsidTr="00FB3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0B383B4" w14:textId="77777777" w:rsidR="00C732C3" w:rsidRPr="008235B2" w:rsidRDefault="00C732C3" w:rsidP="00D676CA">
            <w:r w:rsidRPr="008235B2">
              <w:t>refineMesh</w:t>
            </w:r>
          </w:p>
        </w:tc>
        <w:tc>
          <w:tcPr>
            <w:tcW w:w="2835" w:type="dxa"/>
          </w:tcPr>
          <w:p w14:paraId="31D077DE"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After mesh generation</w:t>
            </w:r>
          </w:p>
        </w:tc>
        <w:tc>
          <w:tcPr>
            <w:tcW w:w="4976" w:type="dxa"/>
          </w:tcPr>
          <w:p w14:paraId="259353A5"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makes a mesh finer (better flexibility in Salome)</w:t>
            </w:r>
          </w:p>
        </w:tc>
      </w:tr>
      <w:tr w:rsidR="00FB3574" w:rsidRPr="008235B2" w14:paraId="5D4B3706" w14:textId="77777777" w:rsidTr="00FB3574">
        <w:tc>
          <w:tcPr>
            <w:cnfStyle w:val="001000000000" w:firstRow="0" w:lastRow="0" w:firstColumn="1" w:lastColumn="0" w:oddVBand="0" w:evenVBand="0" w:oddHBand="0" w:evenHBand="0" w:firstRowFirstColumn="0" w:firstRowLastColumn="0" w:lastRowFirstColumn="0" w:lastRowLastColumn="0"/>
            <w:tcW w:w="2376" w:type="dxa"/>
          </w:tcPr>
          <w:p w14:paraId="3B65D58C" w14:textId="77777777" w:rsidR="00C732C3" w:rsidRPr="008235B2" w:rsidRDefault="00C732C3" w:rsidP="00D676CA">
            <w:r w:rsidRPr="008235B2">
              <w:t>mirrorMesh</w:t>
            </w:r>
          </w:p>
        </w:tc>
        <w:tc>
          <w:tcPr>
            <w:tcW w:w="2835" w:type="dxa"/>
          </w:tcPr>
          <w:p w14:paraId="4CBE333A"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After mesh generation</w:t>
            </w:r>
          </w:p>
        </w:tc>
        <w:tc>
          <w:tcPr>
            <w:tcW w:w="4976" w:type="dxa"/>
          </w:tcPr>
          <w:p w14:paraId="37C009F8"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mirrors a mesh when a mirror axis is defined in mirrorMeshDict</w:t>
            </w:r>
          </w:p>
        </w:tc>
      </w:tr>
      <w:tr w:rsidR="00FB3574" w:rsidRPr="008235B2" w14:paraId="6259F1A1" w14:textId="77777777" w:rsidTr="00FB3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98AC968" w14:textId="77777777" w:rsidR="00C732C3" w:rsidRPr="008235B2" w:rsidRDefault="00C732C3" w:rsidP="00D676CA">
            <w:r w:rsidRPr="008235B2">
              <w:t>transformPoints</w:t>
            </w:r>
          </w:p>
        </w:tc>
        <w:tc>
          <w:tcPr>
            <w:tcW w:w="2835" w:type="dxa"/>
          </w:tcPr>
          <w:p w14:paraId="4C5D67A8"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After mesh generation</w:t>
            </w:r>
          </w:p>
        </w:tc>
        <w:tc>
          <w:tcPr>
            <w:tcW w:w="4976" w:type="dxa"/>
          </w:tcPr>
          <w:p w14:paraId="365E7FCF"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scales each dimension with (different scalar)</w:t>
            </w:r>
          </w:p>
        </w:tc>
      </w:tr>
      <w:tr w:rsidR="00FB3574" w:rsidRPr="008235B2" w14:paraId="2D49C10E" w14:textId="77777777" w:rsidTr="00FB3574">
        <w:tc>
          <w:tcPr>
            <w:cnfStyle w:val="001000000000" w:firstRow="0" w:lastRow="0" w:firstColumn="1" w:lastColumn="0" w:oddVBand="0" w:evenVBand="0" w:oddHBand="0" w:evenHBand="0" w:firstRowFirstColumn="0" w:firstRowLastColumn="0" w:lastRowFirstColumn="0" w:lastRowLastColumn="0"/>
            <w:tcW w:w="2376" w:type="dxa"/>
          </w:tcPr>
          <w:p w14:paraId="2F9787A1" w14:textId="77777777" w:rsidR="00C732C3" w:rsidRPr="008235B2" w:rsidRDefault="00C732C3" w:rsidP="00D676CA">
            <w:r w:rsidRPr="008235B2">
              <w:t>checkMesh</w:t>
            </w:r>
          </w:p>
        </w:tc>
        <w:tc>
          <w:tcPr>
            <w:tcW w:w="2835" w:type="dxa"/>
          </w:tcPr>
          <w:p w14:paraId="633AF2AB"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After mesh generation</w:t>
            </w:r>
          </w:p>
        </w:tc>
        <w:tc>
          <w:tcPr>
            <w:tcW w:w="4976" w:type="dxa"/>
          </w:tcPr>
          <w:p w14:paraId="677C7963"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checks mesh and prints warnings and errors</w:t>
            </w:r>
          </w:p>
        </w:tc>
      </w:tr>
      <w:tr w:rsidR="00FB3574" w:rsidRPr="008235B2" w14:paraId="4E5FF27D" w14:textId="77777777" w:rsidTr="00FB3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17FF3C2" w14:textId="77777777" w:rsidR="00C732C3" w:rsidRPr="008235B2" w:rsidRDefault="00C732C3" w:rsidP="00D676CA">
            <w:r w:rsidRPr="008235B2">
              <w:t>Co</w:t>
            </w:r>
          </w:p>
        </w:tc>
        <w:tc>
          <w:tcPr>
            <w:tcW w:w="2835" w:type="dxa"/>
          </w:tcPr>
          <w:p w14:paraId="24B6F966"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Post-processing</w:t>
            </w:r>
          </w:p>
        </w:tc>
        <w:tc>
          <w:tcPr>
            <w:tcW w:w="4976" w:type="dxa"/>
          </w:tcPr>
          <w:p w14:paraId="1A8A8012"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prints Courant number for each written timestep</w:t>
            </w:r>
          </w:p>
        </w:tc>
      </w:tr>
      <w:tr w:rsidR="00FB3574" w:rsidRPr="008235B2" w14:paraId="5B69FBD8" w14:textId="77777777" w:rsidTr="00FB3574">
        <w:tc>
          <w:tcPr>
            <w:cnfStyle w:val="001000000000" w:firstRow="0" w:lastRow="0" w:firstColumn="1" w:lastColumn="0" w:oddVBand="0" w:evenVBand="0" w:oddHBand="0" w:evenHBand="0" w:firstRowFirstColumn="0" w:firstRowLastColumn="0" w:lastRowFirstColumn="0" w:lastRowLastColumn="0"/>
            <w:tcW w:w="2376" w:type="dxa"/>
          </w:tcPr>
          <w:p w14:paraId="51E69397" w14:textId="77777777" w:rsidR="00C732C3" w:rsidRPr="008235B2" w:rsidRDefault="00C732C3" w:rsidP="00D676CA">
            <w:r w:rsidRPr="008235B2">
              <w:t>foamCalc</w:t>
            </w:r>
          </w:p>
        </w:tc>
        <w:tc>
          <w:tcPr>
            <w:tcW w:w="2835" w:type="dxa"/>
          </w:tcPr>
          <w:p w14:paraId="15B8F8DA"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Post-processing</w:t>
            </w:r>
          </w:p>
        </w:tc>
        <w:tc>
          <w:tcPr>
            <w:tcW w:w="4976" w:type="dxa"/>
          </w:tcPr>
          <w:p w14:paraId="742F735F"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calculates for example the different components of U</w:t>
            </w:r>
          </w:p>
        </w:tc>
      </w:tr>
      <w:tr w:rsidR="00FB3574" w:rsidRPr="008235B2" w14:paraId="326042D6" w14:textId="77777777" w:rsidTr="00FB3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BEF82E3" w14:textId="77777777" w:rsidR="00C732C3" w:rsidRPr="008235B2" w:rsidRDefault="00C732C3" w:rsidP="00D676CA">
            <w:r w:rsidRPr="008235B2">
              <w:t>sample</w:t>
            </w:r>
          </w:p>
        </w:tc>
        <w:tc>
          <w:tcPr>
            <w:tcW w:w="2835" w:type="dxa"/>
          </w:tcPr>
          <w:p w14:paraId="7E7CE3C7"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Post-processing</w:t>
            </w:r>
          </w:p>
        </w:tc>
        <w:tc>
          <w:tcPr>
            <w:tcW w:w="4976" w:type="dxa"/>
          </w:tcPr>
          <w:p w14:paraId="183B34AB" w14:textId="77777777" w:rsidR="00C732C3" w:rsidRPr="008235B2" w:rsidRDefault="00C732C3" w:rsidP="00D676CA">
            <w:pPr>
              <w:keepNext/>
              <w:cnfStyle w:val="000000100000" w:firstRow="0" w:lastRow="0" w:firstColumn="0" w:lastColumn="0" w:oddVBand="0" w:evenVBand="0" w:oddHBand="1" w:evenHBand="0" w:firstRowFirstColumn="0" w:firstRowLastColumn="0" w:lastRowFirstColumn="0" w:lastRowLastColumn="0"/>
            </w:pPr>
            <w:r w:rsidRPr="008235B2">
              <w:t>generates matrices of property distributions when a sampleDict is defined</w:t>
            </w:r>
          </w:p>
        </w:tc>
      </w:tr>
    </w:tbl>
    <w:p w14:paraId="3F12482A" w14:textId="04C1AB19" w:rsidR="00502652" w:rsidRPr="008235B2" w:rsidRDefault="00C732C3" w:rsidP="00CA1909">
      <w:pPr>
        <w:pStyle w:val="Bijschrift"/>
        <w:sectPr w:rsidR="00502652" w:rsidRPr="008235B2" w:rsidSect="00737022">
          <w:pgSz w:w="12240" w:h="15840"/>
          <w:pgMar w:top="1440" w:right="1800" w:bottom="1440" w:left="1800" w:header="708" w:footer="708" w:gutter="0"/>
          <w:cols w:space="708"/>
          <w:docGrid w:linePitch="360"/>
        </w:sectPr>
      </w:pPr>
      <w:bookmarkStart w:id="109" w:name="_Ref438224973"/>
      <w:bookmarkStart w:id="110" w:name="_Toc452370964"/>
      <w:r w:rsidRPr="008235B2">
        <w:t xml:space="preserve">Table </w:t>
      </w:r>
      <w:r w:rsidR="00846D64">
        <w:fldChar w:fldCharType="begin"/>
      </w:r>
      <w:r w:rsidR="00846D64">
        <w:instrText xml:space="preserve"> SEQ Tabel \* ARABIC </w:instrText>
      </w:r>
      <w:r w:rsidR="00846D64">
        <w:fldChar w:fldCharType="separate"/>
      </w:r>
      <w:r w:rsidR="00FC49F6">
        <w:rPr>
          <w:noProof/>
        </w:rPr>
        <w:t>12</w:t>
      </w:r>
      <w:r w:rsidR="00846D64">
        <w:fldChar w:fldCharType="end"/>
      </w:r>
      <w:bookmarkEnd w:id="109"/>
      <w:r w:rsidRPr="008235B2">
        <w:t>: Interesting terminal commands within OpenFOAM</w:t>
      </w:r>
      <w:bookmarkEnd w:id="110"/>
    </w:p>
    <w:p w14:paraId="046A50BE" w14:textId="68E005C1" w:rsidR="00502652" w:rsidRPr="008235B2" w:rsidRDefault="00CA1909" w:rsidP="00CA1909">
      <w:pPr>
        <w:pStyle w:val="Kop2"/>
        <w:numPr>
          <w:ilvl w:val="0"/>
          <w:numId w:val="9"/>
        </w:numPr>
      </w:pPr>
      <w:bookmarkStart w:id="111" w:name="_Ref447025306"/>
      <w:bookmarkStart w:id="112" w:name="_Toc452370932"/>
      <w:r w:rsidRPr="008235B2">
        <w:lastRenderedPageBreak/>
        <w:t>Structured packing</w:t>
      </w:r>
      <w:bookmarkEnd w:id="111"/>
      <w:bookmarkEnd w:id="112"/>
    </w:p>
    <w:p w14:paraId="37B13C15" w14:textId="2525CB93" w:rsidR="00046DE8" w:rsidRPr="008235B2" w:rsidRDefault="00CA1909" w:rsidP="00CA1909">
      <w:pPr>
        <w:jc w:val="both"/>
      </w:pPr>
      <w:r w:rsidRPr="008235B2">
        <w:t>Following two subparagraphs are pieces of code to add to a script to create respectively a simple cubic and bcc packing.</w:t>
      </w:r>
    </w:p>
    <w:p w14:paraId="52624AD8" w14:textId="77777777" w:rsidR="00CA1909" w:rsidRPr="008235B2" w:rsidRDefault="00CA1909" w:rsidP="00CA1909">
      <w:pPr>
        <w:jc w:val="both"/>
      </w:pPr>
    </w:p>
    <w:p w14:paraId="64F8C59F" w14:textId="42B3EB7F" w:rsidR="00CA1909" w:rsidRPr="008235B2" w:rsidRDefault="00CA1909" w:rsidP="00CA1909">
      <w:pPr>
        <w:pStyle w:val="Ondertitel"/>
      </w:pPr>
      <w:r w:rsidRPr="008235B2">
        <w:t>Simple Cubic Packing</w:t>
      </w:r>
    </w:p>
    <w:p w14:paraId="6C90F61C"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#parameters</w:t>
      </w:r>
    </w:p>
    <w:p w14:paraId="103E8A29"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Rc=</w:t>
      </w:r>
      <w:r w:rsidRPr="008235B2">
        <w:rPr>
          <w:rFonts w:ascii="Menlo" w:hAnsi="Menlo" w:cs="Menlo"/>
          <w:color w:val="1C00CF"/>
          <w:sz w:val="18"/>
          <w:szCs w:val="18"/>
        </w:rPr>
        <w:t>0.0514</w:t>
      </w:r>
      <w:r w:rsidRPr="008235B2">
        <w:rPr>
          <w:rFonts w:ascii="Menlo" w:hAnsi="Menlo" w:cs="Menlo"/>
          <w:color w:val="000000"/>
          <w:sz w:val="18"/>
          <w:szCs w:val="18"/>
        </w:rPr>
        <w:t>/</w:t>
      </w:r>
      <w:r w:rsidRPr="008235B2">
        <w:rPr>
          <w:rFonts w:ascii="Menlo" w:hAnsi="Menlo" w:cs="Menlo"/>
          <w:color w:val="1C00CF"/>
          <w:sz w:val="18"/>
          <w:szCs w:val="18"/>
        </w:rPr>
        <w:t>2</w:t>
      </w:r>
    </w:p>
    <w:p w14:paraId="4A46EF48"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Rs=</w:t>
      </w:r>
      <w:r w:rsidRPr="008235B2">
        <w:rPr>
          <w:rFonts w:ascii="Menlo" w:hAnsi="Menlo" w:cs="Menlo"/>
          <w:color w:val="1C00CF"/>
          <w:sz w:val="18"/>
          <w:szCs w:val="18"/>
        </w:rPr>
        <w:t>0.005</w:t>
      </w:r>
      <w:r w:rsidRPr="008235B2">
        <w:rPr>
          <w:rFonts w:ascii="Menlo" w:hAnsi="Menlo" w:cs="Menlo"/>
          <w:color w:val="000000"/>
          <w:sz w:val="18"/>
          <w:szCs w:val="18"/>
        </w:rPr>
        <w:t>/</w:t>
      </w:r>
      <w:r w:rsidRPr="008235B2">
        <w:rPr>
          <w:rFonts w:ascii="Menlo" w:hAnsi="Menlo" w:cs="Menlo"/>
          <w:color w:val="1C00CF"/>
          <w:sz w:val="18"/>
          <w:szCs w:val="18"/>
        </w:rPr>
        <w:t>2</w:t>
      </w:r>
    </w:p>
    <w:p w14:paraId="1E567353"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Li=</w:t>
      </w:r>
      <w:r w:rsidRPr="008235B2">
        <w:rPr>
          <w:rFonts w:ascii="Menlo" w:hAnsi="Menlo" w:cs="Menlo"/>
          <w:color w:val="1C00CF"/>
          <w:sz w:val="18"/>
          <w:szCs w:val="18"/>
        </w:rPr>
        <w:t>0.2</w:t>
      </w:r>
    </w:p>
    <w:p w14:paraId="75930CA5"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Lp=</w:t>
      </w:r>
      <w:r w:rsidRPr="008235B2">
        <w:rPr>
          <w:rFonts w:ascii="Menlo" w:hAnsi="Menlo" w:cs="Menlo"/>
          <w:color w:val="1C00CF"/>
          <w:sz w:val="18"/>
          <w:szCs w:val="18"/>
        </w:rPr>
        <w:t>0.304</w:t>
      </w:r>
    </w:p>
    <w:p w14:paraId="2558F973"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Lo=</w:t>
      </w:r>
      <w:r w:rsidRPr="008235B2">
        <w:rPr>
          <w:rFonts w:ascii="Menlo" w:hAnsi="Menlo" w:cs="Menlo"/>
          <w:color w:val="1C00CF"/>
          <w:sz w:val="18"/>
          <w:szCs w:val="18"/>
        </w:rPr>
        <w:t>0.2</w:t>
      </w:r>
    </w:p>
    <w:p w14:paraId="61666CA5"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#Transition from structured mesh to position of sphere (not too abrupt)</w:t>
      </w:r>
    </w:p>
    <w:p w14:paraId="3162D4CD"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Transition = </w:t>
      </w:r>
      <w:r w:rsidRPr="008235B2">
        <w:rPr>
          <w:rFonts w:ascii="Menlo" w:hAnsi="Menlo" w:cs="Menlo"/>
          <w:color w:val="1C00CF"/>
          <w:sz w:val="18"/>
          <w:szCs w:val="18"/>
        </w:rPr>
        <w:t>0.015</w:t>
      </w:r>
    </w:p>
    <w:p w14:paraId="378A94AA"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#number of loop steps to have enough spheres</w:t>
      </w:r>
    </w:p>
    <w:p w14:paraId="5A760F94"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lengthSteps = int(Lp//(</w:t>
      </w:r>
      <w:r w:rsidRPr="008235B2">
        <w:rPr>
          <w:rFonts w:ascii="Menlo" w:hAnsi="Menlo" w:cs="Menlo"/>
          <w:color w:val="1C00CF"/>
          <w:sz w:val="18"/>
          <w:szCs w:val="18"/>
        </w:rPr>
        <w:t>2</w:t>
      </w:r>
      <w:r w:rsidRPr="008235B2">
        <w:rPr>
          <w:rFonts w:ascii="Menlo" w:hAnsi="Menlo" w:cs="Menlo"/>
          <w:color w:val="000000"/>
          <w:sz w:val="18"/>
          <w:szCs w:val="18"/>
        </w:rPr>
        <w:t>*Rs))</w:t>
      </w:r>
    </w:p>
    <w:p w14:paraId="7E408817"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otherSteps = int((</w:t>
      </w:r>
      <w:r w:rsidRPr="008235B2">
        <w:rPr>
          <w:rFonts w:ascii="Menlo" w:hAnsi="Menlo" w:cs="Menlo"/>
          <w:color w:val="1C00CF"/>
          <w:sz w:val="18"/>
          <w:szCs w:val="18"/>
        </w:rPr>
        <w:t>2</w:t>
      </w:r>
      <w:r w:rsidRPr="008235B2">
        <w:rPr>
          <w:rFonts w:ascii="Menlo" w:hAnsi="Menlo" w:cs="Menlo"/>
          <w:color w:val="000000"/>
          <w:sz w:val="18"/>
          <w:szCs w:val="18"/>
        </w:rPr>
        <w:t>*Rc)//(</w:t>
      </w:r>
      <w:r w:rsidRPr="008235B2">
        <w:rPr>
          <w:rFonts w:ascii="Menlo" w:hAnsi="Menlo" w:cs="Menlo"/>
          <w:color w:val="1C00CF"/>
          <w:sz w:val="18"/>
          <w:szCs w:val="18"/>
        </w:rPr>
        <w:t>2</w:t>
      </w:r>
      <w:r w:rsidRPr="008235B2">
        <w:rPr>
          <w:rFonts w:ascii="Menlo" w:hAnsi="Menlo" w:cs="Menlo"/>
          <w:color w:val="000000"/>
          <w:sz w:val="18"/>
          <w:szCs w:val="18"/>
        </w:rPr>
        <w:t>*Rs))</w:t>
      </w:r>
    </w:p>
    <w:p w14:paraId="46F0C800"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p>
    <w:p w14:paraId="1E35715B"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adding all spheres in an array</w:t>
      </w:r>
    </w:p>
    <w:p w14:paraId="034A833C"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centres can be used for extra calculations like finding faces closest to sphere centre (Sphere surface)</w:t>
      </w:r>
    </w:p>
    <w:p w14:paraId="5C9939BC"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centres = []</w:t>
      </w:r>
    </w:p>
    <w:p w14:paraId="7D48D031"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spheres = []</w:t>
      </w:r>
    </w:p>
    <w:p w14:paraId="6D67D20C"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p>
    <w:p w14:paraId="42F20614"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#range (3,5) gives 3 and 4; so end in not included</w:t>
      </w:r>
    </w:p>
    <w:p w14:paraId="59E00082"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#Because of adding space between spheres: lengthStep (Otherwise sphere outside zone)</w:t>
      </w:r>
    </w:p>
    <w:p w14:paraId="018073DE"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#Removing spheres outside of packedZone: otherSteps +2 for beginning because beginning is included and -1 for end point</w:t>
      </w:r>
    </w:p>
    <w:p w14:paraId="37E9A9B2"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#adapted steps is not necessary because of if-test</w:t>
      </w:r>
    </w:p>
    <w:p w14:paraId="1A1FE54A"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#Add loop to add all spheres</w:t>
      </w:r>
    </w:p>
    <w:p w14:paraId="54ABFBBB"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for</w:t>
      </w:r>
      <w:r w:rsidRPr="008235B2">
        <w:rPr>
          <w:rFonts w:ascii="Menlo" w:hAnsi="Menlo" w:cs="Menlo"/>
          <w:color w:val="000000"/>
          <w:sz w:val="18"/>
          <w:szCs w:val="18"/>
        </w:rPr>
        <w:t xml:space="preserve"> i </w:t>
      </w:r>
      <w:r w:rsidRPr="008235B2">
        <w:rPr>
          <w:rFonts w:ascii="Menlo" w:hAnsi="Menlo" w:cs="Menlo"/>
          <w:color w:val="AA0D91"/>
          <w:sz w:val="18"/>
          <w:szCs w:val="18"/>
        </w:rPr>
        <w:t>in</w:t>
      </w:r>
      <w:r w:rsidRPr="008235B2">
        <w:rPr>
          <w:rFonts w:ascii="Menlo" w:hAnsi="Menlo" w:cs="Menlo"/>
          <w:color w:val="000000"/>
          <w:sz w:val="18"/>
          <w:szCs w:val="18"/>
        </w:rPr>
        <w:t xml:space="preserve"> range (</w:t>
      </w:r>
      <w:r w:rsidRPr="008235B2">
        <w:rPr>
          <w:rFonts w:ascii="Menlo" w:hAnsi="Menlo" w:cs="Menlo"/>
          <w:color w:val="1C00CF"/>
          <w:sz w:val="18"/>
          <w:szCs w:val="18"/>
        </w:rPr>
        <w:t>2</w:t>
      </w:r>
      <w:r w:rsidRPr="008235B2">
        <w:rPr>
          <w:rFonts w:ascii="Menlo" w:hAnsi="Menlo" w:cs="Menlo"/>
          <w:color w:val="000000"/>
          <w:sz w:val="18"/>
          <w:szCs w:val="18"/>
        </w:rPr>
        <w:t>,</w:t>
      </w:r>
      <w:r w:rsidRPr="008235B2">
        <w:rPr>
          <w:rFonts w:ascii="Menlo" w:hAnsi="Menlo" w:cs="Menlo"/>
          <w:color w:val="1C00CF"/>
          <w:sz w:val="18"/>
          <w:szCs w:val="18"/>
        </w:rPr>
        <w:t>3</w:t>
      </w:r>
      <w:r w:rsidRPr="008235B2">
        <w:rPr>
          <w:rFonts w:ascii="Menlo" w:hAnsi="Menlo" w:cs="Menlo"/>
          <w:color w:val="000000"/>
          <w:sz w:val="18"/>
          <w:szCs w:val="18"/>
        </w:rPr>
        <w:t>) :</w:t>
      </w:r>
    </w:p>
    <w:p w14:paraId="64E52972"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k </w:t>
      </w:r>
      <w:r w:rsidRPr="008235B2">
        <w:rPr>
          <w:rFonts w:ascii="Menlo" w:hAnsi="Menlo" w:cs="Menlo"/>
          <w:color w:val="AA0D91"/>
          <w:sz w:val="18"/>
          <w:szCs w:val="18"/>
        </w:rPr>
        <w:t>in</w:t>
      </w:r>
      <w:r w:rsidRPr="008235B2">
        <w:rPr>
          <w:rFonts w:ascii="Menlo" w:hAnsi="Menlo" w:cs="Menlo"/>
          <w:color w:val="000000"/>
          <w:sz w:val="18"/>
          <w:szCs w:val="18"/>
        </w:rPr>
        <w:t xml:space="preserve"> range (-otherSteps</w:t>
      </w:r>
      <w:r w:rsidRPr="008235B2">
        <w:rPr>
          <w:rFonts w:ascii="Menlo" w:hAnsi="Menlo" w:cs="Menlo"/>
          <w:color w:val="1C00CF"/>
          <w:sz w:val="18"/>
          <w:szCs w:val="18"/>
        </w:rPr>
        <w:t>+2</w:t>
      </w:r>
      <w:r w:rsidRPr="008235B2">
        <w:rPr>
          <w:rFonts w:ascii="Menlo" w:hAnsi="Menlo" w:cs="Menlo"/>
          <w:color w:val="000000"/>
          <w:sz w:val="18"/>
          <w:szCs w:val="18"/>
        </w:rPr>
        <w:t>, otherSteps</w:t>
      </w:r>
      <w:r w:rsidRPr="008235B2">
        <w:rPr>
          <w:rFonts w:ascii="Menlo" w:hAnsi="Menlo" w:cs="Menlo"/>
          <w:color w:val="1C00CF"/>
          <w:sz w:val="18"/>
          <w:szCs w:val="18"/>
        </w:rPr>
        <w:t>-1</w:t>
      </w:r>
      <w:r w:rsidRPr="008235B2">
        <w:rPr>
          <w:rFonts w:ascii="Menlo" w:hAnsi="Menlo" w:cs="Menlo"/>
          <w:color w:val="000000"/>
          <w:sz w:val="18"/>
          <w:szCs w:val="18"/>
        </w:rPr>
        <w:t>) :</w:t>
      </w:r>
    </w:p>
    <w:p w14:paraId="4673E590"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l </w:t>
      </w:r>
      <w:r w:rsidRPr="008235B2">
        <w:rPr>
          <w:rFonts w:ascii="Menlo" w:hAnsi="Menlo" w:cs="Menlo"/>
          <w:color w:val="AA0D91"/>
          <w:sz w:val="18"/>
          <w:szCs w:val="18"/>
        </w:rPr>
        <w:t>in</w:t>
      </w:r>
      <w:r w:rsidRPr="008235B2">
        <w:rPr>
          <w:rFonts w:ascii="Menlo" w:hAnsi="Menlo" w:cs="Menlo"/>
          <w:color w:val="000000"/>
          <w:sz w:val="18"/>
          <w:szCs w:val="18"/>
        </w:rPr>
        <w:t xml:space="preserve"> range (-otherSteps</w:t>
      </w:r>
      <w:r w:rsidRPr="008235B2">
        <w:rPr>
          <w:rFonts w:ascii="Menlo" w:hAnsi="Menlo" w:cs="Menlo"/>
          <w:color w:val="1C00CF"/>
          <w:sz w:val="18"/>
          <w:szCs w:val="18"/>
        </w:rPr>
        <w:t>+2</w:t>
      </w:r>
      <w:r w:rsidRPr="008235B2">
        <w:rPr>
          <w:rFonts w:ascii="Menlo" w:hAnsi="Menlo" w:cs="Menlo"/>
          <w:color w:val="000000"/>
          <w:sz w:val="18"/>
          <w:szCs w:val="18"/>
        </w:rPr>
        <w:t>, otherSteps</w:t>
      </w:r>
      <w:r w:rsidRPr="008235B2">
        <w:rPr>
          <w:rFonts w:ascii="Menlo" w:hAnsi="Menlo" w:cs="Menlo"/>
          <w:color w:val="1C00CF"/>
          <w:sz w:val="18"/>
          <w:szCs w:val="18"/>
        </w:rPr>
        <w:t>-1</w:t>
      </w:r>
      <w:r w:rsidRPr="008235B2">
        <w:rPr>
          <w:rFonts w:ascii="Menlo" w:hAnsi="Menlo" w:cs="Menlo"/>
          <w:color w:val="000000"/>
          <w:sz w:val="18"/>
          <w:szCs w:val="18"/>
        </w:rPr>
        <w:t>) :</w:t>
      </w:r>
    </w:p>
    <w:p w14:paraId="673A9569"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#Meshing problem: solved by adding 2% of Rs space between adjacent spheres</w:t>
      </w:r>
    </w:p>
    <w:p w14:paraId="4D82BDA7"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#coordinates of new sphere</w:t>
      </w:r>
    </w:p>
    <w:p w14:paraId="2BB287B6"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x = Li+i*</w:t>
      </w:r>
      <w:r w:rsidRPr="008235B2">
        <w:rPr>
          <w:rFonts w:ascii="Menlo" w:hAnsi="Menlo" w:cs="Menlo"/>
          <w:color w:val="1C00CF"/>
          <w:sz w:val="18"/>
          <w:szCs w:val="18"/>
        </w:rPr>
        <w:t>2.01</w:t>
      </w:r>
      <w:r w:rsidRPr="008235B2">
        <w:rPr>
          <w:rFonts w:ascii="Menlo" w:hAnsi="Menlo" w:cs="Menlo"/>
          <w:color w:val="000000"/>
          <w:sz w:val="18"/>
          <w:szCs w:val="18"/>
        </w:rPr>
        <w:t>*Rs</w:t>
      </w:r>
    </w:p>
    <w:p w14:paraId="7B0D1500"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y = k*</w:t>
      </w:r>
      <w:r w:rsidRPr="008235B2">
        <w:rPr>
          <w:rFonts w:ascii="Menlo" w:hAnsi="Menlo" w:cs="Menlo"/>
          <w:color w:val="1C00CF"/>
          <w:sz w:val="18"/>
          <w:szCs w:val="18"/>
        </w:rPr>
        <w:t>2.01</w:t>
      </w:r>
      <w:r w:rsidRPr="008235B2">
        <w:rPr>
          <w:rFonts w:ascii="Menlo" w:hAnsi="Menlo" w:cs="Menlo"/>
          <w:color w:val="000000"/>
          <w:sz w:val="18"/>
          <w:szCs w:val="18"/>
        </w:rPr>
        <w:t>*Rs</w:t>
      </w:r>
    </w:p>
    <w:p w14:paraId="3FEB9092"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z = l*</w:t>
      </w:r>
      <w:r w:rsidRPr="008235B2">
        <w:rPr>
          <w:rFonts w:ascii="Menlo" w:hAnsi="Menlo" w:cs="Menlo"/>
          <w:color w:val="1C00CF"/>
          <w:sz w:val="18"/>
          <w:szCs w:val="18"/>
        </w:rPr>
        <w:t>2.01</w:t>
      </w:r>
      <w:r w:rsidRPr="008235B2">
        <w:rPr>
          <w:rFonts w:ascii="Menlo" w:hAnsi="Menlo" w:cs="Menlo"/>
          <w:color w:val="000000"/>
          <w:sz w:val="18"/>
          <w:szCs w:val="18"/>
        </w:rPr>
        <w:t>*Rs</w:t>
      </w:r>
    </w:p>
    <w:p w14:paraId="4B15F659"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#Don't make the sphere if it will be outside the tube</w:t>
      </w:r>
    </w:p>
    <w:p w14:paraId="24988ED9"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#distance from tube centre to new sphere centre:</w:t>
      </w:r>
    </w:p>
    <w:p w14:paraId="0BACDE7F"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centreToCentre = math.sqrt(abs(y)**</w:t>
      </w:r>
      <w:r w:rsidRPr="008235B2">
        <w:rPr>
          <w:rFonts w:ascii="Menlo" w:hAnsi="Menlo" w:cs="Menlo"/>
          <w:color w:val="1C00CF"/>
          <w:sz w:val="18"/>
          <w:szCs w:val="18"/>
        </w:rPr>
        <w:t>2</w:t>
      </w:r>
      <w:r w:rsidRPr="008235B2">
        <w:rPr>
          <w:rFonts w:ascii="Menlo" w:hAnsi="Menlo" w:cs="Menlo"/>
          <w:color w:val="000000"/>
          <w:sz w:val="18"/>
          <w:szCs w:val="18"/>
        </w:rPr>
        <w:t>+abs(z)**</w:t>
      </w:r>
      <w:r w:rsidRPr="008235B2">
        <w:rPr>
          <w:rFonts w:ascii="Menlo" w:hAnsi="Menlo" w:cs="Menlo"/>
          <w:color w:val="1C00CF"/>
          <w:sz w:val="18"/>
          <w:szCs w:val="18"/>
        </w:rPr>
        <w:t>2</w:t>
      </w:r>
      <w:r w:rsidRPr="008235B2">
        <w:rPr>
          <w:rFonts w:ascii="Menlo" w:hAnsi="Menlo" w:cs="Menlo"/>
          <w:color w:val="000000"/>
          <w:sz w:val="18"/>
          <w:szCs w:val="18"/>
        </w:rPr>
        <w:t>)</w:t>
      </w:r>
    </w:p>
    <w:p w14:paraId="01E06271"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centreToCentre &lt; Rc-Rs :</w:t>
      </w:r>
    </w:p>
    <w:p w14:paraId="182D344A"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#Translation = geompy.MakeTranslation(Sphere_1,i*2*Rs+0.01*Rs,k*2*Rs+0.01*Rs,l*2*Rs+0.01*Rs)</w:t>
      </w:r>
    </w:p>
    <w:p w14:paraId="193BA6F2"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 = geompy.MakeVertex(x,y,z)</w:t>
      </w:r>
    </w:p>
    <w:p w14:paraId="208054E7"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sphere = geompy.MakeSpherePntR(p, Rs)</w:t>
      </w:r>
    </w:p>
    <w:p w14:paraId="7645E43A"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geompy.addToStudy(sphere, </w:t>
      </w:r>
      <w:r w:rsidRPr="008235B2">
        <w:rPr>
          <w:rFonts w:ascii="Menlo" w:hAnsi="Menlo" w:cs="Menlo"/>
          <w:color w:val="1C00CF"/>
          <w:sz w:val="18"/>
          <w:szCs w:val="18"/>
        </w:rPr>
        <w:t>'p'</w:t>
      </w:r>
      <w:r w:rsidRPr="008235B2">
        <w:rPr>
          <w:rFonts w:ascii="Menlo" w:hAnsi="Menlo" w:cs="Menlo"/>
          <w:color w:val="000000"/>
          <w:sz w:val="18"/>
          <w:szCs w:val="18"/>
        </w:rPr>
        <w:t>+str(i)+str(k)+str(l))</w:t>
      </w:r>
    </w:p>
    <w:p w14:paraId="72517BC1"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spheres.append( sphere )</w:t>
      </w:r>
    </w:p>
    <w:p w14:paraId="3B059087"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centres.append( p )</w:t>
      </w:r>
    </w:p>
    <w:p w14:paraId="5F8656CB"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pass</w:t>
      </w:r>
    </w:p>
    <w:p w14:paraId="3FBC9C16" w14:textId="2C95346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ab/>
        <w:t>pass</w:t>
      </w:r>
    </w:p>
    <w:p w14:paraId="36C245B9" w14:textId="41BCD8E0" w:rsidR="00CA1909" w:rsidRPr="008235B2" w:rsidRDefault="00CA1909" w:rsidP="00CA1909">
      <w:pPr>
        <w:rPr>
          <w:sz w:val="18"/>
          <w:szCs w:val="18"/>
        </w:rPr>
      </w:pPr>
      <w:r w:rsidRPr="008235B2">
        <w:rPr>
          <w:rFonts w:ascii="Menlo" w:hAnsi="Menlo" w:cs="Menlo"/>
          <w:color w:val="AA0D91"/>
          <w:sz w:val="18"/>
          <w:szCs w:val="18"/>
        </w:rPr>
        <w:t>pass</w:t>
      </w:r>
    </w:p>
    <w:p w14:paraId="0B5E43C0" w14:textId="77777777" w:rsidR="00CA1909" w:rsidRPr="008235B2" w:rsidRDefault="00CA1909" w:rsidP="00046DE8"/>
    <w:p w14:paraId="04D8DDE6" w14:textId="47602FD2" w:rsidR="00CA1909" w:rsidRPr="008235B2" w:rsidRDefault="00CA1909">
      <w:r w:rsidRPr="008235B2">
        <w:br w:type="page"/>
      </w:r>
    </w:p>
    <w:p w14:paraId="55F98ACB" w14:textId="614E7D9D" w:rsidR="00CA1909" w:rsidRPr="008235B2" w:rsidRDefault="00CA1909" w:rsidP="00CA1909">
      <w:pPr>
        <w:pStyle w:val="Ondertitel"/>
      </w:pPr>
      <w:r w:rsidRPr="008235B2">
        <w:lastRenderedPageBreak/>
        <w:t>BCC packing</w:t>
      </w:r>
    </w:p>
    <w:p w14:paraId="4418A8CB"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#parameters</w:t>
      </w:r>
    </w:p>
    <w:p w14:paraId="01105F33"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Rc=</w:t>
      </w:r>
      <w:r w:rsidRPr="008235B2">
        <w:rPr>
          <w:rFonts w:ascii="Menlo" w:hAnsi="Menlo" w:cs="Menlo"/>
          <w:color w:val="1C00CF"/>
          <w:sz w:val="18"/>
          <w:szCs w:val="18"/>
        </w:rPr>
        <w:t>0.0514</w:t>
      </w:r>
      <w:r w:rsidRPr="008235B2">
        <w:rPr>
          <w:rFonts w:ascii="Menlo" w:hAnsi="Menlo" w:cs="Menlo"/>
          <w:color w:val="000000"/>
          <w:sz w:val="18"/>
          <w:szCs w:val="18"/>
        </w:rPr>
        <w:t>/</w:t>
      </w:r>
      <w:r w:rsidRPr="008235B2">
        <w:rPr>
          <w:rFonts w:ascii="Menlo" w:hAnsi="Menlo" w:cs="Menlo"/>
          <w:color w:val="1C00CF"/>
          <w:sz w:val="18"/>
          <w:szCs w:val="18"/>
        </w:rPr>
        <w:t>2</w:t>
      </w:r>
    </w:p>
    <w:p w14:paraId="6C20C6C5"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Rs=</w:t>
      </w:r>
      <w:r w:rsidRPr="008235B2">
        <w:rPr>
          <w:rFonts w:ascii="Menlo" w:hAnsi="Menlo" w:cs="Menlo"/>
          <w:color w:val="1C00CF"/>
          <w:sz w:val="18"/>
          <w:szCs w:val="18"/>
        </w:rPr>
        <w:t>0.015</w:t>
      </w:r>
      <w:r w:rsidRPr="008235B2">
        <w:rPr>
          <w:rFonts w:ascii="Menlo" w:hAnsi="Menlo" w:cs="Menlo"/>
          <w:color w:val="000000"/>
          <w:sz w:val="18"/>
          <w:szCs w:val="18"/>
        </w:rPr>
        <w:t>/</w:t>
      </w:r>
      <w:r w:rsidRPr="008235B2">
        <w:rPr>
          <w:rFonts w:ascii="Menlo" w:hAnsi="Menlo" w:cs="Menlo"/>
          <w:color w:val="1C00CF"/>
          <w:sz w:val="18"/>
          <w:szCs w:val="18"/>
        </w:rPr>
        <w:t>2</w:t>
      </w:r>
    </w:p>
    <w:p w14:paraId="407669F4"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Li=</w:t>
      </w:r>
      <w:r w:rsidRPr="008235B2">
        <w:rPr>
          <w:rFonts w:ascii="Menlo" w:hAnsi="Menlo" w:cs="Menlo"/>
          <w:color w:val="1C00CF"/>
          <w:sz w:val="18"/>
          <w:szCs w:val="18"/>
        </w:rPr>
        <w:t>0.2</w:t>
      </w:r>
    </w:p>
    <w:p w14:paraId="19CB9AB9"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Lp=</w:t>
      </w:r>
      <w:r w:rsidRPr="008235B2">
        <w:rPr>
          <w:rFonts w:ascii="Menlo" w:hAnsi="Menlo" w:cs="Menlo"/>
          <w:color w:val="1C00CF"/>
          <w:sz w:val="18"/>
          <w:szCs w:val="18"/>
        </w:rPr>
        <w:t>0.304</w:t>
      </w:r>
    </w:p>
    <w:p w14:paraId="32FB5FF5"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Lo=</w:t>
      </w:r>
      <w:r w:rsidRPr="008235B2">
        <w:rPr>
          <w:rFonts w:ascii="Menlo" w:hAnsi="Menlo" w:cs="Menlo"/>
          <w:color w:val="1C00CF"/>
          <w:sz w:val="18"/>
          <w:szCs w:val="18"/>
        </w:rPr>
        <w:t>0.2</w:t>
      </w:r>
    </w:p>
    <w:p w14:paraId="709D0F0B"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#Transition from structured mesh to position of sphere (not too abrupt)</w:t>
      </w:r>
    </w:p>
    <w:p w14:paraId="54571F6B"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Transition = </w:t>
      </w:r>
      <w:r w:rsidRPr="008235B2">
        <w:rPr>
          <w:rFonts w:ascii="Menlo" w:hAnsi="Menlo" w:cs="Menlo"/>
          <w:color w:val="1C00CF"/>
          <w:sz w:val="18"/>
          <w:szCs w:val="18"/>
        </w:rPr>
        <w:t>0.015</w:t>
      </w:r>
    </w:p>
    <w:p w14:paraId="2D5D209E"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#number of loop steps to have enough spheres</w:t>
      </w:r>
    </w:p>
    <w:p w14:paraId="68B91195"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lengthSteps = int(Lp//(</w:t>
      </w:r>
      <w:r w:rsidRPr="008235B2">
        <w:rPr>
          <w:rFonts w:ascii="Menlo" w:hAnsi="Menlo" w:cs="Menlo"/>
          <w:color w:val="1C00CF"/>
          <w:sz w:val="18"/>
          <w:szCs w:val="18"/>
        </w:rPr>
        <w:t>2</w:t>
      </w:r>
      <w:r w:rsidRPr="008235B2">
        <w:rPr>
          <w:rFonts w:ascii="Menlo" w:hAnsi="Menlo" w:cs="Menlo"/>
          <w:color w:val="000000"/>
          <w:sz w:val="18"/>
          <w:szCs w:val="18"/>
        </w:rPr>
        <w:t>*Rs))</w:t>
      </w:r>
    </w:p>
    <w:p w14:paraId="1EE46636"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ySteps = int((</w:t>
      </w:r>
      <w:r w:rsidRPr="008235B2">
        <w:rPr>
          <w:rFonts w:ascii="Menlo" w:hAnsi="Menlo" w:cs="Menlo"/>
          <w:color w:val="1C00CF"/>
          <w:sz w:val="18"/>
          <w:szCs w:val="18"/>
        </w:rPr>
        <w:t>2</w:t>
      </w:r>
      <w:r w:rsidRPr="008235B2">
        <w:rPr>
          <w:rFonts w:ascii="Menlo" w:hAnsi="Menlo" w:cs="Menlo"/>
          <w:color w:val="000000"/>
          <w:sz w:val="18"/>
          <w:szCs w:val="18"/>
        </w:rPr>
        <w:t>*Rc)//(</w:t>
      </w:r>
      <w:r w:rsidRPr="008235B2">
        <w:rPr>
          <w:rFonts w:ascii="Menlo" w:hAnsi="Menlo" w:cs="Menlo"/>
          <w:color w:val="1C00CF"/>
          <w:sz w:val="18"/>
          <w:szCs w:val="18"/>
        </w:rPr>
        <w:t>2</w:t>
      </w:r>
      <w:r w:rsidRPr="008235B2">
        <w:rPr>
          <w:rFonts w:ascii="Menlo" w:hAnsi="Menlo" w:cs="Menlo"/>
          <w:color w:val="000000"/>
          <w:sz w:val="18"/>
          <w:szCs w:val="18"/>
        </w:rPr>
        <w:t>*Rs))</w:t>
      </w:r>
    </w:p>
    <w:p w14:paraId="1B35D125" w14:textId="3B31DA5E" w:rsidR="00CA1909" w:rsidRPr="008235B2" w:rsidRDefault="00CA1909" w:rsidP="00CA1909">
      <w:pPr>
        <w:rPr>
          <w:sz w:val="18"/>
          <w:szCs w:val="18"/>
        </w:rPr>
      </w:pPr>
      <w:r w:rsidRPr="008235B2">
        <w:rPr>
          <w:rFonts w:ascii="Menlo" w:hAnsi="Menlo" w:cs="Menlo"/>
          <w:color w:val="000000"/>
          <w:sz w:val="18"/>
          <w:szCs w:val="18"/>
        </w:rPr>
        <w:t>zSteps = int(ySteps//math.sqrt(</w:t>
      </w:r>
      <w:r w:rsidRPr="008235B2">
        <w:rPr>
          <w:rFonts w:ascii="Menlo" w:hAnsi="Menlo" w:cs="Menlo"/>
          <w:color w:val="1C00CF"/>
          <w:sz w:val="18"/>
          <w:szCs w:val="18"/>
        </w:rPr>
        <w:t>3</w:t>
      </w:r>
      <w:r w:rsidRPr="008235B2">
        <w:rPr>
          <w:rFonts w:ascii="Menlo" w:hAnsi="Menlo" w:cs="Menlo"/>
          <w:color w:val="000000"/>
          <w:sz w:val="18"/>
          <w:szCs w:val="18"/>
        </w:rPr>
        <w:t>))</w:t>
      </w:r>
    </w:p>
    <w:p w14:paraId="7AA53B80" w14:textId="77777777" w:rsidR="00CA1909" w:rsidRPr="008235B2" w:rsidRDefault="00CA1909" w:rsidP="00CA1909">
      <w:pPr>
        <w:rPr>
          <w:sz w:val="18"/>
          <w:szCs w:val="18"/>
        </w:rPr>
      </w:pPr>
    </w:p>
    <w:p w14:paraId="6B940E50"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adding all spheres in an array</w:t>
      </w:r>
    </w:p>
    <w:p w14:paraId="29F6155D"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centres can be used for extra calculations like finding faces closest to sphere centre (Sphere surface)</w:t>
      </w:r>
    </w:p>
    <w:p w14:paraId="609E65D4"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centres = []</w:t>
      </w:r>
    </w:p>
    <w:p w14:paraId="02931D32" w14:textId="37B55613" w:rsidR="00CA1909" w:rsidRPr="008235B2" w:rsidRDefault="00CA1909" w:rsidP="00CA1909">
      <w:pPr>
        <w:rPr>
          <w:sz w:val="18"/>
          <w:szCs w:val="18"/>
        </w:rPr>
      </w:pPr>
      <w:r w:rsidRPr="008235B2">
        <w:rPr>
          <w:rFonts w:ascii="Menlo" w:hAnsi="Menlo" w:cs="Menlo"/>
          <w:color w:val="000000"/>
          <w:sz w:val="18"/>
          <w:szCs w:val="18"/>
        </w:rPr>
        <w:t>spheres = []</w:t>
      </w:r>
    </w:p>
    <w:p w14:paraId="60D3C0DB" w14:textId="77777777" w:rsidR="00CA1909" w:rsidRPr="008235B2" w:rsidRDefault="00CA1909" w:rsidP="00CA1909">
      <w:pPr>
        <w:rPr>
          <w:sz w:val="18"/>
          <w:szCs w:val="18"/>
        </w:rPr>
      </w:pPr>
    </w:p>
    <w:p w14:paraId="7B39EC21"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#A layer</w:t>
      </w:r>
    </w:p>
    <w:p w14:paraId="7824ACD7"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for</w:t>
      </w:r>
      <w:r w:rsidRPr="008235B2">
        <w:rPr>
          <w:rFonts w:ascii="Menlo" w:hAnsi="Menlo" w:cs="Menlo"/>
          <w:color w:val="000000"/>
          <w:sz w:val="18"/>
          <w:szCs w:val="18"/>
        </w:rPr>
        <w:t xml:space="preserve"> i </w:t>
      </w:r>
      <w:r w:rsidRPr="008235B2">
        <w:rPr>
          <w:rFonts w:ascii="Menlo" w:hAnsi="Menlo" w:cs="Menlo"/>
          <w:color w:val="AA0D91"/>
          <w:sz w:val="18"/>
          <w:szCs w:val="18"/>
        </w:rPr>
        <w:t>in</w:t>
      </w:r>
      <w:r w:rsidRPr="008235B2">
        <w:rPr>
          <w:rFonts w:ascii="Menlo" w:hAnsi="Menlo" w:cs="Menlo"/>
          <w:color w:val="000000"/>
          <w:sz w:val="18"/>
          <w:szCs w:val="18"/>
        </w:rPr>
        <w:t xml:space="preserve"> range (</w:t>
      </w:r>
      <w:r w:rsidRPr="008235B2">
        <w:rPr>
          <w:rFonts w:ascii="Menlo" w:hAnsi="Menlo" w:cs="Menlo"/>
          <w:color w:val="1C00CF"/>
          <w:sz w:val="18"/>
          <w:szCs w:val="18"/>
        </w:rPr>
        <w:t>0</w:t>
      </w:r>
      <w:r w:rsidRPr="008235B2">
        <w:rPr>
          <w:rFonts w:ascii="Menlo" w:hAnsi="Menlo" w:cs="Menlo"/>
          <w:color w:val="000000"/>
          <w:sz w:val="18"/>
          <w:szCs w:val="18"/>
        </w:rPr>
        <w:t>,lengthSteps) :</w:t>
      </w:r>
    </w:p>
    <w:p w14:paraId="3207A1E0"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k </w:t>
      </w:r>
      <w:r w:rsidRPr="008235B2">
        <w:rPr>
          <w:rFonts w:ascii="Menlo" w:hAnsi="Menlo" w:cs="Menlo"/>
          <w:color w:val="AA0D91"/>
          <w:sz w:val="18"/>
          <w:szCs w:val="18"/>
        </w:rPr>
        <w:t>in</w:t>
      </w:r>
      <w:r w:rsidRPr="008235B2">
        <w:rPr>
          <w:rFonts w:ascii="Menlo" w:hAnsi="Menlo" w:cs="Menlo"/>
          <w:color w:val="000000"/>
          <w:sz w:val="18"/>
          <w:szCs w:val="18"/>
        </w:rPr>
        <w:t xml:space="preserve"> range (-ySteps,ySteps) :</w:t>
      </w:r>
    </w:p>
    <w:p w14:paraId="69D9EC42"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l </w:t>
      </w:r>
      <w:r w:rsidRPr="008235B2">
        <w:rPr>
          <w:rFonts w:ascii="Menlo" w:hAnsi="Menlo" w:cs="Menlo"/>
          <w:color w:val="AA0D91"/>
          <w:sz w:val="18"/>
          <w:szCs w:val="18"/>
        </w:rPr>
        <w:t>in</w:t>
      </w:r>
      <w:r w:rsidRPr="008235B2">
        <w:rPr>
          <w:rFonts w:ascii="Menlo" w:hAnsi="Menlo" w:cs="Menlo"/>
          <w:color w:val="000000"/>
          <w:sz w:val="18"/>
          <w:szCs w:val="18"/>
        </w:rPr>
        <w:t xml:space="preserve"> range (-zSteps,zSteps) :</w:t>
      </w:r>
    </w:p>
    <w:p w14:paraId="684990AB"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#Meshing problem: solved by adding 2% of Rs space between adjacent spheres</w:t>
      </w:r>
    </w:p>
    <w:p w14:paraId="693FD127"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#coordinates of new sphere</w:t>
      </w:r>
    </w:p>
    <w:p w14:paraId="5047A7A0"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x = Li+i*</w:t>
      </w:r>
      <w:r w:rsidRPr="008235B2">
        <w:rPr>
          <w:rFonts w:ascii="Menlo" w:hAnsi="Menlo" w:cs="Menlo"/>
          <w:color w:val="1C00CF"/>
          <w:sz w:val="18"/>
          <w:szCs w:val="18"/>
        </w:rPr>
        <w:t>2.01</w:t>
      </w:r>
      <w:r w:rsidRPr="008235B2">
        <w:rPr>
          <w:rFonts w:ascii="Menlo" w:hAnsi="Menlo" w:cs="Menlo"/>
          <w:color w:val="000000"/>
          <w:sz w:val="18"/>
          <w:szCs w:val="18"/>
        </w:rPr>
        <w:t>*Rs</w:t>
      </w:r>
    </w:p>
    <w:p w14:paraId="67F67286"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y = k*</w:t>
      </w:r>
      <w:r w:rsidRPr="008235B2">
        <w:rPr>
          <w:rFonts w:ascii="Menlo" w:hAnsi="Menlo" w:cs="Menlo"/>
          <w:color w:val="1C00CF"/>
          <w:sz w:val="18"/>
          <w:szCs w:val="18"/>
        </w:rPr>
        <w:t>2.01</w:t>
      </w:r>
      <w:r w:rsidRPr="008235B2">
        <w:rPr>
          <w:rFonts w:ascii="Menlo" w:hAnsi="Menlo" w:cs="Menlo"/>
          <w:color w:val="000000"/>
          <w:sz w:val="18"/>
          <w:szCs w:val="18"/>
        </w:rPr>
        <w:t>*Rs</w:t>
      </w:r>
    </w:p>
    <w:p w14:paraId="749470DE"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z = l*</w:t>
      </w:r>
      <w:r w:rsidRPr="008235B2">
        <w:rPr>
          <w:rFonts w:ascii="Menlo" w:hAnsi="Menlo" w:cs="Menlo"/>
          <w:color w:val="1C00CF"/>
          <w:sz w:val="18"/>
          <w:szCs w:val="18"/>
        </w:rPr>
        <w:t>2.01</w:t>
      </w:r>
      <w:r w:rsidRPr="008235B2">
        <w:rPr>
          <w:rFonts w:ascii="Menlo" w:hAnsi="Menlo" w:cs="Menlo"/>
          <w:color w:val="000000"/>
          <w:sz w:val="18"/>
          <w:szCs w:val="18"/>
        </w:rPr>
        <w:t>*Rs*math.sqrt(</w:t>
      </w:r>
      <w:r w:rsidRPr="008235B2">
        <w:rPr>
          <w:rFonts w:ascii="Menlo" w:hAnsi="Menlo" w:cs="Menlo"/>
          <w:color w:val="1C00CF"/>
          <w:sz w:val="18"/>
          <w:szCs w:val="18"/>
        </w:rPr>
        <w:t>3</w:t>
      </w:r>
      <w:r w:rsidRPr="008235B2">
        <w:rPr>
          <w:rFonts w:ascii="Menlo" w:hAnsi="Menlo" w:cs="Menlo"/>
          <w:color w:val="000000"/>
          <w:sz w:val="18"/>
          <w:szCs w:val="18"/>
        </w:rPr>
        <w:t>)</w:t>
      </w:r>
    </w:p>
    <w:p w14:paraId="7DBAEDF4"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#Don't make the sphere if it will be outside the tube</w:t>
      </w:r>
    </w:p>
    <w:p w14:paraId="0747ACD8"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#distance from tube centre to new sphere centre:</w:t>
      </w:r>
    </w:p>
    <w:p w14:paraId="63BE900A"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centreToCentre = math.sqrt(abs(y)**</w:t>
      </w:r>
      <w:r w:rsidRPr="008235B2">
        <w:rPr>
          <w:rFonts w:ascii="Menlo" w:hAnsi="Menlo" w:cs="Menlo"/>
          <w:color w:val="1C00CF"/>
          <w:sz w:val="18"/>
          <w:szCs w:val="18"/>
        </w:rPr>
        <w:t>2</w:t>
      </w:r>
      <w:r w:rsidRPr="008235B2">
        <w:rPr>
          <w:rFonts w:ascii="Menlo" w:hAnsi="Menlo" w:cs="Menlo"/>
          <w:color w:val="000000"/>
          <w:sz w:val="18"/>
          <w:szCs w:val="18"/>
        </w:rPr>
        <w:t>+abs(z)**</w:t>
      </w:r>
      <w:r w:rsidRPr="008235B2">
        <w:rPr>
          <w:rFonts w:ascii="Menlo" w:hAnsi="Menlo" w:cs="Menlo"/>
          <w:color w:val="1C00CF"/>
          <w:sz w:val="18"/>
          <w:szCs w:val="18"/>
        </w:rPr>
        <w:t>2</w:t>
      </w:r>
      <w:r w:rsidRPr="008235B2">
        <w:rPr>
          <w:rFonts w:ascii="Menlo" w:hAnsi="Menlo" w:cs="Menlo"/>
          <w:color w:val="000000"/>
          <w:sz w:val="18"/>
          <w:szCs w:val="18"/>
        </w:rPr>
        <w:t>)</w:t>
      </w:r>
    </w:p>
    <w:p w14:paraId="20A8CAF8"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centreToCentre &lt; Rc-Rs :</w:t>
      </w:r>
    </w:p>
    <w:p w14:paraId="067F3ED3"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#Translation = geompy.MakeTranslation(Sphere_1,i*2*Rs+0.01*Rs,k*2*Rs+0.01*Rs,l*2*Rs+0.01*Rs)</w:t>
      </w:r>
    </w:p>
    <w:p w14:paraId="5A99D701"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 = geompy.MakeVertex(x,y,z)</w:t>
      </w:r>
    </w:p>
    <w:p w14:paraId="5ADA1D99"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#geompy.addToStudy(p, 'p'+str(i)+str(k)+str(l))</w:t>
      </w:r>
    </w:p>
    <w:p w14:paraId="7CAE676C"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sphere = geompy.MakeSpherePntR(p, Rs)</w:t>
      </w:r>
    </w:p>
    <w:p w14:paraId="49C28934"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spheres.append( sphere )</w:t>
      </w:r>
    </w:p>
    <w:p w14:paraId="47166A2E"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centres.append( p )</w:t>
      </w:r>
    </w:p>
    <w:p w14:paraId="41F43BD4"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#B layer</w:t>
      </w:r>
    </w:p>
    <w:p w14:paraId="51A81B0B"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for</w:t>
      </w:r>
      <w:r w:rsidRPr="008235B2">
        <w:rPr>
          <w:rFonts w:ascii="Menlo" w:hAnsi="Menlo" w:cs="Menlo"/>
          <w:color w:val="000000"/>
          <w:sz w:val="18"/>
          <w:szCs w:val="18"/>
        </w:rPr>
        <w:t xml:space="preserve"> i </w:t>
      </w:r>
      <w:r w:rsidRPr="008235B2">
        <w:rPr>
          <w:rFonts w:ascii="Menlo" w:hAnsi="Menlo" w:cs="Menlo"/>
          <w:color w:val="AA0D91"/>
          <w:sz w:val="18"/>
          <w:szCs w:val="18"/>
        </w:rPr>
        <w:t>in</w:t>
      </w:r>
      <w:r w:rsidRPr="008235B2">
        <w:rPr>
          <w:rFonts w:ascii="Menlo" w:hAnsi="Menlo" w:cs="Menlo"/>
          <w:color w:val="000000"/>
          <w:sz w:val="18"/>
          <w:szCs w:val="18"/>
        </w:rPr>
        <w:t xml:space="preserve"> range (</w:t>
      </w:r>
      <w:r w:rsidRPr="008235B2">
        <w:rPr>
          <w:rFonts w:ascii="Menlo" w:hAnsi="Menlo" w:cs="Menlo"/>
          <w:color w:val="1C00CF"/>
          <w:sz w:val="18"/>
          <w:szCs w:val="18"/>
        </w:rPr>
        <w:t>0</w:t>
      </w:r>
      <w:r w:rsidRPr="008235B2">
        <w:rPr>
          <w:rFonts w:ascii="Menlo" w:hAnsi="Menlo" w:cs="Menlo"/>
          <w:color w:val="000000"/>
          <w:sz w:val="18"/>
          <w:szCs w:val="18"/>
        </w:rPr>
        <w:t>,lengthSteps) :</w:t>
      </w:r>
    </w:p>
    <w:p w14:paraId="39224578"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k </w:t>
      </w:r>
      <w:r w:rsidRPr="008235B2">
        <w:rPr>
          <w:rFonts w:ascii="Menlo" w:hAnsi="Menlo" w:cs="Menlo"/>
          <w:color w:val="AA0D91"/>
          <w:sz w:val="18"/>
          <w:szCs w:val="18"/>
        </w:rPr>
        <w:t>in</w:t>
      </w:r>
      <w:r w:rsidRPr="008235B2">
        <w:rPr>
          <w:rFonts w:ascii="Menlo" w:hAnsi="Menlo" w:cs="Menlo"/>
          <w:color w:val="000000"/>
          <w:sz w:val="18"/>
          <w:szCs w:val="18"/>
        </w:rPr>
        <w:t xml:space="preserve"> range (-ySteps,ySteps) :</w:t>
      </w:r>
    </w:p>
    <w:p w14:paraId="72CFE994"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l </w:t>
      </w:r>
      <w:r w:rsidRPr="008235B2">
        <w:rPr>
          <w:rFonts w:ascii="Menlo" w:hAnsi="Menlo" w:cs="Menlo"/>
          <w:color w:val="AA0D91"/>
          <w:sz w:val="18"/>
          <w:szCs w:val="18"/>
        </w:rPr>
        <w:t>in</w:t>
      </w:r>
      <w:r w:rsidRPr="008235B2">
        <w:rPr>
          <w:rFonts w:ascii="Menlo" w:hAnsi="Menlo" w:cs="Menlo"/>
          <w:color w:val="000000"/>
          <w:sz w:val="18"/>
          <w:szCs w:val="18"/>
        </w:rPr>
        <w:t xml:space="preserve"> range (-zSteps,zSteps) :</w:t>
      </w:r>
    </w:p>
    <w:p w14:paraId="2D40BC91"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x = Li+i*</w:t>
      </w:r>
      <w:r w:rsidRPr="008235B2">
        <w:rPr>
          <w:rFonts w:ascii="Menlo" w:hAnsi="Menlo" w:cs="Menlo"/>
          <w:color w:val="1C00CF"/>
          <w:sz w:val="18"/>
          <w:szCs w:val="18"/>
        </w:rPr>
        <w:t>2.01</w:t>
      </w:r>
      <w:r w:rsidRPr="008235B2">
        <w:rPr>
          <w:rFonts w:ascii="Menlo" w:hAnsi="Menlo" w:cs="Menlo"/>
          <w:color w:val="000000"/>
          <w:sz w:val="18"/>
          <w:szCs w:val="18"/>
        </w:rPr>
        <w:t>*Rs</w:t>
      </w:r>
    </w:p>
    <w:p w14:paraId="278ECC70"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y = (</w:t>
      </w:r>
      <w:r w:rsidRPr="008235B2">
        <w:rPr>
          <w:rFonts w:ascii="Menlo" w:hAnsi="Menlo" w:cs="Menlo"/>
          <w:color w:val="1C00CF"/>
          <w:sz w:val="18"/>
          <w:szCs w:val="18"/>
        </w:rPr>
        <w:t>1</w:t>
      </w:r>
      <w:r w:rsidRPr="008235B2">
        <w:rPr>
          <w:rFonts w:ascii="Menlo" w:hAnsi="Menlo" w:cs="Menlo"/>
          <w:color w:val="000000"/>
          <w:sz w:val="18"/>
          <w:szCs w:val="18"/>
        </w:rPr>
        <w:t>+k*</w:t>
      </w:r>
      <w:r w:rsidRPr="008235B2">
        <w:rPr>
          <w:rFonts w:ascii="Menlo" w:hAnsi="Menlo" w:cs="Menlo"/>
          <w:color w:val="1C00CF"/>
          <w:sz w:val="18"/>
          <w:szCs w:val="18"/>
        </w:rPr>
        <w:t>2.01</w:t>
      </w:r>
      <w:r w:rsidRPr="008235B2">
        <w:rPr>
          <w:rFonts w:ascii="Menlo" w:hAnsi="Menlo" w:cs="Menlo"/>
          <w:color w:val="000000"/>
          <w:sz w:val="18"/>
          <w:szCs w:val="18"/>
        </w:rPr>
        <w:t>)*Rs</w:t>
      </w:r>
    </w:p>
    <w:p w14:paraId="2C459C49"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z = (</w:t>
      </w:r>
      <w:r w:rsidRPr="008235B2">
        <w:rPr>
          <w:rFonts w:ascii="Menlo" w:hAnsi="Menlo" w:cs="Menlo"/>
          <w:color w:val="1C00CF"/>
          <w:sz w:val="18"/>
          <w:szCs w:val="18"/>
        </w:rPr>
        <w:t>1</w:t>
      </w:r>
      <w:r w:rsidRPr="008235B2">
        <w:rPr>
          <w:rFonts w:ascii="Menlo" w:hAnsi="Menlo" w:cs="Menlo"/>
          <w:color w:val="000000"/>
          <w:sz w:val="18"/>
          <w:szCs w:val="18"/>
        </w:rPr>
        <w:t>+l*</w:t>
      </w:r>
      <w:r w:rsidRPr="008235B2">
        <w:rPr>
          <w:rFonts w:ascii="Menlo" w:hAnsi="Menlo" w:cs="Menlo"/>
          <w:color w:val="1C00CF"/>
          <w:sz w:val="18"/>
          <w:szCs w:val="18"/>
        </w:rPr>
        <w:t>2.01</w:t>
      </w:r>
      <w:r w:rsidRPr="008235B2">
        <w:rPr>
          <w:rFonts w:ascii="Menlo" w:hAnsi="Menlo" w:cs="Menlo"/>
          <w:color w:val="000000"/>
          <w:sz w:val="18"/>
          <w:szCs w:val="18"/>
        </w:rPr>
        <w:t>)*Rs*math.sqrt(</w:t>
      </w:r>
      <w:r w:rsidRPr="008235B2">
        <w:rPr>
          <w:rFonts w:ascii="Menlo" w:hAnsi="Menlo" w:cs="Menlo"/>
          <w:color w:val="1C00CF"/>
          <w:sz w:val="18"/>
          <w:szCs w:val="18"/>
        </w:rPr>
        <w:t>3</w:t>
      </w:r>
      <w:r w:rsidRPr="008235B2">
        <w:rPr>
          <w:rFonts w:ascii="Menlo" w:hAnsi="Menlo" w:cs="Menlo"/>
          <w:color w:val="000000"/>
          <w:sz w:val="18"/>
          <w:szCs w:val="18"/>
        </w:rPr>
        <w:t>)</w:t>
      </w:r>
    </w:p>
    <w:p w14:paraId="05896DD2"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centreToCentre = math.sqrt(abs(y)**</w:t>
      </w:r>
      <w:r w:rsidRPr="008235B2">
        <w:rPr>
          <w:rFonts w:ascii="Menlo" w:hAnsi="Menlo" w:cs="Menlo"/>
          <w:color w:val="1C00CF"/>
          <w:sz w:val="18"/>
          <w:szCs w:val="18"/>
        </w:rPr>
        <w:t>2</w:t>
      </w:r>
      <w:r w:rsidRPr="008235B2">
        <w:rPr>
          <w:rFonts w:ascii="Menlo" w:hAnsi="Menlo" w:cs="Menlo"/>
          <w:color w:val="000000"/>
          <w:sz w:val="18"/>
          <w:szCs w:val="18"/>
        </w:rPr>
        <w:t>+abs(z)**</w:t>
      </w:r>
      <w:r w:rsidRPr="008235B2">
        <w:rPr>
          <w:rFonts w:ascii="Menlo" w:hAnsi="Menlo" w:cs="Menlo"/>
          <w:color w:val="1C00CF"/>
          <w:sz w:val="18"/>
          <w:szCs w:val="18"/>
        </w:rPr>
        <w:t>2</w:t>
      </w:r>
      <w:r w:rsidRPr="008235B2">
        <w:rPr>
          <w:rFonts w:ascii="Menlo" w:hAnsi="Menlo" w:cs="Menlo"/>
          <w:color w:val="000000"/>
          <w:sz w:val="18"/>
          <w:szCs w:val="18"/>
        </w:rPr>
        <w:t>)</w:t>
      </w:r>
    </w:p>
    <w:p w14:paraId="0446C7D7"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centreToCentre &lt; Rc-Rs :</w:t>
      </w:r>
    </w:p>
    <w:p w14:paraId="2A6D3F93"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 = geompy.MakeVertex(x,y,z)</w:t>
      </w:r>
    </w:p>
    <w:p w14:paraId="3C2CB448"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sphere = geompy.MakeSpherePntR(p, Rs)</w:t>
      </w:r>
    </w:p>
    <w:p w14:paraId="1A0D0BBF" w14:textId="77777777" w:rsidR="00CA1909" w:rsidRPr="008235B2" w:rsidRDefault="00CA1909" w:rsidP="00CA1909">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spheres.append( sphere )</w:t>
      </w:r>
    </w:p>
    <w:p w14:paraId="7549A5A3" w14:textId="01884CD9" w:rsidR="00CA1909" w:rsidRPr="008235B2" w:rsidRDefault="00CA1909" w:rsidP="00CA1909">
      <w:pPr>
        <w:rPr>
          <w:sz w:val="18"/>
          <w:szCs w:val="18"/>
        </w:rPr>
      </w:pPr>
      <w:r w:rsidRPr="008235B2">
        <w:rPr>
          <w:rFonts w:ascii="Menlo" w:hAnsi="Menlo" w:cs="Menlo"/>
          <w:color w:val="000000"/>
          <w:sz w:val="18"/>
          <w:szCs w:val="18"/>
        </w:rPr>
        <w:t xml:space="preserve">                        centres.append( p )</w:t>
      </w:r>
    </w:p>
    <w:p w14:paraId="25567002" w14:textId="6AB2BC13" w:rsidR="00CA1909" w:rsidRPr="008235B2" w:rsidRDefault="00CA1909">
      <w:r w:rsidRPr="008235B2">
        <w:br w:type="page"/>
      </w:r>
    </w:p>
    <w:p w14:paraId="356BDC4C" w14:textId="74FBB531" w:rsidR="008175E0" w:rsidRPr="008235B2" w:rsidRDefault="008175E0" w:rsidP="00CA1909">
      <w:pPr>
        <w:pStyle w:val="Kop2"/>
        <w:numPr>
          <w:ilvl w:val="0"/>
          <w:numId w:val="9"/>
        </w:numPr>
      </w:pPr>
      <w:bookmarkStart w:id="113" w:name="_Ref310246501"/>
      <w:bookmarkStart w:id="114" w:name="_Toc452370933"/>
      <w:r w:rsidRPr="008235B2">
        <w:lastRenderedPageBreak/>
        <w:t>Calculation of void space for spherical packing</w:t>
      </w:r>
      <w:bookmarkEnd w:id="113"/>
      <w:bookmarkEnd w:id="114"/>
    </w:p>
    <w:p w14:paraId="3A923BE9" w14:textId="731C8522" w:rsidR="009676D1" w:rsidRPr="008235B2" w:rsidRDefault="009676D1" w:rsidP="009676D1">
      <w:pPr>
        <w:jc w:val="both"/>
      </w:pPr>
      <w:r w:rsidRPr="008235B2">
        <w:t xml:space="preserve">This appendix looks to the calculation of two arrangements of spherical packing. The first is called </w:t>
      </w:r>
      <w:r w:rsidRPr="008235B2">
        <w:rPr>
          <w:i/>
        </w:rPr>
        <w:t xml:space="preserve">primitive </w:t>
      </w:r>
      <w:r w:rsidR="008E6579" w:rsidRPr="008235B2">
        <w:rPr>
          <w:i/>
        </w:rPr>
        <w:t>cubic</w:t>
      </w:r>
      <w:r w:rsidR="008E6579" w:rsidRPr="008235B2">
        <w:t xml:space="preserve">, which is a repetition of one A-layer, </w:t>
      </w:r>
      <w:r w:rsidRPr="008235B2">
        <w:t xml:space="preserve">and the second </w:t>
      </w:r>
      <w:r w:rsidRPr="008235B2">
        <w:rPr>
          <w:i/>
        </w:rPr>
        <w:t xml:space="preserve">body-centred </w:t>
      </w:r>
      <w:r w:rsidR="008E6579" w:rsidRPr="008235B2">
        <w:rPr>
          <w:i/>
        </w:rPr>
        <w:t xml:space="preserve">cubic, </w:t>
      </w:r>
      <w:r w:rsidR="008E6579" w:rsidRPr="008235B2">
        <w:t>which repeats alternating A- and B-layers</w:t>
      </w:r>
      <w:r w:rsidRPr="008235B2">
        <w:t>.</w:t>
      </w:r>
      <w:r w:rsidR="008E6579" w:rsidRPr="008235B2">
        <w:t xml:space="preserve"> </w:t>
      </w:r>
      <w:r w:rsidR="006A6CFA" w:rsidRPr="008235B2">
        <w:t xml:space="preserve">Normally in these arrangements spheres are touching, but to avoid (meshing) problems it is better to add an additional spacing, </w:t>
      </w:r>
      <m:oMath>
        <m:r>
          <w:rPr>
            <w:rFonts w:ascii="Cambria Math" w:hAnsi="Cambria Math"/>
          </w:rPr>
          <m:t>∆s</m:t>
        </m:r>
      </m:oMath>
      <w:r w:rsidR="006A6CFA" w:rsidRPr="008235B2">
        <w:t xml:space="preserve">, between the spheres. Following the calculation of the porosity </w:t>
      </w:r>
      <m:oMath>
        <m:r>
          <w:rPr>
            <w:rFonts w:ascii="Cambria Math" w:hAnsi="Cambria Math"/>
          </w:rPr>
          <m:t>ε</m:t>
        </m:r>
      </m:oMath>
      <w:r w:rsidR="006A6CFA" w:rsidRPr="008235B2">
        <w:t>:</w:t>
      </w:r>
    </w:p>
    <w:p w14:paraId="2441D467" w14:textId="20F9DE4D" w:rsidR="008E6579" w:rsidRPr="008235B2" w:rsidRDefault="008E6579" w:rsidP="009676D1">
      <w:pPr>
        <w:jc w:val="both"/>
      </w:pPr>
    </w:p>
    <w:p w14:paraId="6DEE4B6C" w14:textId="2CD1EC71" w:rsidR="006A6CFA" w:rsidRPr="008235B2" w:rsidRDefault="008E6579" w:rsidP="00B91511">
      <w:pPr>
        <w:pStyle w:val="Ondertitel"/>
      </w:pPr>
      <w:r w:rsidRPr="008235B2">
        <w:t>Primitive cubic</w:t>
      </w:r>
    </w:p>
    <w:p w14:paraId="4CB5A645" w14:textId="282C5759" w:rsidR="008A6C31" w:rsidRPr="008235B2" w:rsidRDefault="005A3D6A" w:rsidP="009676D1">
      <w:pPr>
        <w:jc w:val="both"/>
      </w:pPr>
      <m:oMathPara>
        <m:oMath>
          <m:sSub>
            <m:sSubPr>
              <m:ctrlPr>
                <w:rPr>
                  <w:rFonts w:ascii="Cambria Math" w:hAnsi="Cambria Math"/>
                  <w:i/>
                </w:rPr>
              </m:ctrlPr>
            </m:sSubPr>
            <m:e>
              <m:r>
                <w:rPr>
                  <w:rFonts w:ascii="Cambria Math" w:hAnsi="Cambria Math"/>
                </w:rPr>
                <m:t>V</m:t>
              </m:r>
            </m:e>
            <m:sub>
              <m:r>
                <w:rPr>
                  <w:rFonts w:ascii="Cambria Math" w:hAnsi="Cambria Math"/>
                </w:rPr>
                <m:t>cell</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(2*R</m:t>
                  </m:r>
                </m:e>
                <m:sub>
                  <m:r>
                    <w:rPr>
                      <w:rFonts w:ascii="Cambria Math" w:hAnsi="Cambria Math"/>
                    </w:rPr>
                    <m:t>s</m:t>
                  </m:r>
                </m:sub>
              </m:sSub>
              <m:r>
                <w:rPr>
                  <w:rFonts w:ascii="Cambria Math" w:hAnsi="Cambria Math"/>
                </w:rPr>
                <m:t>+∆s)</m:t>
              </m:r>
            </m:e>
            <m:sup>
              <m:r>
                <w:rPr>
                  <w:rFonts w:ascii="Cambria Math" w:hAnsi="Cambria Math"/>
                </w:rPr>
                <m:t>3</m:t>
              </m:r>
            </m:sup>
          </m:sSup>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sphere</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s</m:t>
                  </m:r>
                </m:sub>
              </m:sSub>
            </m:e>
            <m:sup>
              <m:r>
                <w:rPr>
                  <w:rFonts w:ascii="Cambria Math" w:hAnsi="Cambria Math"/>
                </w:rPr>
                <m:t>3</m:t>
              </m:r>
            </m:sup>
          </m:sSup>
        </m:oMath>
      </m:oMathPara>
    </w:p>
    <w:p w14:paraId="14D2317B" w14:textId="04BCBFF0" w:rsidR="008A6C31" w:rsidRPr="008235B2" w:rsidRDefault="008A6C31" w:rsidP="009676D1">
      <w:pPr>
        <w:jc w:val="both"/>
      </w:pPr>
      <w:r w:rsidRPr="008235B2">
        <w:t xml:space="preserve">where </w:t>
      </w:r>
      <m:oMath>
        <m:r>
          <w:rPr>
            <w:rFonts w:ascii="Cambria Math" w:hAnsi="Cambria Math"/>
          </w:rPr>
          <m:t>∆s = 0:</m:t>
        </m:r>
      </m:oMath>
    </w:p>
    <w:p w14:paraId="580C5602" w14:textId="0C6874EF" w:rsidR="008A6C31" w:rsidRPr="008235B2" w:rsidRDefault="00935D6D" w:rsidP="009676D1">
      <w:pPr>
        <w:jc w:val="both"/>
      </w:pPr>
      <m:oMathPara>
        <m:oMath>
          <m:r>
            <w:rPr>
              <w:rFonts w:ascii="Cambria Math" w:hAnsi="Cambria Math"/>
            </w:rPr>
            <m:t xml:space="preserve">packing effiency = </m:t>
          </m:r>
          <m:f>
            <m:fPr>
              <m:ctrlPr>
                <w:rPr>
                  <w:rFonts w:ascii="Cambria Math" w:hAnsi="Cambria Math"/>
                  <w:i/>
                </w:rPr>
              </m:ctrlPr>
            </m:fPr>
            <m:num>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s</m:t>
                      </m:r>
                    </m:sub>
                  </m:sSub>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(2*R</m:t>
                      </m:r>
                    </m:e>
                    <m:sub>
                      <m:r>
                        <w:rPr>
                          <w:rFonts w:ascii="Cambria Math" w:hAnsi="Cambria Math"/>
                        </w:rPr>
                        <m:t>s</m:t>
                      </m:r>
                    </m:sub>
                  </m:sSub>
                  <m:r>
                    <w:rPr>
                      <w:rFonts w:ascii="Cambria Math" w:hAnsi="Cambria Math"/>
                    </w:rPr>
                    <m:t>)</m:t>
                  </m:r>
                </m:e>
                <m:sup>
                  <m:r>
                    <w:rPr>
                      <w:rFonts w:ascii="Cambria Math" w:hAnsi="Cambria Math"/>
                    </w:rPr>
                    <m:t>3</m:t>
                  </m:r>
                </m:sup>
              </m:sSup>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num>
            <m:den>
              <m:r>
                <w:rPr>
                  <w:rFonts w:ascii="Cambria Math" w:hAnsi="Cambria Math"/>
                </w:rPr>
                <m:t>8</m:t>
              </m:r>
            </m:den>
          </m:f>
          <m:r>
            <w:rPr>
              <w:rFonts w:ascii="Cambria Math" w:hAnsi="Cambria Math"/>
            </w:rPr>
            <m:t>=0,524</m:t>
          </m:r>
          <m:r>
            <m:rPr>
              <m:sty m:val="p"/>
            </m:rPr>
            <w:rPr>
              <w:rFonts w:ascii="Cambria Math" w:hAnsi="Cambria Math"/>
            </w:rPr>
            <w:br/>
          </m:r>
        </m:oMath>
        <m:oMath>
          <m:r>
            <w:rPr>
              <w:rFonts w:ascii="Cambria Math" w:hAnsi="Cambria Math"/>
            </w:rPr>
            <m:t>ε=</m:t>
          </m:r>
          <m:d>
            <m:dPr>
              <m:ctrlPr>
                <w:rPr>
                  <w:rFonts w:ascii="Cambria Math" w:hAnsi="Cambria Math"/>
                  <w:i/>
                </w:rPr>
              </m:ctrlPr>
            </m:dPr>
            <m:e>
              <m:r>
                <w:rPr>
                  <w:rFonts w:ascii="Cambria Math" w:hAnsi="Cambria Math"/>
                </w:rPr>
                <m:t>1-packing efficiency</m:t>
              </m:r>
            </m:e>
          </m:d>
          <m:r>
            <w:rPr>
              <w:rFonts w:ascii="Cambria Math" w:hAnsi="Cambria Math"/>
            </w:rPr>
            <m:t>*100%=47,6%</m:t>
          </m:r>
        </m:oMath>
      </m:oMathPara>
    </w:p>
    <w:p w14:paraId="34216B64" w14:textId="49222EF6" w:rsidR="008A6C31" w:rsidRPr="008235B2" w:rsidRDefault="008A6C31" w:rsidP="008A6C31">
      <w:pPr>
        <w:jc w:val="both"/>
      </w:pPr>
      <w:r w:rsidRPr="008235B2">
        <w:t xml:space="preserve">where </w:t>
      </w:r>
      <m:oMath>
        <m:r>
          <w:rPr>
            <w:rFonts w:ascii="Cambria Math" w:hAnsi="Cambria Math"/>
          </w:rPr>
          <m:t>∆s = 0,01</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oMath>
    </w:p>
    <w:p w14:paraId="4ECE4C89" w14:textId="0EE0D91B" w:rsidR="00935D6D" w:rsidRPr="008235B2" w:rsidRDefault="008A6C31" w:rsidP="009676D1">
      <w:pPr>
        <w:jc w:val="both"/>
      </w:pPr>
      <m:oMathPara>
        <m:oMath>
          <m:r>
            <w:rPr>
              <w:rFonts w:ascii="Cambria Math" w:hAnsi="Cambria Math"/>
            </w:rPr>
            <m:t xml:space="preserve">packing effiency = </m:t>
          </m:r>
          <m:f>
            <m:fPr>
              <m:ctrlPr>
                <w:rPr>
                  <w:rFonts w:ascii="Cambria Math" w:hAnsi="Cambria Math"/>
                  <w:i/>
                </w:rPr>
              </m:ctrlPr>
            </m:fPr>
            <m:num>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num>
            <m:den>
              <m:r>
                <w:rPr>
                  <w:rFonts w:ascii="Cambria Math" w:hAnsi="Cambria Math"/>
                </w:rPr>
                <m:t>8,12</m:t>
              </m:r>
            </m:den>
          </m:f>
          <m:r>
            <w:rPr>
              <w:rFonts w:ascii="Cambria Math" w:hAnsi="Cambria Math"/>
            </w:rPr>
            <m:t>=0,516</m:t>
          </m:r>
          <m:r>
            <m:rPr>
              <m:sty m:val="p"/>
            </m:rPr>
            <w:rPr>
              <w:rFonts w:ascii="Cambria Math" w:hAnsi="Cambria Math"/>
            </w:rPr>
            <w:br/>
          </m:r>
        </m:oMath>
        <m:oMath>
          <m:r>
            <w:rPr>
              <w:rFonts w:ascii="Cambria Math" w:hAnsi="Cambria Math"/>
            </w:rPr>
            <m:t xml:space="preserve">ε=48,4% </m:t>
          </m:r>
        </m:oMath>
      </m:oMathPara>
    </w:p>
    <w:p w14:paraId="4046CB62" w14:textId="77777777" w:rsidR="008E6579" w:rsidRPr="008235B2" w:rsidRDefault="008E6579" w:rsidP="009676D1">
      <w:pPr>
        <w:jc w:val="both"/>
      </w:pPr>
    </w:p>
    <w:p w14:paraId="17111A16" w14:textId="63779378" w:rsidR="009676D1" w:rsidRPr="008235B2" w:rsidRDefault="008E6579" w:rsidP="00B91511">
      <w:pPr>
        <w:pStyle w:val="Ondertitel"/>
      </w:pPr>
      <w:r w:rsidRPr="008235B2">
        <w:t>Body-centred cubic</w:t>
      </w:r>
    </w:p>
    <w:p w14:paraId="5CBA0A58" w14:textId="51A37E2E" w:rsidR="006A6CFA" w:rsidRPr="008235B2" w:rsidRDefault="006A6CFA" w:rsidP="006A6CFA">
      <w:pPr>
        <w:jc w:val="both"/>
      </w:pPr>
      <w:r w:rsidRPr="008235B2">
        <w:t xml:space="preserve">Trigonometry (Pythagoras) teaches us that side length of the cube, </w:t>
      </w:r>
      <m:oMath>
        <m:r>
          <w:rPr>
            <w:rFonts w:ascii="Cambria Math" w:hAnsi="Cambria Math"/>
          </w:rPr>
          <m:t>∆z,</m:t>
        </m:r>
      </m:oMath>
      <w:r w:rsidRPr="008235B2">
        <w:t xml:space="preserve"> is:</w:t>
      </w:r>
    </w:p>
    <w:p w14:paraId="4DD43CF1" w14:textId="1C261386" w:rsidR="008E6579" w:rsidRPr="008235B2" w:rsidRDefault="006A6CFA" w:rsidP="009676D1">
      <w:pPr>
        <w:jc w:val="both"/>
      </w:pPr>
      <m:oMathPara>
        <m:oMath>
          <m:r>
            <w:rPr>
              <w:rFonts w:ascii="Cambria Math" w:hAnsi="Cambria Math"/>
            </w:rPr>
            <m:t>∆z=</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s</m:t>
                  </m:r>
                </m:sub>
              </m:sSub>
            </m:num>
            <m:den>
              <m:rad>
                <m:radPr>
                  <m:degHide m:val="1"/>
                  <m:ctrlPr>
                    <w:rPr>
                      <w:rFonts w:ascii="Cambria Math" w:hAnsi="Cambria Math"/>
                      <w:i/>
                    </w:rPr>
                  </m:ctrlPr>
                </m:radPr>
                <m:deg/>
                <m:e>
                  <m:r>
                    <w:rPr>
                      <w:rFonts w:ascii="Cambria Math" w:hAnsi="Cambria Math"/>
                    </w:rPr>
                    <m:t>3</m:t>
                  </m:r>
                </m:e>
              </m:rad>
            </m:den>
          </m:f>
          <m:r>
            <m:rPr>
              <m:sty m:val="p"/>
            </m:rPr>
            <w:rPr>
              <w:rFonts w:ascii="Cambria Math" w:hAnsi="Cambria Math"/>
            </w:rPr>
            <w:br/>
          </m:r>
        </m:oMath>
      </m:oMathPara>
      <w:r w:rsidRPr="008235B2">
        <w:t>then one can calculate the rest:</w:t>
      </w:r>
    </w:p>
    <w:p w14:paraId="3368E30D" w14:textId="7E55AB98" w:rsidR="006A6CFA" w:rsidRPr="008235B2" w:rsidRDefault="005A3D6A" w:rsidP="006A6CFA">
      <w:pPr>
        <w:jc w:val="both"/>
      </w:pPr>
      <m:oMathPara>
        <m:oMath>
          <m:sSub>
            <m:sSubPr>
              <m:ctrlPr>
                <w:rPr>
                  <w:rFonts w:ascii="Cambria Math" w:hAnsi="Cambria Math"/>
                  <w:i/>
                </w:rPr>
              </m:ctrlPr>
            </m:sSubPr>
            <m:e>
              <m:r>
                <w:rPr>
                  <w:rFonts w:ascii="Cambria Math" w:hAnsi="Cambria Math"/>
                </w:rPr>
                <m:t>V</m:t>
              </m:r>
            </m:e>
            <m:sub>
              <m:r>
                <w:rPr>
                  <w:rFonts w:ascii="Cambria Math" w:hAnsi="Cambria Math"/>
                </w:rPr>
                <m:t>cell</m:t>
              </m:r>
            </m:sub>
          </m:sSub>
          <m:r>
            <w:rPr>
              <w:rFonts w:ascii="Cambria Math" w:hAnsi="Cambria Math"/>
            </w:rPr>
            <m:t>=</m:t>
          </m:r>
          <m:sSup>
            <m:sSupPr>
              <m:ctrlPr>
                <w:rPr>
                  <w:rFonts w:ascii="Cambria Math" w:hAnsi="Cambria Math"/>
                  <w:i/>
                </w:rPr>
              </m:ctrlPr>
            </m:sSupPr>
            <m:e>
              <m:r>
                <w:rPr>
                  <w:rFonts w:ascii="Cambria Math" w:hAnsi="Cambria Math"/>
                </w:rPr>
                <m:t>(</m:t>
              </m:r>
              <m:r>
                <m:rPr>
                  <m:sty m:val="p"/>
                </m:rPr>
                <w:rPr>
                  <w:rFonts w:ascii="Cambria Math" w:hAnsi="Cambria Math"/>
                </w:rPr>
                <m:t>Δz</m:t>
              </m:r>
              <m:r>
                <w:rPr>
                  <w:rFonts w:ascii="Cambria Math" w:hAnsi="Cambria Math"/>
                </w:rPr>
                <m:t>+∆s)</m:t>
              </m:r>
            </m:e>
            <m:sup>
              <m:r>
                <w:rPr>
                  <w:rFonts w:ascii="Cambria Math" w:hAnsi="Cambria Math"/>
                </w:rPr>
                <m:t>3</m:t>
              </m:r>
            </m:sup>
          </m:sSup>
        </m:oMath>
      </m:oMathPara>
    </w:p>
    <w:p w14:paraId="59DB3121" w14:textId="58005194" w:rsidR="006A6CFA" w:rsidRPr="008235B2" w:rsidRDefault="006A6CFA" w:rsidP="006A6CFA">
      <w:pPr>
        <w:jc w:val="both"/>
      </w:pPr>
      <w:r w:rsidRPr="008235B2">
        <w:t xml:space="preserve">where </w:t>
      </w:r>
      <m:oMath>
        <m:r>
          <w:rPr>
            <w:rFonts w:ascii="Cambria Math" w:hAnsi="Cambria Math"/>
          </w:rPr>
          <m:t>∆s = 0:</m:t>
        </m:r>
      </m:oMath>
    </w:p>
    <w:p w14:paraId="04A427D6" w14:textId="7A9946C8" w:rsidR="006A6CFA" w:rsidRPr="008235B2" w:rsidRDefault="006A6CFA" w:rsidP="006A6CFA">
      <w:pPr>
        <w:jc w:val="both"/>
      </w:pPr>
      <m:oMathPara>
        <m:oMathParaPr>
          <m:jc m:val="center"/>
        </m:oMathParaPr>
        <m:oMath>
          <m:r>
            <w:rPr>
              <w:rFonts w:ascii="Cambria Math" w:hAnsi="Cambria Math"/>
            </w:rPr>
            <m:t xml:space="preserve">packing efficiency = </m:t>
          </m:r>
          <m:f>
            <m:fPr>
              <m:ctrlPr>
                <w:rPr>
                  <w:rFonts w:ascii="Cambria Math" w:hAnsi="Cambria Math"/>
                  <w:i/>
                </w:rPr>
              </m:ctrlPr>
            </m:fPr>
            <m:num>
              <m:r>
                <m:rPr>
                  <m:sty m:val="bi"/>
                </m:rPr>
                <w:rPr>
                  <w:rFonts w:ascii="Cambria Math" w:hAnsi="Cambria Math"/>
                </w:rPr>
                <m:t>2</m:t>
              </m:r>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s</m:t>
                      </m:r>
                    </m:sub>
                  </m:sSub>
                </m:e>
                <m:sup>
                  <m:r>
                    <w:rPr>
                      <w:rFonts w:ascii="Cambria Math" w:hAnsi="Cambria Math"/>
                    </w:rPr>
                    <m:t>3</m:t>
                  </m:r>
                </m:sup>
              </m:sSup>
            </m:num>
            <m:den>
              <m:sSup>
                <m:sSupPr>
                  <m:ctrlPr>
                    <w:rPr>
                      <w:rFonts w:ascii="Cambria Math" w:hAnsi="Cambria Math"/>
                      <w:i/>
                    </w:rPr>
                  </m:ctrlPr>
                </m:sSupPr>
                <m:e>
                  <m:r>
                    <w:rPr>
                      <w:rFonts w:ascii="Cambria Math" w:hAnsi="Cambria Math"/>
                    </w:rPr>
                    <m:t>(</m:t>
                  </m:r>
                  <m:r>
                    <m:rPr>
                      <m:sty m:val="p"/>
                    </m:rPr>
                    <w:rPr>
                      <w:rFonts w:ascii="Cambria Math" w:hAnsi="Cambria Math"/>
                    </w:rPr>
                    <m:t>Δz</m:t>
                  </m:r>
                  <m:r>
                    <w:rPr>
                      <w:rFonts w:ascii="Cambria Math" w:hAnsi="Cambria Math"/>
                    </w:rPr>
                    <m:t>)</m:t>
                  </m:r>
                </m:e>
                <m:sup>
                  <m:r>
                    <w:rPr>
                      <w:rFonts w:ascii="Cambria Math" w:hAnsi="Cambria Math"/>
                    </w:rPr>
                    <m:t>3</m:t>
                  </m:r>
                </m:sup>
              </m:sSup>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8</m:t>
                  </m:r>
                </m:num>
                <m:den>
                  <m:r>
                    <w:rPr>
                      <w:rFonts w:ascii="Cambria Math" w:hAnsi="Cambria Math"/>
                    </w:rPr>
                    <m:t>3</m:t>
                  </m:r>
                </m:den>
              </m:f>
              <m:r>
                <w:rPr>
                  <w:rFonts w:ascii="Cambria Math" w:hAnsi="Cambria Math"/>
                </w:rPr>
                <m:t>π</m:t>
              </m:r>
            </m:num>
            <m:den>
              <m:f>
                <m:fPr>
                  <m:ctrlPr>
                    <w:rPr>
                      <w:rFonts w:ascii="Cambria Math" w:hAnsi="Cambria Math"/>
                      <w:i/>
                    </w:rPr>
                  </m:ctrlPr>
                </m:fPr>
                <m:num>
                  <m:r>
                    <w:rPr>
                      <w:rFonts w:ascii="Cambria Math" w:hAnsi="Cambria Math"/>
                    </w:rPr>
                    <m:t>64</m:t>
                  </m:r>
                </m:num>
                <m:den>
                  <m:sSup>
                    <m:sSupPr>
                      <m:ctrlPr>
                        <w:rPr>
                          <w:rFonts w:ascii="Cambria Math" w:hAnsi="Cambria Math"/>
                          <w:i/>
                        </w:rPr>
                      </m:ctrlPr>
                    </m:sSupPr>
                    <m:e>
                      <m:r>
                        <w:rPr>
                          <w:rFonts w:ascii="Cambria Math" w:hAnsi="Cambria Math"/>
                        </w:rPr>
                        <m:t>3</m:t>
                      </m:r>
                    </m:e>
                    <m:sup>
                      <m:r>
                        <w:rPr>
                          <w:rFonts w:ascii="Cambria Math" w:hAnsi="Cambria Math"/>
                        </w:rPr>
                        <m:t>3/2</m:t>
                      </m:r>
                    </m:sup>
                  </m:sSup>
                </m:den>
              </m:f>
            </m:den>
          </m:f>
          <m:r>
            <w:rPr>
              <w:rFonts w:ascii="Cambria Math" w:hAnsi="Cambria Math"/>
            </w:rPr>
            <m:t>=0,680</m:t>
          </m:r>
          <m:r>
            <m:rPr>
              <m:sty m:val="p"/>
            </m:rPr>
            <w:rPr>
              <w:rFonts w:ascii="Cambria Math" w:hAnsi="Cambria Math"/>
            </w:rPr>
            <w:br/>
          </m:r>
        </m:oMath>
        <m:oMath>
          <m:r>
            <w:rPr>
              <w:rFonts w:ascii="Cambria Math" w:hAnsi="Cambria Math"/>
            </w:rPr>
            <m:t>ε=</m:t>
          </m:r>
          <m:d>
            <m:dPr>
              <m:ctrlPr>
                <w:rPr>
                  <w:rFonts w:ascii="Cambria Math" w:hAnsi="Cambria Math"/>
                  <w:i/>
                </w:rPr>
              </m:ctrlPr>
            </m:dPr>
            <m:e>
              <m:r>
                <w:rPr>
                  <w:rFonts w:ascii="Cambria Math" w:hAnsi="Cambria Math"/>
                </w:rPr>
                <m:t>1-packing efficiency</m:t>
              </m:r>
            </m:e>
          </m:d>
          <m:r>
            <w:rPr>
              <w:rFonts w:ascii="Cambria Math" w:hAnsi="Cambria Math"/>
            </w:rPr>
            <m:t>*100%=32,0%</m:t>
          </m:r>
        </m:oMath>
      </m:oMathPara>
    </w:p>
    <w:p w14:paraId="2898FB89" w14:textId="14EBB6A4" w:rsidR="006A6CFA" w:rsidRPr="008235B2" w:rsidRDefault="006A6CFA" w:rsidP="006A6CFA">
      <w:pPr>
        <w:jc w:val="both"/>
      </w:pPr>
      <w:r w:rsidRPr="008235B2">
        <w:t xml:space="preserve">where </w:t>
      </w:r>
      <m:oMath>
        <m:r>
          <w:rPr>
            <w:rFonts w:ascii="Cambria Math" w:hAnsi="Cambria Math"/>
          </w:rPr>
          <m:t>∆s</m:t>
        </m:r>
      </m:oMath>
      <w:r w:rsidR="00B626AF" w:rsidRPr="008235B2">
        <w:t xml:space="preserve"> is</w:t>
      </w:r>
      <w:r w:rsidR="009E2F6C" w:rsidRPr="008235B2">
        <w:t xml:space="preserve"> so that porosity equals </w:t>
      </w:r>
      <w:r w:rsidR="00B626AF" w:rsidRPr="008235B2">
        <w:t>to 35%</w:t>
      </w:r>
      <w:r w:rsidR="00EE34C7" w:rsidRPr="008235B2">
        <w:t xml:space="preserve"> (in a box)</w:t>
      </w:r>
      <w:r w:rsidR="00B626AF" w:rsidRPr="008235B2">
        <w:t>:</w:t>
      </w:r>
    </w:p>
    <w:p w14:paraId="14E81738" w14:textId="77777777" w:rsidR="009E2F6C" w:rsidRPr="008235B2" w:rsidRDefault="006A6CFA" w:rsidP="006A6CFA">
      <w:pPr>
        <w:jc w:val="both"/>
      </w:pPr>
      <m:oMathPara>
        <m:oMathParaPr>
          <m:jc m:val="center"/>
        </m:oMathParaPr>
        <m:oMath>
          <m:r>
            <w:rPr>
              <w:rFonts w:ascii="Cambria Math" w:hAnsi="Cambria Math"/>
            </w:rPr>
            <m:t>packing effiency = 1- ε=0,65</m:t>
          </m:r>
        </m:oMath>
      </m:oMathPara>
    </w:p>
    <w:p w14:paraId="3812C71E" w14:textId="1A2F12B2" w:rsidR="00650F10" w:rsidRPr="008235B2" w:rsidRDefault="009E2F6C" w:rsidP="006A6CFA">
      <w:pPr>
        <w:jc w:val="both"/>
      </w:pPr>
      <m:oMathPara>
        <m:oMathParaPr>
          <m:jc m:val="center"/>
        </m:oMathParaPr>
        <m:oMath>
          <m:r>
            <m:rPr>
              <m:sty m:val="p"/>
            </m:rPr>
            <w:rPr>
              <w:rFonts w:ascii="Cambria Math" w:hAnsi="Cambria Math"/>
            </w:rPr>
            <m:t>Δ</m:t>
          </m:r>
          <m:r>
            <w:rPr>
              <w:rFonts w:ascii="Cambria Math" w:hAnsi="Cambria Math"/>
            </w:rPr>
            <m:t xml:space="preserve">s = x [%] * </m:t>
          </m:r>
          <m:sSub>
            <m:sSubPr>
              <m:ctrlPr>
                <w:rPr>
                  <w:rFonts w:ascii="Cambria Math" w:hAnsi="Cambria Math"/>
                  <w:i/>
                </w:rPr>
              </m:ctrlPr>
            </m:sSubPr>
            <m:e>
              <m:r>
                <w:rPr>
                  <w:rFonts w:ascii="Cambria Math" w:hAnsi="Cambria Math"/>
                </w:rPr>
                <m:t>R</m:t>
              </m:r>
            </m:e>
            <m:sub>
              <m:r>
                <w:rPr>
                  <w:rFonts w:ascii="Cambria Math" w:hAnsi="Cambria Math"/>
                </w:rPr>
                <m:t>s</m:t>
              </m:r>
            </m:sub>
          </m:sSub>
          <m:r>
            <m:rPr>
              <m:sty m:val="p"/>
            </m:rPr>
            <w:rPr>
              <w:rFonts w:ascii="Cambria Math" w:hAnsi="Cambria Math"/>
            </w:rPr>
            <w:br/>
          </m:r>
        </m:oMath>
        <m:oMath>
          <m:r>
            <w:rPr>
              <w:rFonts w:ascii="Cambria Math" w:hAnsi="Cambria Math"/>
            </w:rPr>
            <m:t xml:space="preserve">packing efficiency = </m:t>
          </m:r>
          <m:f>
            <m:fPr>
              <m:ctrlPr>
                <w:rPr>
                  <w:rFonts w:ascii="Cambria Math" w:hAnsi="Cambria Math"/>
                  <w:i/>
                </w:rPr>
              </m:ctrlPr>
            </m:fPr>
            <m:num>
              <m:r>
                <m:rPr>
                  <m:sty m:val="bi"/>
                </m:rPr>
                <w:rPr>
                  <w:rFonts w:ascii="Cambria Math" w:hAnsi="Cambria Math"/>
                </w:rPr>
                <m:t>2</m:t>
              </m:r>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s</m:t>
                      </m:r>
                    </m:sub>
                  </m:sSub>
                </m:e>
                <m:sup>
                  <m:r>
                    <w:rPr>
                      <w:rFonts w:ascii="Cambria Math" w:hAnsi="Cambria Math"/>
                    </w:rPr>
                    <m:t>3</m:t>
                  </m:r>
                </m:sup>
              </m:sSup>
            </m:num>
            <m:den>
              <m:sSup>
                <m:sSupPr>
                  <m:ctrlPr>
                    <w:rPr>
                      <w:rFonts w:ascii="Cambria Math" w:hAnsi="Cambria Math"/>
                      <w:i/>
                    </w:rPr>
                  </m:ctrlPr>
                </m:sSupPr>
                <m:e>
                  <m:d>
                    <m:dPr>
                      <m:ctrlPr>
                        <w:rPr>
                          <w:rFonts w:ascii="Cambria Math" w:hAnsi="Cambria Math"/>
                          <w:i/>
                        </w:rPr>
                      </m:ctrlPr>
                    </m:dPr>
                    <m:e>
                      <m:r>
                        <m:rPr>
                          <m:sty m:val="p"/>
                        </m:rPr>
                        <w:rPr>
                          <w:rFonts w:ascii="Cambria Math" w:hAnsi="Cambria Math"/>
                        </w:rPr>
                        <m:t>Δz+</m:t>
                      </m:r>
                      <m:r>
                        <w:rPr>
                          <w:rFonts w:ascii="Cambria Math" w:hAnsi="Cambria Math"/>
                        </w:rPr>
                        <m:t>∆s</m:t>
                      </m:r>
                    </m:e>
                  </m:d>
                </m:e>
                <m:sup>
                  <m:r>
                    <w:rPr>
                      <w:rFonts w:ascii="Cambria Math" w:hAnsi="Cambria Math"/>
                    </w:rPr>
                    <m:t>3</m:t>
                  </m:r>
                </m:sup>
              </m:sSup>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8</m:t>
                  </m:r>
                </m:num>
                <m:den>
                  <m:r>
                    <w:rPr>
                      <w:rFonts w:ascii="Cambria Math" w:hAnsi="Cambria Math"/>
                    </w:rPr>
                    <m:t>3</m:t>
                  </m:r>
                </m:den>
              </m:f>
              <m:r>
                <w:rPr>
                  <w:rFonts w:ascii="Cambria Math" w:hAnsi="Cambria Math"/>
                </w:rPr>
                <m:t>π</m:t>
              </m:r>
            </m:num>
            <m:den>
              <m:r>
                <w:rPr>
                  <w:rFonts w:ascii="Cambria Math" w:hAnsi="Cambria Math"/>
                </w:rPr>
                <m:t>(</m:t>
              </m:r>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=0,65</m:t>
          </m:r>
        </m:oMath>
      </m:oMathPara>
    </w:p>
    <w:p w14:paraId="0FF6727E" w14:textId="3EA6C954" w:rsidR="006A6CFA" w:rsidRPr="008235B2" w:rsidRDefault="00650F10" w:rsidP="006A6CFA">
      <w:pPr>
        <w:jc w:val="both"/>
      </w:pPr>
      <m:oMathPara>
        <m:oMathParaPr>
          <m:jc m:val="center"/>
        </m:oMathParaPr>
        <m:oMath>
          <m:r>
            <w:rPr>
              <w:rFonts w:ascii="Cambria Math" w:hAnsi="Cambria Math"/>
            </w:rPr>
            <m:t>x=</m:t>
          </m:r>
          <m:rad>
            <m:radPr>
              <m:ctrlPr>
                <w:rPr>
                  <w:rFonts w:ascii="Cambria Math" w:hAnsi="Cambria Math"/>
                  <w:i/>
                </w:rPr>
              </m:ctrlPr>
            </m:radPr>
            <m:deg>
              <m:r>
                <w:rPr>
                  <w:rFonts w:ascii="Cambria Math" w:hAnsi="Cambria Math"/>
                </w:rPr>
                <m:t>3</m:t>
              </m:r>
            </m:deg>
            <m:e>
              <m:f>
                <m:fPr>
                  <m:ctrlPr>
                    <w:rPr>
                      <w:rFonts w:ascii="Cambria Math" w:hAnsi="Cambria Math"/>
                      <w:i/>
                    </w:rPr>
                  </m:ctrlPr>
                </m:fPr>
                <m:num>
                  <m:f>
                    <m:fPr>
                      <m:ctrlPr>
                        <w:rPr>
                          <w:rFonts w:ascii="Cambria Math" w:hAnsi="Cambria Math"/>
                          <w:i/>
                        </w:rPr>
                      </m:ctrlPr>
                    </m:fPr>
                    <m:num>
                      <m:r>
                        <w:rPr>
                          <w:rFonts w:ascii="Cambria Math" w:hAnsi="Cambria Math"/>
                        </w:rPr>
                        <m:t>8</m:t>
                      </m:r>
                    </m:num>
                    <m:den>
                      <m:r>
                        <w:rPr>
                          <w:rFonts w:ascii="Cambria Math" w:hAnsi="Cambria Math"/>
                        </w:rPr>
                        <m:t>3</m:t>
                      </m:r>
                    </m:den>
                  </m:f>
                  <m:r>
                    <w:rPr>
                      <w:rFonts w:ascii="Cambria Math" w:hAnsi="Cambria Math"/>
                    </w:rPr>
                    <m:t>π</m:t>
                  </m:r>
                </m:num>
                <m:den>
                  <m:r>
                    <w:rPr>
                      <w:rFonts w:ascii="Cambria Math" w:hAnsi="Cambria Math"/>
                    </w:rPr>
                    <m:t>0,65</m:t>
                  </m:r>
                </m:den>
              </m:f>
            </m:e>
          </m:rad>
          <m:r>
            <w:rPr>
              <w:rFonts w:ascii="Cambria Math" w:hAnsi="Cambria Math"/>
            </w:rPr>
            <m:t>-</m:t>
          </m:r>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3</m:t>
                  </m:r>
                </m:e>
              </m:rad>
            </m:den>
          </m:f>
          <m:r>
            <w:rPr>
              <w:rFonts w:ascii="Cambria Math" w:hAnsi="Cambria Math"/>
            </w:rPr>
            <m:t>=3,36%</m:t>
          </m:r>
        </m:oMath>
      </m:oMathPara>
    </w:p>
    <w:p w14:paraId="30FB8698" w14:textId="77777777" w:rsidR="006A6CFA" w:rsidRPr="008235B2" w:rsidRDefault="006A6CFA" w:rsidP="009676D1">
      <w:pPr>
        <w:jc w:val="both"/>
      </w:pPr>
    </w:p>
    <w:p w14:paraId="1F867834" w14:textId="4E7BCE0B" w:rsidR="00AC2BC3" w:rsidRPr="008235B2" w:rsidRDefault="00AC2BC3" w:rsidP="009676D1">
      <w:pPr>
        <w:jc w:val="both"/>
      </w:pPr>
      <w:r w:rsidRPr="008235B2">
        <w:lastRenderedPageBreak/>
        <w:t>Body centred cubic is closer t</w:t>
      </w:r>
      <w:r w:rsidR="00CC767E" w:rsidRPr="008235B2">
        <w:t xml:space="preserve">o a random spherical packing. The experimental data of </w:t>
      </w:r>
      <w:sdt>
        <w:sdtPr>
          <w:id w:val="1967467486"/>
          <w:citation/>
        </w:sdtPr>
        <w:sdtContent>
          <w:r w:rsidR="00CC767E" w:rsidRPr="008235B2">
            <w:fldChar w:fldCharType="begin"/>
          </w:r>
          <w:r w:rsidR="005B662E">
            <w:rPr>
              <w:rFonts w:ascii="Times New Roman" w:hAnsi="Times New Roman"/>
            </w:rPr>
            <w:instrText xml:space="preserve">CITATION Nih14 \l 1036 </w:instrText>
          </w:r>
          <w:r w:rsidR="00CC767E" w:rsidRPr="008235B2">
            <w:fldChar w:fldCharType="separate"/>
          </w:r>
          <w:r w:rsidR="003E1A4C" w:rsidRPr="003E1A4C">
            <w:rPr>
              <w:rFonts w:ascii="Times New Roman" w:hAnsi="Times New Roman"/>
              <w:noProof/>
            </w:rPr>
            <w:t>(Dukhan, Bağcı, &amp; Özdemir, 2014)</w:t>
          </w:r>
          <w:r w:rsidR="00CC767E" w:rsidRPr="008235B2">
            <w:fldChar w:fldCharType="end"/>
          </w:r>
        </w:sdtContent>
      </w:sdt>
      <w:r w:rsidR="00CC767E" w:rsidRPr="008235B2">
        <w:t xml:space="preserve"> have a porosity of 35%. </w:t>
      </w:r>
      <w:r w:rsidR="00105438" w:rsidRPr="008235B2">
        <w:t>Therefore,</w:t>
      </w:r>
      <w:r w:rsidR="00CC767E" w:rsidRPr="008235B2">
        <w:t xml:space="preserve"> the last calculation looks how much additional spacing needs to be added between the spheres to obtain this porosity. </w:t>
      </w:r>
      <w:r w:rsidRPr="008235B2">
        <w:t>It is important to note that not only porosity determines fluid flow properties. Fluid flow characteristics are different when the amount of possible paths and narrowness is different.</w:t>
      </w:r>
      <w:r w:rsidR="00CC767E" w:rsidRPr="008235B2">
        <w:t xml:space="preserve"> </w:t>
      </w:r>
      <w:sdt>
        <w:sdtPr>
          <w:id w:val="-956789888"/>
          <w:citation/>
        </w:sdtPr>
        <w:sdtContent>
          <w:r w:rsidR="00CC767E" w:rsidRPr="008235B2">
            <w:fldChar w:fldCharType="begin"/>
          </w:r>
          <w:r w:rsidR="005B662E">
            <w:rPr>
              <w:rFonts w:ascii="Times New Roman" w:hAnsi="Times New Roman"/>
            </w:rPr>
            <w:instrText xml:space="preserve">CITATION Nih14 \l 1036 </w:instrText>
          </w:r>
          <w:r w:rsidR="00CC767E" w:rsidRPr="008235B2">
            <w:fldChar w:fldCharType="separate"/>
          </w:r>
          <w:r w:rsidR="003E1A4C" w:rsidRPr="003E1A4C">
            <w:rPr>
              <w:rFonts w:ascii="Times New Roman" w:hAnsi="Times New Roman"/>
              <w:noProof/>
            </w:rPr>
            <w:t>(Dukhan, Bağcı, &amp; Özdemir, 2014)</w:t>
          </w:r>
          <w:r w:rsidR="00CC767E" w:rsidRPr="008235B2">
            <w:fldChar w:fldCharType="end"/>
          </w:r>
        </w:sdtContent>
      </w:sdt>
    </w:p>
    <w:p w14:paraId="04BE30D2" w14:textId="77777777" w:rsidR="00AC2BC3" w:rsidRPr="008235B2" w:rsidRDefault="00AC2BC3" w:rsidP="009676D1">
      <w:pPr>
        <w:jc w:val="both"/>
      </w:pPr>
    </w:p>
    <w:p w14:paraId="4D898E5A" w14:textId="433F75D1" w:rsidR="008175E0" w:rsidRPr="008235B2" w:rsidRDefault="00263C72" w:rsidP="009676D1">
      <w:pPr>
        <w:jc w:val="both"/>
      </w:pPr>
      <w:r w:rsidRPr="008235B2">
        <w:t xml:space="preserve">More examples and information about calculation of packing efficiency, crystal structures and ionic structures can be found in a typical handbook like </w:t>
      </w:r>
      <w:r w:rsidRPr="008235B2">
        <w:rPr>
          <w:i/>
        </w:rPr>
        <w:t>Chemistry, the Central Science</w:t>
      </w:r>
      <w:r w:rsidRPr="008235B2">
        <w:t xml:space="preserve">. </w:t>
      </w:r>
      <w:sdt>
        <w:sdtPr>
          <w:id w:val="1078724535"/>
          <w:citation/>
        </w:sdtPr>
        <w:sdtContent>
          <w:r w:rsidRPr="008235B2">
            <w:fldChar w:fldCharType="begin"/>
          </w:r>
          <w:r w:rsidRPr="008235B2">
            <w:rPr>
              <w:rFonts w:ascii="Times New Roman" w:hAnsi="Times New Roman"/>
            </w:rPr>
            <w:instrText xml:space="preserve"> CITATION Bro12 \l 1036 </w:instrText>
          </w:r>
          <w:r w:rsidRPr="008235B2">
            <w:fldChar w:fldCharType="separate"/>
          </w:r>
          <w:r w:rsidR="003E1A4C" w:rsidRPr="003E1A4C">
            <w:rPr>
              <w:rFonts w:ascii="Times New Roman" w:hAnsi="Times New Roman"/>
              <w:noProof/>
            </w:rPr>
            <w:t>(Brown, H. Eugene LeMay, Bursten, Murphy, &amp; Woodward, 2012)</w:t>
          </w:r>
          <w:r w:rsidRPr="008235B2">
            <w:fldChar w:fldCharType="end"/>
          </w:r>
        </w:sdtContent>
      </w:sdt>
    </w:p>
    <w:p w14:paraId="33DD91E5" w14:textId="77777777" w:rsidR="00B91511" w:rsidRPr="008235B2" w:rsidRDefault="00B91511" w:rsidP="009676D1">
      <w:pPr>
        <w:jc w:val="both"/>
      </w:pPr>
    </w:p>
    <w:p w14:paraId="73DDD9CF" w14:textId="77777777" w:rsidR="00B91511" w:rsidRPr="008235B2" w:rsidRDefault="00B91511" w:rsidP="009676D1">
      <w:pPr>
        <w:jc w:val="both"/>
      </w:pPr>
    </w:p>
    <w:p w14:paraId="62F93428" w14:textId="77777777" w:rsidR="00EE34C7" w:rsidRPr="008235B2" w:rsidRDefault="00B91511" w:rsidP="00EE34C7">
      <w:pPr>
        <w:pStyle w:val="Bijschrift"/>
        <w:keepNext/>
        <w:jc w:val="both"/>
      </w:pPr>
      <w:r w:rsidRPr="008235B2">
        <w:rPr>
          <w:noProof/>
          <w:lang w:val="nl-NL" w:eastAsia="ja-JP"/>
        </w:rPr>
        <w:drawing>
          <wp:inline distT="0" distB="0" distL="0" distR="0" wp14:anchorId="4382282A" wp14:editId="7E43E3C2">
            <wp:extent cx="2086610" cy="4958715"/>
            <wp:effectExtent l="0" t="0" r="0" b="0"/>
            <wp:docPr id="10" name="Picture 10" descr="Macintosh HD:Users:adriaandebolle:Desktop:Schermafbeelding 2015-11-27 om 10.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driaandebolle:Desktop:Schermafbeelding 2015-11-27 om 10.39.4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6610" cy="4958715"/>
                    </a:xfrm>
                    <a:prstGeom prst="rect">
                      <a:avLst/>
                    </a:prstGeom>
                    <a:noFill/>
                    <a:ln>
                      <a:noFill/>
                    </a:ln>
                  </pic:spPr>
                </pic:pic>
              </a:graphicData>
            </a:graphic>
          </wp:inline>
        </w:drawing>
      </w:r>
    </w:p>
    <w:p w14:paraId="77F5FF9F" w14:textId="2614FDCD" w:rsidR="00B91511" w:rsidRPr="008235B2" w:rsidRDefault="00EE34C7" w:rsidP="00EE34C7">
      <w:pPr>
        <w:pStyle w:val="Bijschrift"/>
        <w:jc w:val="both"/>
      </w:pPr>
      <w:bookmarkStart w:id="115" w:name="_Toc452370979"/>
      <w:r w:rsidRPr="008235B2">
        <w:t xml:space="preserve">Figure </w:t>
      </w:r>
      <w:r w:rsidRPr="008235B2">
        <w:fldChar w:fldCharType="begin"/>
      </w:r>
      <w:r w:rsidRPr="008235B2">
        <w:instrText xml:space="preserve"> SEQ Afbeelding \* ARABIC </w:instrText>
      </w:r>
      <w:r w:rsidRPr="008235B2">
        <w:fldChar w:fldCharType="separate"/>
      </w:r>
      <w:r w:rsidR="00CD4FBA">
        <w:rPr>
          <w:noProof/>
        </w:rPr>
        <w:t>18</w:t>
      </w:r>
      <w:r w:rsidRPr="008235B2">
        <w:fldChar w:fldCharType="end"/>
      </w:r>
      <w:r w:rsidRPr="008235B2">
        <w:t xml:space="preserve">: Arrangement spherical packing </w:t>
      </w:r>
      <w:sdt>
        <w:sdtPr>
          <w:id w:val="1753855052"/>
          <w:citation/>
        </w:sdtPr>
        <w:sdtContent>
          <w:r w:rsidRPr="008235B2">
            <w:fldChar w:fldCharType="begin"/>
          </w:r>
          <w:r w:rsidRPr="008235B2">
            <w:rPr>
              <w:rFonts w:ascii="Times New Roman" w:hAnsi="Times New Roman"/>
            </w:rPr>
            <w:instrText xml:space="preserve"> CITATION Bro12 \l 1036 </w:instrText>
          </w:r>
          <w:r w:rsidRPr="008235B2">
            <w:fldChar w:fldCharType="separate"/>
          </w:r>
          <w:r w:rsidR="003E1A4C" w:rsidRPr="003E1A4C">
            <w:rPr>
              <w:rFonts w:ascii="Times New Roman" w:hAnsi="Times New Roman"/>
              <w:noProof/>
            </w:rPr>
            <w:t>(Brown, H. Eugene LeMay, Bursten, Murphy, &amp; Woodward, 2012)</w:t>
          </w:r>
          <w:r w:rsidRPr="008235B2">
            <w:fldChar w:fldCharType="end"/>
          </w:r>
        </w:sdtContent>
      </w:sdt>
      <w:bookmarkEnd w:id="115"/>
    </w:p>
    <w:p w14:paraId="5F18471C" w14:textId="044144DC" w:rsidR="002C4CC5" w:rsidRPr="008235B2" w:rsidRDefault="002C4CC5">
      <w:r w:rsidRPr="008235B2">
        <w:br w:type="page"/>
      </w:r>
    </w:p>
    <w:p w14:paraId="56FB69A9" w14:textId="77B1D076" w:rsidR="002C4CC5" w:rsidRPr="008235B2" w:rsidRDefault="002C4CC5" w:rsidP="00CA1909">
      <w:pPr>
        <w:pStyle w:val="Kop2"/>
        <w:numPr>
          <w:ilvl w:val="0"/>
          <w:numId w:val="9"/>
        </w:numPr>
      </w:pPr>
      <w:bookmarkStart w:id="116" w:name="_Randomization_based_on"/>
      <w:bookmarkStart w:id="117" w:name="_Ref447015164"/>
      <w:bookmarkStart w:id="118" w:name="_Toc452370934"/>
      <w:bookmarkEnd w:id="116"/>
      <w:r w:rsidRPr="008235B2">
        <w:lastRenderedPageBreak/>
        <w:t>Randomization based on random coordinates</w:t>
      </w:r>
      <w:bookmarkEnd w:id="117"/>
      <w:bookmarkEnd w:id="118"/>
    </w:p>
    <w:p w14:paraId="0F37BE44"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p>
    <w:p w14:paraId="688AF81D"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math</w:t>
      </w:r>
    </w:p>
    <w:p w14:paraId="365D6BD5"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numpy</w:t>
      </w:r>
    </w:p>
    <w:p w14:paraId="38FE8CC4"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random</w:t>
      </w:r>
    </w:p>
    <w:p w14:paraId="186B127F"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p>
    <w:p w14:paraId="5EB15D10"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#parameters</w:t>
      </w:r>
    </w:p>
    <w:p w14:paraId="554C213A"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Rc=</w:t>
      </w:r>
      <w:r w:rsidRPr="008235B2">
        <w:rPr>
          <w:rFonts w:ascii="Menlo" w:hAnsi="Menlo" w:cs="Menlo"/>
          <w:color w:val="1C00CF"/>
          <w:sz w:val="18"/>
          <w:szCs w:val="18"/>
        </w:rPr>
        <w:t>0.0257</w:t>
      </w:r>
    </w:p>
    <w:p w14:paraId="64A395EB"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Rs=</w:t>
      </w:r>
      <w:r w:rsidRPr="008235B2">
        <w:rPr>
          <w:rFonts w:ascii="Menlo" w:hAnsi="Menlo" w:cs="Menlo"/>
          <w:color w:val="1C00CF"/>
          <w:sz w:val="18"/>
          <w:szCs w:val="18"/>
        </w:rPr>
        <w:t>0.0005</w:t>
      </w:r>
    </w:p>
    <w:p w14:paraId="72BB4F2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Li=</w:t>
      </w:r>
      <w:r w:rsidRPr="008235B2">
        <w:rPr>
          <w:rFonts w:ascii="Menlo" w:hAnsi="Menlo" w:cs="Menlo"/>
          <w:color w:val="1C00CF"/>
          <w:sz w:val="18"/>
          <w:szCs w:val="18"/>
        </w:rPr>
        <w:t>0.2</w:t>
      </w:r>
    </w:p>
    <w:p w14:paraId="16D7A15F"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Lp=</w:t>
      </w:r>
      <w:r w:rsidRPr="008235B2">
        <w:rPr>
          <w:rFonts w:ascii="Menlo" w:hAnsi="Menlo" w:cs="Menlo"/>
          <w:color w:val="1C00CF"/>
          <w:sz w:val="18"/>
          <w:szCs w:val="18"/>
        </w:rPr>
        <w:t>0.304</w:t>
      </w:r>
    </w:p>
    <w:p w14:paraId="6956811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Lo=</w:t>
      </w:r>
      <w:r w:rsidRPr="008235B2">
        <w:rPr>
          <w:rFonts w:ascii="Menlo" w:hAnsi="Menlo" w:cs="Menlo"/>
          <w:color w:val="1C00CF"/>
          <w:sz w:val="18"/>
          <w:szCs w:val="18"/>
        </w:rPr>
        <w:t>0.2</w:t>
      </w:r>
    </w:p>
    <w:p w14:paraId="36A254EC"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p>
    <w:p w14:paraId="0CA0C33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Transition = </w:t>
      </w:r>
      <w:r w:rsidRPr="008235B2">
        <w:rPr>
          <w:rFonts w:ascii="Menlo" w:hAnsi="Menlo" w:cs="Menlo"/>
          <w:color w:val="1C00CF"/>
          <w:sz w:val="18"/>
          <w:szCs w:val="18"/>
        </w:rPr>
        <w:t>0.015</w:t>
      </w:r>
    </w:p>
    <w:p w14:paraId="0E6DFAE3"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p>
    <w:p w14:paraId="2C3E8B24"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centres = []</w:t>
      </w:r>
    </w:p>
    <w:p w14:paraId="766CB227"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spheres = []</w:t>
      </w:r>
    </w:p>
    <w:p w14:paraId="42FB6659"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p>
    <w:p w14:paraId="38CFA375"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#parameters</w:t>
      </w:r>
    </w:p>
    <w:p w14:paraId="10BE835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eps = </w:t>
      </w:r>
      <w:r w:rsidRPr="008235B2">
        <w:rPr>
          <w:rFonts w:ascii="Menlo" w:hAnsi="Menlo" w:cs="Menlo"/>
          <w:color w:val="1C00CF"/>
          <w:sz w:val="18"/>
          <w:szCs w:val="18"/>
        </w:rPr>
        <w:t>0.35</w:t>
      </w:r>
    </w:p>
    <w:p w14:paraId="77C07CA9"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gap = </w:t>
      </w:r>
      <w:r w:rsidRPr="008235B2">
        <w:rPr>
          <w:rFonts w:ascii="Menlo" w:hAnsi="Menlo" w:cs="Menlo"/>
          <w:color w:val="1C00CF"/>
          <w:sz w:val="18"/>
          <w:szCs w:val="18"/>
        </w:rPr>
        <w:t>-0.05</w:t>
      </w:r>
      <w:r w:rsidRPr="008235B2">
        <w:rPr>
          <w:rFonts w:ascii="Menlo" w:hAnsi="Menlo" w:cs="Menlo"/>
          <w:color w:val="000000"/>
          <w:sz w:val="18"/>
          <w:szCs w:val="18"/>
        </w:rPr>
        <w:t>*Rs</w:t>
      </w:r>
    </w:p>
    <w:p w14:paraId="2E7B4F1D"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Vp = Lp*math.pi*Rc**</w:t>
      </w:r>
      <w:r w:rsidRPr="008235B2">
        <w:rPr>
          <w:rFonts w:ascii="Menlo" w:hAnsi="Menlo" w:cs="Menlo"/>
          <w:color w:val="1C00CF"/>
          <w:sz w:val="18"/>
          <w:szCs w:val="18"/>
        </w:rPr>
        <w:t>2</w:t>
      </w:r>
    </w:p>
    <w:p w14:paraId="4B96DEC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Vs = </w:t>
      </w:r>
      <w:r w:rsidRPr="008235B2">
        <w:rPr>
          <w:rFonts w:ascii="Menlo" w:hAnsi="Menlo" w:cs="Menlo"/>
          <w:color w:val="1C00CF"/>
          <w:sz w:val="18"/>
          <w:szCs w:val="18"/>
        </w:rPr>
        <w:t>1.33333333333333333</w:t>
      </w:r>
      <w:r w:rsidRPr="008235B2">
        <w:rPr>
          <w:rFonts w:ascii="Menlo" w:hAnsi="Menlo" w:cs="Menlo"/>
          <w:color w:val="000000"/>
          <w:sz w:val="18"/>
          <w:szCs w:val="18"/>
        </w:rPr>
        <w:t>*math.pi*Rs**</w:t>
      </w:r>
      <w:r w:rsidRPr="008235B2">
        <w:rPr>
          <w:rFonts w:ascii="Menlo" w:hAnsi="Menlo" w:cs="Menlo"/>
          <w:color w:val="1C00CF"/>
          <w:sz w:val="18"/>
          <w:szCs w:val="18"/>
        </w:rPr>
        <w:t>3</w:t>
      </w:r>
    </w:p>
    <w:p w14:paraId="75ED70ED"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Lpi=</w:t>
      </w:r>
      <w:r w:rsidRPr="008235B2">
        <w:rPr>
          <w:rFonts w:ascii="Menlo" w:hAnsi="Menlo" w:cs="Menlo"/>
          <w:color w:val="1C00CF"/>
          <w:sz w:val="18"/>
          <w:szCs w:val="18"/>
        </w:rPr>
        <w:t>4</w:t>
      </w:r>
      <w:r w:rsidRPr="008235B2">
        <w:rPr>
          <w:rFonts w:ascii="Menlo" w:hAnsi="Menlo" w:cs="Menlo"/>
          <w:color w:val="000000"/>
          <w:sz w:val="18"/>
          <w:szCs w:val="18"/>
        </w:rPr>
        <w:t>*Rs</w:t>
      </w:r>
    </w:p>
    <w:p w14:paraId="31121EDF"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steps=int(Lp/Lpi)</w:t>
      </w:r>
    </w:p>
    <w:p w14:paraId="1F3724B5"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Vpi=Lpi*math.pi*Rc**</w:t>
      </w:r>
      <w:r w:rsidRPr="008235B2">
        <w:rPr>
          <w:rFonts w:ascii="Menlo" w:hAnsi="Menlo" w:cs="Menlo"/>
          <w:color w:val="1C00CF"/>
          <w:sz w:val="18"/>
          <w:szCs w:val="18"/>
        </w:rPr>
        <w:t>2</w:t>
      </w:r>
    </w:p>
    <w:p w14:paraId="21880979"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amount = int((</w:t>
      </w:r>
      <w:r w:rsidRPr="008235B2">
        <w:rPr>
          <w:rFonts w:ascii="Menlo" w:hAnsi="Menlo" w:cs="Menlo"/>
          <w:color w:val="1C00CF"/>
          <w:sz w:val="18"/>
          <w:szCs w:val="18"/>
        </w:rPr>
        <w:t>1</w:t>
      </w:r>
      <w:r w:rsidRPr="008235B2">
        <w:rPr>
          <w:rFonts w:ascii="Menlo" w:hAnsi="Menlo" w:cs="Menlo"/>
          <w:color w:val="000000"/>
          <w:sz w:val="18"/>
          <w:szCs w:val="18"/>
        </w:rPr>
        <w:t>-eps)*Vp/Vs)</w:t>
      </w:r>
    </w:p>
    <w:p w14:paraId="7AE03900"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amounti = int((</w:t>
      </w:r>
      <w:r w:rsidRPr="008235B2">
        <w:rPr>
          <w:rFonts w:ascii="Menlo" w:hAnsi="Menlo" w:cs="Menlo"/>
          <w:color w:val="1C00CF"/>
          <w:sz w:val="18"/>
          <w:szCs w:val="18"/>
        </w:rPr>
        <w:t>1</w:t>
      </w:r>
      <w:r w:rsidRPr="008235B2">
        <w:rPr>
          <w:rFonts w:ascii="Menlo" w:hAnsi="Menlo" w:cs="Menlo"/>
          <w:color w:val="000000"/>
          <w:sz w:val="18"/>
          <w:szCs w:val="18"/>
        </w:rPr>
        <w:t>-eps)*Vpi/Vs)</w:t>
      </w:r>
    </w:p>
    <w:p w14:paraId="06F7B13C"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#3963*(1-eps)</w:t>
      </w:r>
    </w:p>
    <w:p w14:paraId="6757049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p>
    <w:p w14:paraId="10570A3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radialstepgenerator</w:t>
      </w:r>
    </w:p>
    <w:p w14:paraId="76309EA6"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radialsteps = []</w:t>
      </w:r>
    </w:p>
    <w:p w14:paraId="42433400"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bla = []</w:t>
      </w:r>
    </w:p>
    <w:p w14:paraId="272EBAD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bla.append(</w:t>
      </w:r>
      <w:r w:rsidRPr="008235B2">
        <w:rPr>
          <w:rFonts w:ascii="Menlo" w:hAnsi="Menlo" w:cs="Menlo"/>
          <w:color w:val="1C00CF"/>
          <w:sz w:val="18"/>
          <w:szCs w:val="18"/>
        </w:rPr>
        <w:t>0</w:t>
      </w:r>
      <w:r w:rsidRPr="008235B2">
        <w:rPr>
          <w:rFonts w:ascii="Menlo" w:hAnsi="Menlo" w:cs="Menlo"/>
          <w:color w:val="000000"/>
          <w:sz w:val="18"/>
          <w:szCs w:val="18"/>
        </w:rPr>
        <w:t>)</w:t>
      </w:r>
    </w:p>
    <w:p w14:paraId="46C2B7F3"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p>
    <w:p w14:paraId="3717CA0F"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k = </w:t>
      </w:r>
      <w:r w:rsidRPr="008235B2">
        <w:rPr>
          <w:rFonts w:ascii="Menlo" w:hAnsi="Menlo" w:cs="Menlo"/>
          <w:color w:val="1C00CF"/>
          <w:sz w:val="18"/>
          <w:szCs w:val="18"/>
        </w:rPr>
        <w:t>0</w:t>
      </w:r>
    </w:p>
    <w:p w14:paraId="26AF60B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radialsteps.append(k)</w:t>
      </w:r>
    </w:p>
    <w:p w14:paraId="311D2577"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#step at least 20 spheres</w:t>
      </w:r>
    </w:p>
    <w:p w14:paraId="463324CA"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while</w:t>
      </w:r>
      <w:r w:rsidRPr="008235B2">
        <w:rPr>
          <w:rFonts w:ascii="Menlo" w:hAnsi="Menlo" w:cs="Menlo"/>
          <w:color w:val="000000"/>
          <w:sz w:val="18"/>
          <w:szCs w:val="18"/>
        </w:rPr>
        <w:t xml:space="preserve"> k &lt; </w:t>
      </w:r>
      <w:r w:rsidRPr="008235B2">
        <w:rPr>
          <w:rFonts w:ascii="Menlo" w:hAnsi="Menlo" w:cs="Menlo"/>
          <w:color w:val="1C00CF"/>
          <w:sz w:val="18"/>
          <w:szCs w:val="18"/>
        </w:rPr>
        <w:t>1</w:t>
      </w:r>
      <w:r w:rsidRPr="008235B2">
        <w:rPr>
          <w:rFonts w:ascii="Menlo" w:hAnsi="Menlo" w:cs="Menlo"/>
          <w:color w:val="000000"/>
          <w:sz w:val="18"/>
          <w:szCs w:val="18"/>
        </w:rPr>
        <w:t xml:space="preserve"> :</w:t>
      </w:r>
    </w:p>
    <w:p w14:paraId="33173C1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k &lt; </w:t>
      </w:r>
      <w:r w:rsidRPr="008235B2">
        <w:rPr>
          <w:rFonts w:ascii="Menlo" w:hAnsi="Menlo" w:cs="Menlo"/>
          <w:color w:val="1C00CF"/>
          <w:sz w:val="18"/>
          <w:szCs w:val="18"/>
        </w:rPr>
        <w:t>0.5</w:t>
      </w:r>
      <w:r w:rsidRPr="008235B2">
        <w:rPr>
          <w:rFonts w:ascii="Menlo" w:hAnsi="Menlo" w:cs="Menlo"/>
          <w:color w:val="000000"/>
          <w:sz w:val="18"/>
          <w:szCs w:val="18"/>
        </w:rPr>
        <w:t xml:space="preserve"> :</w:t>
      </w:r>
    </w:p>
    <w:p w14:paraId="1D68141F"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k = k + </w:t>
      </w:r>
      <w:r w:rsidRPr="008235B2">
        <w:rPr>
          <w:rFonts w:ascii="Menlo" w:hAnsi="Menlo" w:cs="Menlo"/>
          <w:color w:val="1C00CF"/>
          <w:sz w:val="18"/>
          <w:szCs w:val="18"/>
        </w:rPr>
        <w:t>0.05</w:t>
      </w:r>
    </w:p>
    <w:p w14:paraId="3CD8A8BA"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elif</w:t>
      </w:r>
      <w:r w:rsidRPr="008235B2">
        <w:rPr>
          <w:rFonts w:ascii="Menlo" w:hAnsi="Menlo" w:cs="Menlo"/>
          <w:color w:val="000000"/>
          <w:sz w:val="18"/>
          <w:szCs w:val="18"/>
        </w:rPr>
        <w:t xml:space="preserve"> k &lt; </w:t>
      </w:r>
      <w:r w:rsidRPr="008235B2">
        <w:rPr>
          <w:rFonts w:ascii="Menlo" w:hAnsi="Menlo" w:cs="Menlo"/>
          <w:color w:val="1C00CF"/>
          <w:sz w:val="18"/>
          <w:szCs w:val="18"/>
        </w:rPr>
        <w:t>1</w:t>
      </w:r>
      <w:r w:rsidRPr="008235B2">
        <w:rPr>
          <w:rFonts w:ascii="Menlo" w:hAnsi="Menlo" w:cs="Menlo"/>
          <w:color w:val="000000"/>
          <w:sz w:val="18"/>
          <w:szCs w:val="18"/>
        </w:rPr>
        <w:t xml:space="preserve"> :</w:t>
      </w:r>
    </w:p>
    <w:p w14:paraId="5ECDBBA3"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k = k + </w:t>
      </w:r>
      <w:r w:rsidRPr="008235B2">
        <w:rPr>
          <w:rFonts w:ascii="Menlo" w:hAnsi="Menlo" w:cs="Menlo"/>
          <w:color w:val="1C00CF"/>
          <w:sz w:val="18"/>
          <w:szCs w:val="18"/>
        </w:rPr>
        <w:t>0.025</w:t>
      </w:r>
    </w:p>
    <w:p w14:paraId="15A454C7"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else</w:t>
      </w:r>
      <w:r w:rsidRPr="008235B2">
        <w:rPr>
          <w:rFonts w:ascii="Menlo" w:hAnsi="Menlo" w:cs="Menlo"/>
          <w:color w:val="000000"/>
          <w:sz w:val="18"/>
          <w:szCs w:val="18"/>
        </w:rPr>
        <w:t xml:space="preserve"> :</w:t>
      </w:r>
    </w:p>
    <w:p w14:paraId="5C5513BC"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k = k + </w:t>
      </w:r>
      <w:r w:rsidRPr="008235B2">
        <w:rPr>
          <w:rFonts w:ascii="Menlo" w:hAnsi="Menlo" w:cs="Menlo"/>
          <w:color w:val="1C00CF"/>
          <w:sz w:val="18"/>
          <w:szCs w:val="18"/>
        </w:rPr>
        <w:t>0.05</w:t>
      </w:r>
    </w:p>
    <w:p w14:paraId="46E2EB0A"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radialsteps.append(k)</w:t>
      </w:r>
    </w:p>
    <w:p w14:paraId="0A5FAD03"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#looping until amount of spheres is reached</w:t>
      </w:r>
    </w:p>
    <w:p w14:paraId="137CFF6B"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for</w:t>
      </w:r>
      <w:r w:rsidRPr="008235B2">
        <w:rPr>
          <w:rFonts w:ascii="Menlo" w:hAnsi="Menlo" w:cs="Menlo"/>
          <w:color w:val="000000"/>
          <w:sz w:val="18"/>
          <w:szCs w:val="18"/>
        </w:rPr>
        <w:t xml:space="preserve"> step </w:t>
      </w:r>
      <w:r w:rsidRPr="008235B2">
        <w:rPr>
          <w:rFonts w:ascii="Menlo" w:hAnsi="Menlo" w:cs="Menlo"/>
          <w:color w:val="AA0D91"/>
          <w:sz w:val="18"/>
          <w:szCs w:val="18"/>
        </w:rPr>
        <w:t>in</w:t>
      </w:r>
      <w:r w:rsidRPr="008235B2">
        <w:rPr>
          <w:rFonts w:ascii="Menlo" w:hAnsi="Menlo" w:cs="Menlo"/>
          <w:color w:val="000000"/>
          <w:sz w:val="18"/>
          <w:szCs w:val="18"/>
        </w:rPr>
        <w:t xml:space="preserve"> range (</w:t>
      </w:r>
      <w:r w:rsidRPr="008235B2">
        <w:rPr>
          <w:rFonts w:ascii="Menlo" w:hAnsi="Menlo" w:cs="Menlo"/>
          <w:color w:val="1C00CF"/>
          <w:sz w:val="18"/>
          <w:szCs w:val="18"/>
        </w:rPr>
        <w:t>0</w:t>
      </w:r>
      <w:r w:rsidRPr="008235B2">
        <w:rPr>
          <w:rFonts w:ascii="Menlo" w:hAnsi="Menlo" w:cs="Menlo"/>
          <w:color w:val="000000"/>
          <w:sz w:val="18"/>
          <w:szCs w:val="18"/>
        </w:rPr>
        <w:t>,steps) :</w:t>
      </w:r>
    </w:p>
    <w:p w14:paraId="3D5F6F9B"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amountir = </w:t>
      </w:r>
      <w:r w:rsidRPr="008235B2">
        <w:rPr>
          <w:rFonts w:ascii="Menlo" w:hAnsi="Menlo" w:cs="Menlo"/>
          <w:color w:val="1C00CF"/>
          <w:sz w:val="18"/>
          <w:szCs w:val="18"/>
        </w:rPr>
        <w:t>0</w:t>
      </w:r>
    </w:p>
    <w:p w14:paraId="11496EF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amountirlast = </w:t>
      </w:r>
      <w:r w:rsidRPr="008235B2">
        <w:rPr>
          <w:rFonts w:ascii="Menlo" w:hAnsi="Menlo" w:cs="Menlo"/>
          <w:color w:val="1C00CF"/>
          <w:sz w:val="18"/>
          <w:szCs w:val="18"/>
        </w:rPr>
        <w:t>0</w:t>
      </w:r>
    </w:p>
    <w:p w14:paraId="4931E107"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bla[</w:t>
      </w:r>
      <w:r w:rsidRPr="008235B2">
        <w:rPr>
          <w:rFonts w:ascii="Menlo" w:hAnsi="Menlo" w:cs="Menlo"/>
          <w:color w:val="1C00CF"/>
          <w:sz w:val="18"/>
          <w:szCs w:val="18"/>
        </w:rPr>
        <w:t>0</w:t>
      </w:r>
      <w:r w:rsidRPr="008235B2">
        <w:rPr>
          <w:rFonts w:ascii="Menlo" w:hAnsi="Menlo" w:cs="Menlo"/>
          <w:color w:val="000000"/>
          <w:sz w:val="18"/>
          <w:szCs w:val="18"/>
        </w:rPr>
        <w:t>] = step</w:t>
      </w:r>
    </w:p>
    <w:p w14:paraId="19929C57"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numpy.savetxt(</w:t>
      </w:r>
      <w:r w:rsidRPr="008235B2">
        <w:rPr>
          <w:rFonts w:ascii="Menlo" w:hAnsi="Menlo" w:cs="Menlo"/>
          <w:color w:val="1C00CF"/>
          <w:sz w:val="18"/>
          <w:szCs w:val="18"/>
        </w:rPr>
        <w:t>'centresTemp.txt'</w:t>
      </w:r>
      <w:r w:rsidRPr="008235B2">
        <w:rPr>
          <w:rFonts w:ascii="Menlo" w:hAnsi="Menlo" w:cs="Menlo"/>
          <w:color w:val="000000"/>
          <w:sz w:val="18"/>
          <w:szCs w:val="18"/>
        </w:rPr>
        <w:t>, bla)</w:t>
      </w:r>
    </w:p>
    <w:p w14:paraId="2884846F"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iterator </w:t>
      </w:r>
      <w:r w:rsidRPr="008235B2">
        <w:rPr>
          <w:rFonts w:ascii="Menlo" w:hAnsi="Menlo" w:cs="Menlo"/>
          <w:color w:val="AA0D91"/>
          <w:sz w:val="18"/>
          <w:szCs w:val="18"/>
        </w:rPr>
        <w:t>in</w:t>
      </w:r>
      <w:r w:rsidRPr="008235B2">
        <w:rPr>
          <w:rFonts w:ascii="Menlo" w:hAnsi="Menlo" w:cs="Menlo"/>
          <w:color w:val="000000"/>
          <w:sz w:val="18"/>
          <w:szCs w:val="18"/>
        </w:rPr>
        <w:t xml:space="preserve"> range (</w:t>
      </w:r>
      <w:r w:rsidRPr="008235B2">
        <w:rPr>
          <w:rFonts w:ascii="Menlo" w:hAnsi="Menlo" w:cs="Menlo"/>
          <w:color w:val="1C00CF"/>
          <w:sz w:val="18"/>
          <w:szCs w:val="18"/>
        </w:rPr>
        <w:t>1</w:t>
      </w:r>
      <w:r w:rsidRPr="008235B2">
        <w:rPr>
          <w:rFonts w:ascii="Menlo" w:hAnsi="Menlo" w:cs="Menlo"/>
          <w:color w:val="000000"/>
          <w:sz w:val="18"/>
          <w:szCs w:val="18"/>
        </w:rPr>
        <w:t>, len(radialsteps)) :</w:t>
      </w:r>
    </w:p>
    <w:p w14:paraId="7ED94D1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w:t>
      </w:r>
      <w:r w:rsidRPr="008235B2">
        <w:rPr>
          <w:rFonts w:ascii="Menlo" w:hAnsi="Menlo" w:cs="Menlo"/>
          <w:color w:val="1C00CF"/>
          <w:sz w:val="18"/>
          <w:szCs w:val="18"/>
        </w:rPr>
        <w:t>0</w:t>
      </w:r>
    </w:p>
    <w:p w14:paraId="716F8974"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iterations = </w:t>
      </w:r>
      <w:r w:rsidRPr="008235B2">
        <w:rPr>
          <w:rFonts w:ascii="Menlo" w:hAnsi="Menlo" w:cs="Menlo"/>
          <w:color w:val="1C00CF"/>
          <w:sz w:val="18"/>
          <w:szCs w:val="18"/>
        </w:rPr>
        <w:t>0</w:t>
      </w:r>
    </w:p>
    <w:p w14:paraId="5EF90B2B"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rcupper=radialsteps[iterator]*Rc</w:t>
      </w:r>
    </w:p>
    <w:p w14:paraId="132E5D5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rclower=Rc*(radialsteps[iterator</w:t>
      </w:r>
      <w:r w:rsidRPr="008235B2">
        <w:rPr>
          <w:rFonts w:ascii="Menlo" w:hAnsi="Menlo" w:cs="Menlo"/>
          <w:color w:val="1C00CF"/>
          <w:sz w:val="18"/>
          <w:szCs w:val="18"/>
        </w:rPr>
        <w:t>-1</w:t>
      </w:r>
      <w:r w:rsidRPr="008235B2">
        <w:rPr>
          <w:rFonts w:ascii="Menlo" w:hAnsi="Menlo" w:cs="Menlo"/>
          <w:color w:val="000000"/>
          <w:sz w:val="18"/>
          <w:szCs w:val="18"/>
        </w:rPr>
        <w:t>])</w:t>
      </w:r>
    </w:p>
    <w:p w14:paraId="74BFC1F2"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radialsteps[iterator] != radialsteps[len(radialsteps)</w:t>
      </w:r>
      <w:r w:rsidRPr="008235B2">
        <w:rPr>
          <w:rFonts w:ascii="Menlo" w:hAnsi="Menlo" w:cs="Menlo"/>
          <w:color w:val="1C00CF"/>
          <w:sz w:val="18"/>
          <w:szCs w:val="18"/>
        </w:rPr>
        <w:t>-1</w:t>
      </w:r>
      <w:r w:rsidRPr="008235B2">
        <w:rPr>
          <w:rFonts w:ascii="Menlo" w:hAnsi="Menlo" w:cs="Menlo"/>
          <w:color w:val="000000"/>
          <w:sz w:val="18"/>
          <w:szCs w:val="18"/>
        </w:rPr>
        <w:t>] :</w:t>
      </w:r>
    </w:p>
    <w:p w14:paraId="7B805DF7"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rcmoreupper=Rc*(radialsteps[iterator</w:t>
      </w:r>
      <w:r w:rsidRPr="008235B2">
        <w:rPr>
          <w:rFonts w:ascii="Menlo" w:hAnsi="Menlo" w:cs="Menlo"/>
          <w:color w:val="1C00CF"/>
          <w:sz w:val="18"/>
          <w:szCs w:val="18"/>
        </w:rPr>
        <w:t>+1</w:t>
      </w:r>
      <w:r w:rsidRPr="008235B2">
        <w:rPr>
          <w:rFonts w:ascii="Menlo" w:hAnsi="Menlo" w:cs="Menlo"/>
          <w:color w:val="000000"/>
          <w:sz w:val="18"/>
          <w:szCs w:val="18"/>
        </w:rPr>
        <w:t>])</w:t>
      </w:r>
    </w:p>
    <w:p w14:paraId="06A1D315"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else</w:t>
      </w:r>
      <w:r w:rsidRPr="008235B2">
        <w:rPr>
          <w:rFonts w:ascii="Menlo" w:hAnsi="Menlo" w:cs="Menlo"/>
          <w:color w:val="000000"/>
          <w:sz w:val="18"/>
          <w:szCs w:val="18"/>
        </w:rPr>
        <w:t xml:space="preserve"> :</w:t>
      </w:r>
    </w:p>
    <w:p w14:paraId="092B73F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rcmoreupper = </w:t>
      </w:r>
      <w:r w:rsidRPr="008235B2">
        <w:rPr>
          <w:rFonts w:ascii="Menlo" w:hAnsi="Menlo" w:cs="Menlo"/>
          <w:color w:val="1C00CF"/>
          <w:sz w:val="18"/>
          <w:szCs w:val="18"/>
        </w:rPr>
        <w:t>0</w:t>
      </w:r>
    </w:p>
    <w:p w14:paraId="630CB26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lastRenderedPageBreak/>
        <w:t xml:space="preserve">                Vpir=Lpi*math.pi*rcupper**</w:t>
      </w:r>
      <w:r w:rsidRPr="008235B2">
        <w:rPr>
          <w:rFonts w:ascii="Menlo" w:hAnsi="Menlo" w:cs="Menlo"/>
          <w:color w:val="1C00CF"/>
          <w:sz w:val="18"/>
          <w:szCs w:val="18"/>
        </w:rPr>
        <w:t>2</w:t>
      </w:r>
      <w:r w:rsidRPr="008235B2">
        <w:rPr>
          <w:rFonts w:ascii="Menlo" w:hAnsi="Menlo" w:cs="Menlo"/>
          <w:color w:val="000000"/>
          <w:sz w:val="18"/>
          <w:szCs w:val="18"/>
        </w:rPr>
        <w:t>-Lpi*math.pi*rclower**</w:t>
      </w:r>
      <w:r w:rsidRPr="008235B2">
        <w:rPr>
          <w:rFonts w:ascii="Menlo" w:hAnsi="Menlo" w:cs="Menlo"/>
          <w:color w:val="1C00CF"/>
          <w:sz w:val="18"/>
          <w:szCs w:val="18"/>
        </w:rPr>
        <w:t>2</w:t>
      </w:r>
    </w:p>
    <w:p w14:paraId="79260EC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Vpirmoreupper=Lpi*math.pi*rcmoreupper**</w:t>
      </w:r>
      <w:r w:rsidRPr="008235B2">
        <w:rPr>
          <w:rFonts w:ascii="Menlo" w:hAnsi="Menlo" w:cs="Menlo"/>
          <w:color w:val="1C00CF"/>
          <w:sz w:val="18"/>
          <w:szCs w:val="18"/>
        </w:rPr>
        <w:t>2</w:t>
      </w:r>
      <w:r w:rsidRPr="008235B2">
        <w:rPr>
          <w:rFonts w:ascii="Menlo" w:hAnsi="Menlo" w:cs="Menlo"/>
          <w:color w:val="000000"/>
          <w:sz w:val="18"/>
          <w:szCs w:val="18"/>
        </w:rPr>
        <w:t>-Lpi*math.pi*rcupper**</w:t>
      </w:r>
      <w:r w:rsidRPr="008235B2">
        <w:rPr>
          <w:rFonts w:ascii="Menlo" w:hAnsi="Menlo" w:cs="Menlo"/>
          <w:color w:val="1C00CF"/>
          <w:sz w:val="18"/>
          <w:szCs w:val="18"/>
        </w:rPr>
        <w:t>2</w:t>
      </w:r>
    </w:p>
    <w:p w14:paraId="4412134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amountirlast = amountir</w:t>
      </w:r>
    </w:p>
    <w:p w14:paraId="047A781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amountir = int(amounti*Vpir/Vpi)</w:t>
      </w:r>
    </w:p>
    <w:p w14:paraId="695ECAE5"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amountirnext = int(amounti*Vpirmoreupper/Vpi)</w:t>
      </w:r>
    </w:p>
    <w:p w14:paraId="749AB5A4"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while</w:t>
      </w:r>
      <w:r w:rsidRPr="008235B2">
        <w:rPr>
          <w:rFonts w:ascii="Menlo" w:hAnsi="Menlo" w:cs="Menlo"/>
          <w:color w:val="000000"/>
          <w:sz w:val="18"/>
          <w:szCs w:val="18"/>
        </w:rPr>
        <w:t xml:space="preserve"> i &lt; amountir :</w:t>
      </w:r>
    </w:p>
    <w:p w14:paraId="6E37377B"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#creating random coordinates</w:t>
      </w:r>
    </w:p>
    <w:p w14:paraId="575860E5"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x = Li+random.uniform(step*Lpi,(step</w:t>
      </w:r>
      <w:r w:rsidRPr="008235B2">
        <w:rPr>
          <w:rFonts w:ascii="Menlo" w:hAnsi="Menlo" w:cs="Menlo"/>
          <w:color w:val="1C00CF"/>
          <w:sz w:val="18"/>
          <w:szCs w:val="18"/>
        </w:rPr>
        <w:t>+1</w:t>
      </w:r>
      <w:r w:rsidRPr="008235B2">
        <w:rPr>
          <w:rFonts w:ascii="Menlo" w:hAnsi="Menlo" w:cs="Menlo"/>
          <w:color w:val="000000"/>
          <w:sz w:val="18"/>
          <w:szCs w:val="18"/>
        </w:rPr>
        <w:t>)*Lpi)</w:t>
      </w:r>
    </w:p>
    <w:p w14:paraId="748A0ABA"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r = random.uniform(radialsteps[iterator</w:t>
      </w:r>
      <w:r w:rsidRPr="008235B2">
        <w:rPr>
          <w:rFonts w:ascii="Menlo" w:hAnsi="Menlo" w:cs="Menlo"/>
          <w:color w:val="1C00CF"/>
          <w:sz w:val="18"/>
          <w:szCs w:val="18"/>
        </w:rPr>
        <w:t>-1</w:t>
      </w:r>
      <w:r w:rsidRPr="008235B2">
        <w:rPr>
          <w:rFonts w:ascii="Menlo" w:hAnsi="Menlo" w:cs="Menlo"/>
          <w:color w:val="000000"/>
          <w:sz w:val="18"/>
          <w:szCs w:val="18"/>
        </w:rPr>
        <w:t>]*Rc,radialsteps[iterator]*Rc)</w:t>
      </w:r>
    </w:p>
    <w:p w14:paraId="6ECA841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theta = random.uniform(</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*math.pi)</w:t>
      </w:r>
    </w:p>
    <w:p w14:paraId="6A3A76BD"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y = r*math.cos(theta)</w:t>
      </w:r>
    </w:p>
    <w:p w14:paraId="5FEA31C3"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z = r*math.sin(theta)</w:t>
      </w:r>
    </w:p>
    <w:p w14:paraId="3683DE6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iterations &lt; </w:t>
      </w:r>
      <w:r w:rsidRPr="008235B2">
        <w:rPr>
          <w:rFonts w:ascii="Menlo" w:hAnsi="Menlo" w:cs="Menlo"/>
          <w:color w:val="1C00CF"/>
          <w:sz w:val="18"/>
          <w:szCs w:val="18"/>
        </w:rPr>
        <w:t>2</w:t>
      </w:r>
      <w:r w:rsidRPr="008235B2">
        <w:rPr>
          <w:rFonts w:ascii="Menlo" w:hAnsi="Menlo" w:cs="Menlo"/>
          <w:color w:val="000000"/>
          <w:sz w:val="18"/>
          <w:szCs w:val="18"/>
        </w:rPr>
        <w:t>*amountir :</w:t>
      </w:r>
    </w:p>
    <w:p w14:paraId="7BF80A14"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centreToCentre = math.sqrt(abs(y)**</w:t>
      </w:r>
      <w:r w:rsidRPr="008235B2">
        <w:rPr>
          <w:rFonts w:ascii="Menlo" w:hAnsi="Menlo" w:cs="Menlo"/>
          <w:color w:val="1C00CF"/>
          <w:sz w:val="18"/>
          <w:szCs w:val="18"/>
        </w:rPr>
        <w:t>2</w:t>
      </w:r>
      <w:r w:rsidRPr="008235B2">
        <w:rPr>
          <w:rFonts w:ascii="Menlo" w:hAnsi="Menlo" w:cs="Menlo"/>
          <w:color w:val="000000"/>
          <w:sz w:val="18"/>
          <w:szCs w:val="18"/>
        </w:rPr>
        <w:t>+abs(z)**</w:t>
      </w:r>
      <w:r w:rsidRPr="008235B2">
        <w:rPr>
          <w:rFonts w:ascii="Menlo" w:hAnsi="Menlo" w:cs="Menlo"/>
          <w:color w:val="1C00CF"/>
          <w:sz w:val="18"/>
          <w:szCs w:val="18"/>
        </w:rPr>
        <w:t>2</w:t>
      </w:r>
      <w:r w:rsidRPr="008235B2">
        <w:rPr>
          <w:rFonts w:ascii="Menlo" w:hAnsi="Menlo" w:cs="Menlo"/>
          <w:color w:val="000000"/>
          <w:sz w:val="18"/>
          <w:szCs w:val="18"/>
        </w:rPr>
        <w:t>)</w:t>
      </w:r>
    </w:p>
    <w:p w14:paraId="75A79A59"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centreToCentre &lt; Rc-Rs-gap :</w:t>
      </w:r>
    </w:p>
    <w:p w14:paraId="39D9368D"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add = </w:t>
      </w:r>
      <w:r w:rsidRPr="008235B2">
        <w:rPr>
          <w:rFonts w:ascii="Menlo" w:hAnsi="Menlo" w:cs="Menlo"/>
          <w:color w:val="1C00CF"/>
          <w:sz w:val="18"/>
          <w:szCs w:val="18"/>
        </w:rPr>
        <w:t>1</w:t>
      </w:r>
    </w:p>
    <w:p w14:paraId="5D0EA08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dist = </w:t>
      </w:r>
      <w:r w:rsidRPr="008235B2">
        <w:rPr>
          <w:rFonts w:ascii="Menlo" w:hAnsi="Menlo" w:cs="Menlo"/>
          <w:color w:val="1C00CF"/>
          <w:sz w:val="18"/>
          <w:szCs w:val="18"/>
        </w:rPr>
        <w:t>0</w:t>
      </w:r>
    </w:p>
    <w:p w14:paraId="15323F8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startrange = len(centres)-i-amountirlast</w:t>
      </w:r>
    </w:p>
    <w:p w14:paraId="43BCE78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#check if new sphere overlaps with spheres in own cell or neighboring</w:t>
      </w:r>
    </w:p>
    <w:p w14:paraId="410A0D3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index </w:t>
      </w:r>
      <w:r w:rsidRPr="008235B2">
        <w:rPr>
          <w:rFonts w:ascii="Menlo" w:hAnsi="Menlo" w:cs="Menlo"/>
          <w:color w:val="AA0D91"/>
          <w:sz w:val="18"/>
          <w:szCs w:val="18"/>
        </w:rPr>
        <w:t>in</w:t>
      </w:r>
      <w:r w:rsidRPr="008235B2">
        <w:rPr>
          <w:rFonts w:ascii="Menlo" w:hAnsi="Menlo" w:cs="Menlo"/>
          <w:color w:val="000000"/>
          <w:sz w:val="18"/>
          <w:szCs w:val="18"/>
        </w:rPr>
        <w:t xml:space="preserve"> range(startrange,len(centres)) :</w:t>
      </w:r>
    </w:p>
    <w:p w14:paraId="39A8D5A9"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dist = math.sqrt((x-centres[index][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+(y-centres[index][</w:t>
      </w:r>
      <w:r w:rsidRPr="008235B2">
        <w:rPr>
          <w:rFonts w:ascii="Menlo" w:hAnsi="Menlo" w:cs="Menlo"/>
          <w:color w:val="1C00CF"/>
          <w:sz w:val="18"/>
          <w:szCs w:val="18"/>
        </w:rPr>
        <w:t>1</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+(z-centres[index][</w:t>
      </w:r>
      <w:r w:rsidRPr="008235B2">
        <w:rPr>
          <w:rFonts w:ascii="Menlo" w:hAnsi="Menlo" w:cs="Menlo"/>
          <w:color w:val="1C00CF"/>
          <w:sz w:val="18"/>
          <w:szCs w:val="18"/>
        </w:rPr>
        <w:t>2</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w:t>
      </w:r>
    </w:p>
    <w:p w14:paraId="1D198B77"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dist &lt; </w:t>
      </w:r>
      <w:r w:rsidRPr="008235B2">
        <w:rPr>
          <w:rFonts w:ascii="Menlo" w:hAnsi="Menlo" w:cs="Menlo"/>
          <w:color w:val="1C00CF"/>
          <w:sz w:val="18"/>
          <w:szCs w:val="18"/>
        </w:rPr>
        <w:t>2</w:t>
      </w:r>
      <w:r w:rsidRPr="008235B2">
        <w:rPr>
          <w:rFonts w:ascii="Menlo" w:hAnsi="Menlo" w:cs="Menlo"/>
          <w:color w:val="000000"/>
          <w:sz w:val="18"/>
          <w:szCs w:val="18"/>
        </w:rPr>
        <w:t>*Rs+gap :</w:t>
      </w:r>
    </w:p>
    <w:p w14:paraId="78080A40"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#don't add</w:t>
      </w:r>
    </w:p>
    <w:p w14:paraId="677E3807"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add = </w:t>
      </w:r>
      <w:r w:rsidRPr="008235B2">
        <w:rPr>
          <w:rFonts w:ascii="Menlo" w:hAnsi="Menlo" w:cs="Menlo"/>
          <w:color w:val="1C00CF"/>
          <w:sz w:val="18"/>
          <w:szCs w:val="18"/>
        </w:rPr>
        <w:t>0</w:t>
      </w:r>
    </w:p>
    <w:p w14:paraId="70384B44"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iterations=iterations</w:t>
      </w:r>
      <w:r w:rsidRPr="008235B2">
        <w:rPr>
          <w:rFonts w:ascii="Menlo" w:hAnsi="Menlo" w:cs="Menlo"/>
          <w:color w:val="1C00CF"/>
          <w:sz w:val="18"/>
          <w:szCs w:val="18"/>
        </w:rPr>
        <w:t>+1</w:t>
      </w:r>
    </w:p>
    <w:p w14:paraId="3AAC710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break</w:t>
      </w:r>
    </w:p>
    <w:p w14:paraId="0479072B"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step !=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AA0D91"/>
          <w:sz w:val="18"/>
          <w:szCs w:val="18"/>
        </w:rPr>
        <w:t>and</w:t>
      </w:r>
      <w:r w:rsidRPr="008235B2">
        <w:rPr>
          <w:rFonts w:ascii="Menlo" w:hAnsi="Menlo" w:cs="Menlo"/>
          <w:color w:val="000000"/>
          <w:sz w:val="18"/>
          <w:szCs w:val="18"/>
        </w:rPr>
        <w:t xml:space="preserve"> rcmoreupper!=</w:t>
      </w:r>
      <w:r w:rsidRPr="008235B2">
        <w:rPr>
          <w:rFonts w:ascii="Menlo" w:hAnsi="Menlo" w:cs="Menlo"/>
          <w:color w:val="1C00CF"/>
          <w:sz w:val="18"/>
          <w:szCs w:val="18"/>
        </w:rPr>
        <w:t>0</w:t>
      </w:r>
      <w:r w:rsidRPr="008235B2">
        <w:rPr>
          <w:rFonts w:ascii="Menlo" w:hAnsi="Menlo" w:cs="Menlo"/>
          <w:color w:val="000000"/>
          <w:sz w:val="18"/>
          <w:szCs w:val="18"/>
        </w:rPr>
        <w:t>:</w:t>
      </w:r>
    </w:p>
    <w:p w14:paraId="3214A622"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index </w:t>
      </w:r>
      <w:r w:rsidRPr="008235B2">
        <w:rPr>
          <w:rFonts w:ascii="Menlo" w:hAnsi="Menlo" w:cs="Menlo"/>
          <w:color w:val="AA0D91"/>
          <w:sz w:val="18"/>
          <w:szCs w:val="18"/>
        </w:rPr>
        <w:t>in</w:t>
      </w:r>
      <w:r w:rsidRPr="008235B2">
        <w:rPr>
          <w:rFonts w:ascii="Menlo" w:hAnsi="Menlo" w:cs="Menlo"/>
          <w:color w:val="000000"/>
          <w:sz w:val="18"/>
          <w:szCs w:val="18"/>
        </w:rPr>
        <w:t xml:space="preserve"> range(len(centres)-i-amountirlast-amounti</w:t>
      </w:r>
      <w:r w:rsidRPr="008235B2">
        <w:rPr>
          <w:rFonts w:ascii="Menlo" w:hAnsi="Menlo" w:cs="Menlo"/>
          <w:color w:val="1C00CF"/>
          <w:sz w:val="18"/>
          <w:szCs w:val="18"/>
        </w:rPr>
        <w:t>-2</w:t>
      </w:r>
      <w:r w:rsidRPr="008235B2">
        <w:rPr>
          <w:rFonts w:ascii="Menlo" w:hAnsi="Menlo" w:cs="Menlo"/>
          <w:color w:val="000000"/>
          <w:sz w:val="18"/>
          <w:szCs w:val="18"/>
        </w:rPr>
        <w:t>,len(centres)-i-amounti+amountir+amountirnext</w:t>
      </w:r>
      <w:r w:rsidRPr="008235B2">
        <w:rPr>
          <w:rFonts w:ascii="Menlo" w:hAnsi="Menlo" w:cs="Menlo"/>
          <w:color w:val="1C00CF"/>
          <w:sz w:val="18"/>
          <w:szCs w:val="18"/>
        </w:rPr>
        <w:t>+2</w:t>
      </w:r>
      <w:r w:rsidRPr="008235B2">
        <w:rPr>
          <w:rFonts w:ascii="Menlo" w:hAnsi="Menlo" w:cs="Menlo"/>
          <w:color w:val="000000"/>
          <w:sz w:val="18"/>
          <w:szCs w:val="18"/>
        </w:rPr>
        <w:t>) :</w:t>
      </w:r>
    </w:p>
    <w:p w14:paraId="5D3631F4"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dist = math.sqrt((x-centres[index][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+(y-centres[index][</w:t>
      </w:r>
      <w:r w:rsidRPr="008235B2">
        <w:rPr>
          <w:rFonts w:ascii="Menlo" w:hAnsi="Menlo" w:cs="Menlo"/>
          <w:color w:val="1C00CF"/>
          <w:sz w:val="18"/>
          <w:szCs w:val="18"/>
        </w:rPr>
        <w:t>1</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+(z-centres[index][</w:t>
      </w:r>
      <w:r w:rsidRPr="008235B2">
        <w:rPr>
          <w:rFonts w:ascii="Menlo" w:hAnsi="Menlo" w:cs="Menlo"/>
          <w:color w:val="1C00CF"/>
          <w:sz w:val="18"/>
          <w:szCs w:val="18"/>
        </w:rPr>
        <w:t>2</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w:t>
      </w:r>
    </w:p>
    <w:p w14:paraId="0327420C"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dist &lt; </w:t>
      </w:r>
      <w:r w:rsidRPr="008235B2">
        <w:rPr>
          <w:rFonts w:ascii="Menlo" w:hAnsi="Menlo" w:cs="Menlo"/>
          <w:color w:val="1C00CF"/>
          <w:sz w:val="18"/>
          <w:szCs w:val="18"/>
        </w:rPr>
        <w:t>2</w:t>
      </w:r>
      <w:r w:rsidRPr="008235B2">
        <w:rPr>
          <w:rFonts w:ascii="Menlo" w:hAnsi="Menlo" w:cs="Menlo"/>
          <w:color w:val="000000"/>
          <w:sz w:val="18"/>
          <w:szCs w:val="18"/>
        </w:rPr>
        <w:t>*Rs+gap :</w:t>
      </w:r>
    </w:p>
    <w:p w14:paraId="141D8920"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#don't add</w:t>
      </w:r>
    </w:p>
    <w:p w14:paraId="4C223E09"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add = </w:t>
      </w:r>
      <w:r w:rsidRPr="008235B2">
        <w:rPr>
          <w:rFonts w:ascii="Menlo" w:hAnsi="Menlo" w:cs="Menlo"/>
          <w:color w:val="1C00CF"/>
          <w:sz w:val="18"/>
          <w:szCs w:val="18"/>
        </w:rPr>
        <w:t>0</w:t>
      </w:r>
    </w:p>
    <w:p w14:paraId="58B2AC9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iterations=iterations</w:t>
      </w:r>
      <w:r w:rsidRPr="008235B2">
        <w:rPr>
          <w:rFonts w:ascii="Menlo" w:hAnsi="Menlo" w:cs="Menlo"/>
          <w:color w:val="1C00CF"/>
          <w:sz w:val="18"/>
          <w:szCs w:val="18"/>
        </w:rPr>
        <w:t>+1</w:t>
      </w:r>
    </w:p>
    <w:p w14:paraId="59942E7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break</w:t>
      </w:r>
    </w:p>
    <w:p w14:paraId="24C67C1F"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elif</w:t>
      </w:r>
      <w:r w:rsidRPr="008235B2">
        <w:rPr>
          <w:rFonts w:ascii="Menlo" w:hAnsi="Menlo" w:cs="Menlo"/>
          <w:color w:val="000000"/>
          <w:sz w:val="18"/>
          <w:szCs w:val="18"/>
        </w:rPr>
        <w:t xml:space="preserve"> step !=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AA0D91"/>
          <w:sz w:val="18"/>
          <w:szCs w:val="18"/>
        </w:rPr>
        <w:t>and</w:t>
      </w:r>
      <w:r w:rsidRPr="008235B2">
        <w:rPr>
          <w:rFonts w:ascii="Menlo" w:hAnsi="Menlo" w:cs="Menlo"/>
          <w:color w:val="000000"/>
          <w:sz w:val="18"/>
          <w:szCs w:val="18"/>
        </w:rPr>
        <w:t xml:space="preserve"> rcmoreupper==</w:t>
      </w:r>
      <w:r w:rsidRPr="008235B2">
        <w:rPr>
          <w:rFonts w:ascii="Menlo" w:hAnsi="Menlo" w:cs="Menlo"/>
          <w:color w:val="1C00CF"/>
          <w:sz w:val="18"/>
          <w:szCs w:val="18"/>
        </w:rPr>
        <w:t>0</w:t>
      </w:r>
      <w:r w:rsidRPr="008235B2">
        <w:rPr>
          <w:rFonts w:ascii="Menlo" w:hAnsi="Menlo" w:cs="Menlo"/>
          <w:color w:val="000000"/>
          <w:sz w:val="18"/>
          <w:szCs w:val="18"/>
        </w:rPr>
        <w:t xml:space="preserve"> :</w:t>
      </w:r>
    </w:p>
    <w:p w14:paraId="6D94674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index </w:t>
      </w:r>
      <w:r w:rsidRPr="008235B2">
        <w:rPr>
          <w:rFonts w:ascii="Menlo" w:hAnsi="Menlo" w:cs="Menlo"/>
          <w:color w:val="AA0D91"/>
          <w:sz w:val="18"/>
          <w:szCs w:val="18"/>
        </w:rPr>
        <w:t>in</w:t>
      </w:r>
      <w:r w:rsidRPr="008235B2">
        <w:rPr>
          <w:rFonts w:ascii="Menlo" w:hAnsi="Menlo" w:cs="Menlo"/>
          <w:color w:val="000000"/>
          <w:sz w:val="18"/>
          <w:szCs w:val="18"/>
        </w:rPr>
        <w:t xml:space="preserve"> range(len(centres)-i-amountirlast-amounti</w:t>
      </w:r>
      <w:r w:rsidRPr="008235B2">
        <w:rPr>
          <w:rFonts w:ascii="Menlo" w:hAnsi="Menlo" w:cs="Menlo"/>
          <w:color w:val="1C00CF"/>
          <w:sz w:val="18"/>
          <w:szCs w:val="18"/>
        </w:rPr>
        <w:t>-2</w:t>
      </w:r>
      <w:r w:rsidRPr="008235B2">
        <w:rPr>
          <w:rFonts w:ascii="Menlo" w:hAnsi="Menlo" w:cs="Menlo"/>
          <w:color w:val="000000"/>
          <w:sz w:val="18"/>
          <w:szCs w:val="18"/>
        </w:rPr>
        <w:t>,len(centres)-i-amounti+amountir</w:t>
      </w:r>
      <w:r w:rsidRPr="008235B2">
        <w:rPr>
          <w:rFonts w:ascii="Menlo" w:hAnsi="Menlo" w:cs="Menlo"/>
          <w:color w:val="1C00CF"/>
          <w:sz w:val="18"/>
          <w:szCs w:val="18"/>
        </w:rPr>
        <w:t>+2</w:t>
      </w:r>
      <w:r w:rsidRPr="008235B2">
        <w:rPr>
          <w:rFonts w:ascii="Menlo" w:hAnsi="Menlo" w:cs="Menlo"/>
          <w:color w:val="000000"/>
          <w:sz w:val="18"/>
          <w:szCs w:val="18"/>
        </w:rPr>
        <w:t>) :</w:t>
      </w:r>
    </w:p>
    <w:p w14:paraId="714B33EF"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dist = math.sqrt((x-centres[index][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+(y-centres[index][</w:t>
      </w:r>
      <w:r w:rsidRPr="008235B2">
        <w:rPr>
          <w:rFonts w:ascii="Menlo" w:hAnsi="Menlo" w:cs="Menlo"/>
          <w:color w:val="1C00CF"/>
          <w:sz w:val="18"/>
          <w:szCs w:val="18"/>
        </w:rPr>
        <w:t>1</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+(z-centres[index][</w:t>
      </w:r>
      <w:r w:rsidRPr="008235B2">
        <w:rPr>
          <w:rFonts w:ascii="Menlo" w:hAnsi="Menlo" w:cs="Menlo"/>
          <w:color w:val="1C00CF"/>
          <w:sz w:val="18"/>
          <w:szCs w:val="18"/>
        </w:rPr>
        <w:t>2</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w:t>
      </w:r>
    </w:p>
    <w:p w14:paraId="6D143E8C"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dist &lt; </w:t>
      </w:r>
      <w:r w:rsidRPr="008235B2">
        <w:rPr>
          <w:rFonts w:ascii="Menlo" w:hAnsi="Menlo" w:cs="Menlo"/>
          <w:color w:val="1C00CF"/>
          <w:sz w:val="18"/>
          <w:szCs w:val="18"/>
        </w:rPr>
        <w:t>2</w:t>
      </w:r>
      <w:r w:rsidRPr="008235B2">
        <w:rPr>
          <w:rFonts w:ascii="Menlo" w:hAnsi="Menlo" w:cs="Menlo"/>
          <w:color w:val="000000"/>
          <w:sz w:val="18"/>
          <w:szCs w:val="18"/>
        </w:rPr>
        <w:t>*Rs+gap :</w:t>
      </w:r>
    </w:p>
    <w:p w14:paraId="3CB08243"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#don't add</w:t>
      </w:r>
    </w:p>
    <w:p w14:paraId="5A82127D"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add = </w:t>
      </w:r>
      <w:r w:rsidRPr="008235B2">
        <w:rPr>
          <w:rFonts w:ascii="Menlo" w:hAnsi="Menlo" w:cs="Menlo"/>
          <w:color w:val="1C00CF"/>
          <w:sz w:val="18"/>
          <w:szCs w:val="18"/>
        </w:rPr>
        <w:t>0</w:t>
      </w:r>
    </w:p>
    <w:p w14:paraId="4B0C308F"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iterations=iterations</w:t>
      </w:r>
      <w:r w:rsidRPr="008235B2">
        <w:rPr>
          <w:rFonts w:ascii="Menlo" w:hAnsi="Menlo" w:cs="Menlo"/>
          <w:color w:val="1C00CF"/>
          <w:sz w:val="18"/>
          <w:szCs w:val="18"/>
        </w:rPr>
        <w:t>+1</w:t>
      </w:r>
    </w:p>
    <w:p w14:paraId="2DAFAE0D"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break</w:t>
      </w:r>
    </w:p>
    <w:p w14:paraId="47B4E2D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lastRenderedPageBreak/>
        <w:t>if</w:t>
      </w:r>
      <w:r w:rsidRPr="008235B2">
        <w:rPr>
          <w:rFonts w:ascii="Menlo" w:hAnsi="Menlo" w:cs="Menlo"/>
          <w:color w:val="000000"/>
          <w:sz w:val="18"/>
          <w:szCs w:val="18"/>
        </w:rPr>
        <w:t xml:space="preserve"> add == </w:t>
      </w:r>
      <w:r w:rsidRPr="008235B2">
        <w:rPr>
          <w:rFonts w:ascii="Menlo" w:hAnsi="Menlo" w:cs="Menlo"/>
          <w:color w:val="1C00CF"/>
          <w:sz w:val="18"/>
          <w:szCs w:val="18"/>
        </w:rPr>
        <w:t>1</w:t>
      </w:r>
      <w:r w:rsidRPr="008235B2">
        <w:rPr>
          <w:rFonts w:ascii="Menlo" w:hAnsi="Menlo" w:cs="Menlo"/>
          <w:color w:val="000000"/>
          <w:sz w:val="18"/>
          <w:szCs w:val="18"/>
        </w:rPr>
        <w:t xml:space="preserve"> :</w:t>
      </w:r>
    </w:p>
    <w:p w14:paraId="017036B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centres.append([x,y,z])</w:t>
      </w:r>
    </w:p>
    <w:p w14:paraId="48EEE830"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 = i + </w:t>
      </w:r>
      <w:r w:rsidRPr="008235B2">
        <w:rPr>
          <w:rFonts w:ascii="Menlo" w:hAnsi="Menlo" w:cs="Menlo"/>
          <w:color w:val="1C00CF"/>
          <w:sz w:val="18"/>
          <w:szCs w:val="18"/>
        </w:rPr>
        <w:t>1</w:t>
      </w:r>
    </w:p>
    <w:p w14:paraId="104E42A6"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numpy.savetxt(</w:t>
      </w:r>
      <w:r w:rsidRPr="008235B2">
        <w:rPr>
          <w:rFonts w:ascii="Menlo" w:hAnsi="Menlo" w:cs="Menlo"/>
          <w:color w:val="1C00CF"/>
          <w:sz w:val="18"/>
          <w:szCs w:val="18"/>
        </w:rPr>
        <w:t>'centresInDisksTemp.txt'</w:t>
      </w:r>
      <w:r w:rsidRPr="008235B2">
        <w:rPr>
          <w:rFonts w:ascii="Menlo" w:hAnsi="Menlo" w:cs="Menlo"/>
          <w:color w:val="000000"/>
          <w:sz w:val="18"/>
          <w:szCs w:val="18"/>
        </w:rPr>
        <w:t>, centres)</w:t>
      </w:r>
    </w:p>
    <w:p w14:paraId="255F84A4"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else</w:t>
      </w:r>
      <w:r w:rsidRPr="008235B2">
        <w:rPr>
          <w:rFonts w:ascii="Menlo" w:hAnsi="Menlo" w:cs="Menlo"/>
          <w:color w:val="000000"/>
          <w:sz w:val="18"/>
          <w:szCs w:val="18"/>
        </w:rPr>
        <w:t xml:space="preserve"> :</w:t>
      </w:r>
    </w:p>
    <w:p w14:paraId="5C70531B"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#too much iteration; changing coordinates of already added spheres</w:t>
      </w:r>
    </w:p>
    <w:p w14:paraId="5C31103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change = int(i*</w:t>
      </w:r>
      <w:r w:rsidRPr="008235B2">
        <w:rPr>
          <w:rFonts w:ascii="Menlo" w:hAnsi="Menlo" w:cs="Menlo"/>
          <w:color w:val="1C00CF"/>
          <w:sz w:val="18"/>
          <w:szCs w:val="18"/>
        </w:rPr>
        <w:t>0.1</w:t>
      </w:r>
      <w:r w:rsidRPr="008235B2">
        <w:rPr>
          <w:rFonts w:ascii="Menlo" w:hAnsi="Menlo" w:cs="Menlo"/>
          <w:color w:val="000000"/>
          <w:sz w:val="18"/>
          <w:szCs w:val="18"/>
        </w:rPr>
        <w:t>)</w:t>
      </w:r>
    </w:p>
    <w:p w14:paraId="614907C4"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iterations = </w:t>
      </w:r>
      <w:r w:rsidRPr="008235B2">
        <w:rPr>
          <w:rFonts w:ascii="Menlo" w:hAnsi="Menlo" w:cs="Menlo"/>
          <w:color w:val="1C00CF"/>
          <w:sz w:val="18"/>
          <w:szCs w:val="18"/>
        </w:rPr>
        <w:t>0</w:t>
      </w:r>
    </w:p>
    <w:p w14:paraId="49BBE3F6"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changeposition = len(centres)</w:t>
      </w:r>
      <w:r w:rsidRPr="008235B2">
        <w:rPr>
          <w:rFonts w:ascii="Menlo" w:hAnsi="Menlo" w:cs="Menlo"/>
          <w:color w:val="1C00CF"/>
          <w:sz w:val="18"/>
          <w:szCs w:val="18"/>
        </w:rPr>
        <w:t>-1</w:t>
      </w:r>
      <w:r w:rsidRPr="008235B2">
        <w:rPr>
          <w:rFonts w:ascii="Menlo" w:hAnsi="Menlo" w:cs="Menlo"/>
          <w:color w:val="000000"/>
          <w:sz w:val="18"/>
          <w:szCs w:val="18"/>
        </w:rPr>
        <w:t>-random.randint(</w:t>
      </w:r>
      <w:r w:rsidRPr="008235B2">
        <w:rPr>
          <w:rFonts w:ascii="Menlo" w:hAnsi="Menlo" w:cs="Menlo"/>
          <w:color w:val="1C00CF"/>
          <w:sz w:val="18"/>
          <w:szCs w:val="18"/>
        </w:rPr>
        <w:t>0</w:t>
      </w:r>
      <w:r w:rsidRPr="008235B2">
        <w:rPr>
          <w:rFonts w:ascii="Menlo" w:hAnsi="Menlo" w:cs="Menlo"/>
          <w:color w:val="000000"/>
          <w:sz w:val="18"/>
          <w:szCs w:val="18"/>
        </w:rPr>
        <w:t>,i)</w:t>
      </w:r>
    </w:p>
    <w:p w14:paraId="48253493"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x </w:t>
      </w:r>
      <w:r w:rsidRPr="008235B2">
        <w:rPr>
          <w:rFonts w:ascii="Menlo" w:hAnsi="Menlo" w:cs="Menlo"/>
          <w:color w:val="AA0D91"/>
          <w:sz w:val="18"/>
          <w:szCs w:val="18"/>
        </w:rPr>
        <w:t>in</w:t>
      </w:r>
      <w:r w:rsidRPr="008235B2">
        <w:rPr>
          <w:rFonts w:ascii="Menlo" w:hAnsi="Menlo" w:cs="Menlo"/>
          <w:color w:val="000000"/>
          <w:sz w:val="18"/>
          <w:szCs w:val="18"/>
        </w:rPr>
        <w:t xml:space="preserve"> range (</w:t>
      </w:r>
      <w:r w:rsidRPr="008235B2">
        <w:rPr>
          <w:rFonts w:ascii="Menlo" w:hAnsi="Menlo" w:cs="Menlo"/>
          <w:color w:val="1C00CF"/>
          <w:sz w:val="18"/>
          <w:szCs w:val="18"/>
        </w:rPr>
        <w:t>0</w:t>
      </w:r>
      <w:r w:rsidRPr="008235B2">
        <w:rPr>
          <w:rFonts w:ascii="Menlo" w:hAnsi="Menlo" w:cs="Menlo"/>
          <w:color w:val="000000"/>
          <w:sz w:val="18"/>
          <w:szCs w:val="18"/>
        </w:rPr>
        <w:t>,change) :</w:t>
      </w:r>
    </w:p>
    <w:p w14:paraId="565ECDEF"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x = Li+random.uniform(step*Lpi,(step</w:t>
      </w:r>
      <w:r w:rsidRPr="008235B2">
        <w:rPr>
          <w:rFonts w:ascii="Menlo" w:hAnsi="Menlo" w:cs="Menlo"/>
          <w:color w:val="1C00CF"/>
          <w:sz w:val="18"/>
          <w:szCs w:val="18"/>
        </w:rPr>
        <w:t>+1</w:t>
      </w:r>
      <w:r w:rsidRPr="008235B2">
        <w:rPr>
          <w:rFonts w:ascii="Menlo" w:hAnsi="Menlo" w:cs="Menlo"/>
          <w:color w:val="000000"/>
          <w:sz w:val="18"/>
          <w:szCs w:val="18"/>
        </w:rPr>
        <w:t>)*Lpi)</w:t>
      </w:r>
    </w:p>
    <w:p w14:paraId="0E0F1E32"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r = random.uniform(radialsteps[iterator</w:t>
      </w:r>
      <w:r w:rsidRPr="008235B2">
        <w:rPr>
          <w:rFonts w:ascii="Menlo" w:hAnsi="Menlo" w:cs="Menlo"/>
          <w:color w:val="1C00CF"/>
          <w:sz w:val="18"/>
          <w:szCs w:val="18"/>
        </w:rPr>
        <w:t>-1</w:t>
      </w:r>
      <w:r w:rsidRPr="008235B2">
        <w:rPr>
          <w:rFonts w:ascii="Menlo" w:hAnsi="Menlo" w:cs="Menlo"/>
          <w:color w:val="000000"/>
          <w:sz w:val="18"/>
          <w:szCs w:val="18"/>
        </w:rPr>
        <w:t>]*Rc,radialsteps[iterator]*Rc)</w:t>
      </w:r>
    </w:p>
    <w:p w14:paraId="75062BD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theta = random.uniform(</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*math.pi)</w:t>
      </w:r>
    </w:p>
    <w:p w14:paraId="08CDDD56"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y = r*math.cos(theta)</w:t>
      </w:r>
    </w:p>
    <w:p w14:paraId="5CB0DF1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z = r*math.sin(theta)</w:t>
      </w:r>
    </w:p>
    <w:p w14:paraId="086C688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centreToCentre = math.sqrt(abs(y)**</w:t>
      </w:r>
      <w:r w:rsidRPr="008235B2">
        <w:rPr>
          <w:rFonts w:ascii="Menlo" w:hAnsi="Menlo" w:cs="Menlo"/>
          <w:color w:val="1C00CF"/>
          <w:sz w:val="18"/>
          <w:szCs w:val="18"/>
        </w:rPr>
        <w:t>2</w:t>
      </w:r>
      <w:r w:rsidRPr="008235B2">
        <w:rPr>
          <w:rFonts w:ascii="Menlo" w:hAnsi="Menlo" w:cs="Menlo"/>
          <w:color w:val="000000"/>
          <w:sz w:val="18"/>
          <w:szCs w:val="18"/>
        </w:rPr>
        <w:t>+abs(z)**</w:t>
      </w:r>
      <w:r w:rsidRPr="008235B2">
        <w:rPr>
          <w:rFonts w:ascii="Menlo" w:hAnsi="Menlo" w:cs="Menlo"/>
          <w:color w:val="1C00CF"/>
          <w:sz w:val="18"/>
          <w:szCs w:val="18"/>
        </w:rPr>
        <w:t>2</w:t>
      </w:r>
      <w:r w:rsidRPr="008235B2">
        <w:rPr>
          <w:rFonts w:ascii="Menlo" w:hAnsi="Menlo" w:cs="Menlo"/>
          <w:color w:val="000000"/>
          <w:sz w:val="18"/>
          <w:szCs w:val="18"/>
        </w:rPr>
        <w:t>)</w:t>
      </w:r>
    </w:p>
    <w:p w14:paraId="41F3BD3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centreToCentre &lt; Rc-Rs-gap :</w:t>
      </w:r>
    </w:p>
    <w:p w14:paraId="3EAED892"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add = </w:t>
      </w:r>
      <w:r w:rsidRPr="008235B2">
        <w:rPr>
          <w:rFonts w:ascii="Menlo" w:hAnsi="Menlo" w:cs="Menlo"/>
          <w:color w:val="1C00CF"/>
          <w:sz w:val="18"/>
          <w:szCs w:val="18"/>
        </w:rPr>
        <w:t>1</w:t>
      </w:r>
    </w:p>
    <w:p w14:paraId="54B740F7"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dist = </w:t>
      </w:r>
      <w:r w:rsidRPr="008235B2">
        <w:rPr>
          <w:rFonts w:ascii="Menlo" w:hAnsi="Menlo" w:cs="Menlo"/>
          <w:color w:val="1C00CF"/>
          <w:sz w:val="18"/>
          <w:szCs w:val="18"/>
        </w:rPr>
        <w:t>0</w:t>
      </w:r>
    </w:p>
    <w:p w14:paraId="15441B1A"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startrange = len(centres)-i-amountirlast</w:t>
      </w:r>
    </w:p>
    <w:p w14:paraId="70D05FFA"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index </w:t>
      </w:r>
      <w:r w:rsidRPr="008235B2">
        <w:rPr>
          <w:rFonts w:ascii="Menlo" w:hAnsi="Menlo" w:cs="Menlo"/>
          <w:color w:val="AA0D91"/>
          <w:sz w:val="18"/>
          <w:szCs w:val="18"/>
        </w:rPr>
        <w:t>in</w:t>
      </w:r>
      <w:r w:rsidRPr="008235B2">
        <w:rPr>
          <w:rFonts w:ascii="Menlo" w:hAnsi="Menlo" w:cs="Menlo"/>
          <w:color w:val="000000"/>
          <w:sz w:val="18"/>
          <w:szCs w:val="18"/>
        </w:rPr>
        <w:t xml:space="preserve"> range(startrange,len(centres)) :</w:t>
      </w:r>
    </w:p>
    <w:p w14:paraId="04FEE81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dist = math.sqrt((x-centres[index][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+(y-centres[index][</w:t>
      </w:r>
      <w:r w:rsidRPr="008235B2">
        <w:rPr>
          <w:rFonts w:ascii="Menlo" w:hAnsi="Menlo" w:cs="Menlo"/>
          <w:color w:val="1C00CF"/>
          <w:sz w:val="18"/>
          <w:szCs w:val="18"/>
        </w:rPr>
        <w:t>1</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+(z-centres[index][</w:t>
      </w:r>
      <w:r w:rsidRPr="008235B2">
        <w:rPr>
          <w:rFonts w:ascii="Menlo" w:hAnsi="Menlo" w:cs="Menlo"/>
          <w:color w:val="1C00CF"/>
          <w:sz w:val="18"/>
          <w:szCs w:val="18"/>
        </w:rPr>
        <w:t>2</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w:t>
      </w:r>
    </w:p>
    <w:p w14:paraId="421B88C3"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dist &lt; </w:t>
      </w:r>
      <w:r w:rsidRPr="008235B2">
        <w:rPr>
          <w:rFonts w:ascii="Menlo" w:hAnsi="Menlo" w:cs="Menlo"/>
          <w:color w:val="1C00CF"/>
          <w:sz w:val="18"/>
          <w:szCs w:val="18"/>
        </w:rPr>
        <w:t>2</w:t>
      </w:r>
      <w:r w:rsidRPr="008235B2">
        <w:rPr>
          <w:rFonts w:ascii="Menlo" w:hAnsi="Menlo" w:cs="Menlo"/>
          <w:color w:val="000000"/>
          <w:sz w:val="18"/>
          <w:szCs w:val="18"/>
        </w:rPr>
        <w:t>*Rs+gap :</w:t>
      </w:r>
    </w:p>
    <w:p w14:paraId="355A6DB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#don't add</w:t>
      </w:r>
    </w:p>
    <w:p w14:paraId="692FED41"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add = </w:t>
      </w:r>
      <w:r w:rsidRPr="008235B2">
        <w:rPr>
          <w:rFonts w:ascii="Menlo" w:hAnsi="Menlo" w:cs="Menlo"/>
          <w:color w:val="1C00CF"/>
          <w:sz w:val="18"/>
          <w:szCs w:val="18"/>
        </w:rPr>
        <w:t>0</w:t>
      </w:r>
    </w:p>
    <w:p w14:paraId="6EADC667"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break</w:t>
      </w:r>
    </w:p>
    <w:p w14:paraId="1BA15DEC"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step !=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AA0D91"/>
          <w:sz w:val="18"/>
          <w:szCs w:val="18"/>
        </w:rPr>
        <w:t>and</w:t>
      </w:r>
      <w:r w:rsidRPr="008235B2">
        <w:rPr>
          <w:rFonts w:ascii="Menlo" w:hAnsi="Menlo" w:cs="Menlo"/>
          <w:color w:val="000000"/>
          <w:sz w:val="18"/>
          <w:szCs w:val="18"/>
        </w:rPr>
        <w:t xml:space="preserve"> rcmoreupper!=</w:t>
      </w:r>
      <w:r w:rsidRPr="008235B2">
        <w:rPr>
          <w:rFonts w:ascii="Menlo" w:hAnsi="Menlo" w:cs="Menlo"/>
          <w:color w:val="1C00CF"/>
          <w:sz w:val="18"/>
          <w:szCs w:val="18"/>
        </w:rPr>
        <w:t>0</w:t>
      </w:r>
      <w:r w:rsidRPr="008235B2">
        <w:rPr>
          <w:rFonts w:ascii="Menlo" w:hAnsi="Menlo" w:cs="Menlo"/>
          <w:color w:val="000000"/>
          <w:sz w:val="18"/>
          <w:szCs w:val="18"/>
        </w:rPr>
        <w:t>:</w:t>
      </w:r>
    </w:p>
    <w:p w14:paraId="189CEDF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index </w:t>
      </w:r>
      <w:r w:rsidRPr="008235B2">
        <w:rPr>
          <w:rFonts w:ascii="Menlo" w:hAnsi="Menlo" w:cs="Menlo"/>
          <w:color w:val="AA0D91"/>
          <w:sz w:val="18"/>
          <w:szCs w:val="18"/>
        </w:rPr>
        <w:t>in</w:t>
      </w:r>
      <w:r w:rsidRPr="008235B2">
        <w:rPr>
          <w:rFonts w:ascii="Menlo" w:hAnsi="Menlo" w:cs="Menlo"/>
          <w:color w:val="000000"/>
          <w:sz w:val="18"/>
          <w:szCs w:val="18"/>
        </w:rPr>
        <w:t xml:space="preserve"> range(len(centres)-i-amountirlast-amounti</w:t>
      </w:r>
      <w:r w:rsidRPr="008235B2">
        <w:rPr>
          <w:rFonts w:ascii="Menlo" w:hAnsi="Menlo" w:cs="Menlo"/>
          <w:color w:val="1C00CF"/>
          <w:sz w:val="18"/>
          <w:szCs w:val="18"/>
        </w:rPr>
        <w:t>-2</w:t>
      </w:r>
      <w:r w:rsidRPr="008235B2">
        <w:rPr>
          <w:rFonts w:ascii="Menlo" w:hAnsi="Menlo" w:cs="Menlo"/>
          <w:color w:val="000000"/>
          <w:sz w:val="18"/>
          <w:szCs w:val="18"/>
        </w:rPr>
        <w:t>,len(centres)-i-amounti+amountir+amountirnext</w:t>
      </w:r>
      <w:r w:rsidRPr="008235B2">
        <w:rPr>
          <w:rFonts w:ascii="Menlo" w:hAnsi="Menlo" w:cs="Menlo"/>
          <w:color w:val="1C00CF"/>
          <w:sz w:val="18"/>
          <w:szCs w:val="18"/>
        </w:rPr>
        <w:t>+2</w:t>
      </w:r>
      <w:r w:rsidRPr="008235B2">
        <w:rPr>
          <w:rFonts w:ascii="Menlo" w:hAnsi="Menlo" w:cs="Menlo"/>
          <w:color w:val="000000"/>
          <w:sz w:val="18"/>
          <w:szCs w:val="18"/>
        </w:rPr>
        <w:t>) :</w:t>
      </w:r>
    </w:p>
    <w:p w14:paraId="5762F925"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dist = math.sqrt((x-centres[index][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+(y-centres[index][</w:t>
      </w:r>
      <w:r w:rsidRPr="008235B2">
        <w:rPr>
          <w:rFonts w:ascii="Menlo" w:hAnsi="Menlo" w:cs="Menlo"/>
          <w:color w:val="1C00CF"/>
          <w:sz w:val="18"/>
          <w:szCs w:val="18"/>
        </w:rPr>
        <w:t>1</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+(z-centres[index][</w:t>
      </w:r>
      <w:r w:rsidRPr="008235B2">
        <w:rPr>
          <w:rFonts w:ascii="Menlo" w:hAnsi="Menlo" w:cs="Menlo"/>
          <w:color w:val="1C00CF"/>
          <w:sz w:val="18"/>
          <w:szCs w:val="18"/>
        </w:rPr>
        <w:t>2</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w:t>
      </w:r>
    </w:p>
    <w:p w14:paraId="0AFCF269"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dist &lt; </w:t>
      </w:r>
      <w:r w:rsidRPr="008235B2">
        <w:rPr>
          <w:rFonts w:ascii="Menlo" w:hAnsi="Menlo" w:cs="Menlo"/>
          <w:color w:val="1C00CF"/>
          <w:sz w:val="18"/>
          <w:szCs w:val="18"/>
        </w:rPr>
        <w:t>2</w:t>
      </w:r>
      <w:r w:rsidRPr="008235B2">
        <w:rPr>
          <w:rFonts w:ascii="Menlo" w:hAnsi="Menlo" w:cs="Menlo"/>
          <w:color w:val="000000"/>
          <w:sz w:val="18"/>
          <w:szCs w:val="18"/>
        </w:rPr>
        <w:t>*Rs+gap :</w:t>
      </w:r>
    </w:p>
    <w:p w14:paraId="24EC6430"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#don't add</w:t>
      </w:r>
    </w:p>
    <w:p w14:paraId="1BCC4833"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add = </w:t>
      </w:r>
      <w:r w:rsidRPr="008235B2">
        <w:rPr>
          <w:rFonts w:ascii="Menlo" w:hAnsi="Menlo" w:cs="Menlo"/>
          <w:color w:val="1C00CF"/>
          <w:sz w:val="18"/>
          <w:szCs w:val="18"/>
        </w:rPr>
        <w:t>0</w:t>
      </w:r>
      <w:r w:rsidRPr="008235B2">
        <w:rPr>
          <w:rFonts w:ascii="Menlo" w:hAnsi="Menlo" w:cs="Menlo"/>
          <w:color w:val="000000"/>
          <w:sz w:val="18"/>
          <w:szCs w:val="18"/>
        </w:rPr>
        <w:t xml:space="preserve"> </w:t>
      </w:r>
    </w:p>
    <w:p w14:paraId="06FAA04D"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break</w:t>
      </w:r>
    </w:p>
    <w:p w14:paraId="57E4604B"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elif</w:t>
      </w:r>
      <w:r w:rsidRPr="008235B2">
        <w:rPr>
          <w:rFonts w:ascii="Menlo" w:hAnsi="Menlo" w:cs="Menlo"/>
          <w:color w:val="000000"/>
          <w:sz w:val="18"/>
          <w:szCs w:val="18"/>
        </w:rPr>
        <w:t xml:space="preserve"> step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AA0D91"/>
          <w:sz w:val="18"/>
          <w:szCs w:val="18"/>
        </w:rPr>
        <w:t>and</w:t>
      </w:r>
      <w:r w:rsidRPr="008235B2">
        <w:rPr>
          <w:rFonts w:ascii="Menlo" w:hAnsi="Menlo" w:cs="Menlo"/>
          <w:color w:val="000000"/>
          <w:sz w:val="18"/>
          <w:szCs w:val="18"/>
        </w:rPr>
        <w:t xml:space="preserve"> rcmoreupper==</w:t>
      </w:r>
      <w:r w:rsidRPr="008235B2">
        <w:rPr>
          <w:rFonts w:ascii="Menlo" w:hAnsi="Menlo" w:cs="Menlo"/>
          <w:color w:val="1C00CF"/>
          <w:sz w:val="18"/>
          <w:szCs w:val="18"/>
        </w:rPr>
        <w:t>0</w:t>
      </w:r>
      <w:r w:rsidRPr="008235B2">
        <w:rPr>
          <w:rFonts w:ascii="Menlo" w:hAnsi="Menlo" w:cs="Menlo"/>
          <w:color w:val="000000"/>
          <w:sz w:val="18"/>
          <w:szCs w:val="18"/>
        </w:rPr>
        <w:t xml:space="preserve"> :</w:t>
      </w:r>
    </w:p>
    <w:p w14:paraId="6F4F118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index </w:t>
      </w:r>
      <w:r w:rsidRPr="008235B2">
        <w:rPr>
          <w:rFonts w:ascii="Menlo" w:hAnsi="Menlo" w:cs="Menlo"/>
          <w:color w:val="AA0D91"/>
          <w:sz w:val="18"/>
          <w:szCs w:val="18"/>
        </w:rPr>
        <w:t>in</w:t>
      </w:r>
      <w:r w:rsidRPr="008235B2">
        <w:rPr>
          <w:rFonts w:ascii="Menlo" w:hAnsi="Menlo" w:cs="Menlo"/>
          <w:color w:val="000000"/>
          <w:sz w:val="18"/>
          <w:szCs w:val="18"/>
        </w:rPr>
        <w:t xml:space="preserve"> range(len(centres)-i-amountirlast-amounti</w:t>
      </w:r>
      <w:r w:rsidRPr="008235B2">
        <w:rPr>
          <w:rFonts w:ascii="Menlo" w:hAnsi="Menlo" w:cs="Menlo"/>
          <w:color w:val="1C00CF"/>
          <w:sz w:val="18"/>
          <w:szCs w:val="18"/>
        </w:rPr>
        <w:t>-2</w:t>
      </w:r>
      <w:r w:rsidRPr="008235B2">
        <w:rPr>
          <w:rFonts w:ascii="Menlo" w:hAnsi="Menlo" w:cs="Menlo"/>
          <w:color w:val="000000"/>
          <w:sz w:val="18"/>
          <w:szCs w:val="18"/>
        </w:rPr>
        <w:t>,len(centres)-i-amounti+amountir</w:t>
      </w:r>
      <w:r w:rsidRPr="008235B2">
        <w:rPr>
          <w:rFonts w:ascii="Menlo" w:hAnsi="Menlo" w:cs="Menlo"/>
          <w:color w:val="1C00CF"/>
          <w:sz w:val="18"/>
          <w:szCs w:val="18"/>
        </w:rPr>
        <w:t>+2</w:t>
      </w:r>
      <w:r w:rsidRPr="008235B2">
        <w:rPr>
          <w:rFonts w:ascii="Menlo" w:hAnsi="Menlo" w:cs="Menlo"/>
          <w:color w:val="000000"/>
          <w:sz w:val="18"/>
          <w:szCs w:val="18"/>
        </w:rPr>
        <w:t>) :</w:t>
      </w:r>
    </w:p>
    <w:p w14:paraId="47608B03"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dist = math.sqrt((x-centres[index][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+(y-centres[index][</w:t>
      </w:r>
      <w:r w:rsidRPr="008235B2">
        <w:rPr>
          <w:rFonts w:ascii="Menlo" w:hAnsi="Menlo" w:cs="Menlo"/>
          <w:color w:val="1C00CF"/>
          <w:sz w:val="18"/>
          <w:szCs w:val="18"/>
        </w:rPr>
        <w:t>1</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+(z-centres[index][</w:t>
      </w:r>
      <w:r w:rsidRPr="008235B2">
        <w:rPr>
          <w:rFonts w:ascii="Menlo" w:hAnsi="Menlo" w:cs="Menlo"/>
          <w:color w:val="1C00CF"/>
          <w:sz w:val="18"/>
          <w:szCs w:val="18"/>
        </w:rPr>
        <w:t>2</w:t>
      </w:r>
      <w:r w:rsidRPr="008235B2">
        <w:rPr>
          <w:rFonts w:ascii="Menlo" w:hAnsi="Menlo" w:cs="Menlo"/>
          <w:color w:val="000000"/>
          <w:sz w:val="18"/>
          <w:szCs w:val="18"/>
        </w:rPr>
        <w:t>])**</w:t>
      </w:r>
      <w:r w:rsidRPr="008235B2">
        <w:rPr>
          <w:rFonts w:ascii="Menlo" w:hAnsi="Menlo" w:cs="Menlo"/>
          <w:color w:val="1C00CF"/>
          <w:sz w:val="18"/>
          <w:szCs w:val="18"/>
        </w:rPr>
        <w:t>2</w:t>
      </w:r>
      <w:r w:rsidRPr="008235B2">
        <w:rPr>
          <w:rFonts w:ascii="Menlo" w:hAnsi="Menlo" w:cs="Menlo"/>
          <w:color w:val="000000"/>
          <w:sz w:val="18"/>
          <w:szCs w:val="18"/>
        </w:rPr>
        <w:t>)</w:t>
      </w:r>
    </w:p>
    <w:p w14:paraId="5DC1CEA0"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dist &lt; </w:t>
      </w:r>
      <w:r w:rsidRPr="008235B2">
        <w:rPr>
          <w:rFonts w:ascii="Menlo" w:hAnsi="Menlo" w:cs="Menlo"/>
          <w:color w:val="1C00CF"/>
          <w:sz w:val="18"/>
          <w:szCs w:val="18"/>
        </w:rPr>
        <w:t>2</w:t>
      </w:r>
      <w:r w:rsidRPr="008235B2">
        <w:rPr>
          <w:rFonts w:ascii="Menlo" w:hAnsi="Menlo" w:cs="Menlo"/>
          <w:color w:val="000000"/>
          <w:sz w:val="18"/>
          <w:szCs w:val="18"/>
        </w:rPr>
        <w:t>*Rs+gap :</w:t>
      </w:r>
    </w:p>
    <w:p w14:paraId="6F20B679"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#don't add</w:t>
      </w:r>
    </w:p>
    <w:p w14:paraId="550544CE"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lastRenderedPageBreak/>
        <w:t xml:space="preserve">                                                                                        add = </w:t>
      </w:r>
      <w:r w:rsidRPr="008235B2">
        <w:rPr>
          <w:rFonts w:ascii="Menlo" w:hAnsi="Menlo" w:cs="Menlo"/>
          <w:color w:val="1C00CF"/>
          <w:sz w:val="18"/>
          <w:szCs w:val="18"/>
        </w:rPr>
        <w:t>0</w:t>
      </w:r>
      <w:r w:rsidRPr="008235B2">
        <w:rPr>
          <w:rFonts w:ascii="Menlo" w:hAnsi="Menlo" w:cs="Menlo"/>
          <w:color w:val="000000"/>
          <w:sz w:val="18"/>
          <w:szCs w:val="18"/>
        </w:rPr>
        <w:t xml:space="preserve"> </w:t>
      </w:r>
    </w:p>
    <w:p w14:paraId="462D6E9F"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break</w:t>
      </w:r>
    </w:p>
    <w:p w14:paraId="57F9B728"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add == </w:t>
      </w:r>
      <w:r w:rsidRPr="008235B2">
        <w:rPr>
          <w:rFonts w:ascii="Menlo" w:hAnsi="Menlo" w:cs="Menlo"/>
          <w:color w:val="1C00CF"/>
          <w:sz w:val="18"/>
          <w:szCs w:val="18"/>
        </w:rPr>
        <w:t>1</w:t>
      </w:r>
      <w:r w:rsidRPr="008235B2">
        <w:rPr>
          <w:rFonts w:ascii="Menlo" w:hAnsi="Menlo" w:cs="Menlo"/>
          <w:color w:val="000000"/>
          <w:sz w:val="18"/>
          <w:szCs w:val="18"/>
        </w:rPr>
        <w:t xml:space="preserve"> :</w:t>
      </w:r>
    </w:p>
    <w:p w14:paraId="02998289" w14:textId="7FC5DDF0"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centres[changeposition]=[x,y,z]</w:t>
      </w:r>
    </w:p>
    <w:p w14:paraId="563168BB"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p>
    <w:p w14:paraId="408BB929"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#end of while loop</w:t>
      </w:r>
    </w:p>
    <w:p w14:paraId="4B4B219A" w14:textId="77777777" w:rsidR="00BA31A3" w:rsidRPr="008235B2" w:rsidRDefault="00BA31A3" w:rsidP="00BA31A3">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#Centres of random packing generated</w:t>
      </w:r>
    </w:p>
    <w:p w14:paraId="7B972D88" w14:textId="1C54E445" w:rsidR="002C4CC5" w:rsidRPr="008235B2" w:rsidRDefault="00BA31A3" w:rsidP="00BA31A3">
      <w:pPr>
        <w:rPr>
          <w:sz w:val="18"/>
          <w:szCs w:val="18"/>
        </w:rPr>
      </w:pPr>
      <w:r w:rsidRPr="008235B2">
        <w:rPr>
          <w:rFonts w:ascii="Menlo" w:hAnsi="Menlo" w:cs="Menlo"/>
          <w:color w:val="000000"/>
          <w:sz w:val="18"/>
          <w:szCs w:val="18"/>
        </w:rPr>
        <w:t>numpy.savetxt(</w:t>
      </w:r>
      <w:r w:rsidRPr="008235B2">
        <w:rPr>
          <w:rFonts w:ascii="Menlo" w:hAnsi="Menlo" w:cs="Menlo"/>
          <w:color w:val="1C00CF"/>
          <w:sz w:val="18"/>
          <w:szCs w:val="18"/>
        </w:rPr>
        <w:t>'centresCompletelyRandom.txt'</w:t>
      </w:r>
      <w:r w:rsidRPr="008235B2">
        <w:rPr>
          <w:rFonts w:ascii="Menlo" w:hAnsi="Menlo" w:cs="Menlo"/>
          <w:color w:val="000000"/>
          <w:sz w:val="18"/>
          <w:szCs w:val="18"/>
        </w:rPr>
        <w:t>, centres)</w:t>
      </w:r>
    </w:p>
    <w:p w14:paraId="71BAC58C" w14:textId="2539718A" w:rsidR="002C4CC5" w:rsidRPr="008235B2" w:rsidRDefault="002C4CC5">
      <w:r w:rsidRPr="008235B2">
        <w:br w:type="page"/>
      </w:r>
    </w:p>
    <w:p w14:paraId="27C58158" w14:textId="71493C17" w:rsidR="002C4CC5" w:rsidRPr="008235B2" w:rsidRDefault="002C4CC5" w:rsidP="00CA1909">
      <w:pPr>
        <w:pStyle w:val="Kop2"/>
        <w:numPr>
          <w:ilvl w:val="0"/>
          <w:numId w:val="9"/>
        </w:numPr>
      </w:pPr>
      <w:bookmarkStart w:id="119" w:name="_Ref447015201"/>
      <w:bookmarkStart w:id="120" w:name="_Toc452370935"/>
      <w:r w:rsidRPr="008235B2">
        <w:lastRenderedPageBreak/>
        <w:t>Randomization based on DEM (Yade)</w:t>
      </w:r>
      <w:bookmarkEnd w:id="119"/>
      <w:bookmarkEnd w:id="120"/>
    </w:p>
    <w:p w14:paraId="4F5E13F9" w14:textId="77777777" w:rsidR="003E78FE" w:rsidRPr="008235B2" w:rsidRDefault="003E78FE" w:rsidP="003E78FE">
      <w:pPr>
        <w:widowControl w:val="0"/>
        <w:tabs>
          <w:tab w:val="left" w:pos="529"/>
        </w:tabs>
        <w:autoSpaceDE w:val="0"/>
        <w:autoSpaceDN w:val="0"/>
        <w:adjustRightInd w:val="0"/>
        <w:rPr>
          <w:rFonts w:ascii="Menlo" w:hAnsi="Menlo" w:cs="Menlo"/>
          <w:color w:val="000000"/>
          <w:sz w:val="22"/>
          <w:szCs w:val="22"/>
        </w:rPr>
      </w:pPr>
    </w:p>
    <w:p w14:paraId="67311BDC"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numpy</w:t>
      </w:r>
    </w:p>
    <w:p w14:paraId="6206B00B"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math</w:t>
      </w:r>
    </w:p>
    <w:p w14:paraId="359C9021"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p>
    <w:p w14:paraId="52521EAC"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#parameters</w:t>
      </w:r>
    </w:p>
    <w:p w14:paraId="336FA0C6"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Rc=</w:t>
      </w:r>
      <w:r w:rsidRPr="008235B2">
        <w:rPr>
          <w:rFonts w:ascii="Menlo" w:hAnsi="Menlo" w:cs="Menlo"/>
          <w:color w:val="1C00CF"/>
          <w:sz w:val="18"/>
          <w:szCs w:val="18"/>
        </w:rPr>
        <w:t>0.0514</w:t>
      </w:r>
      <w:r w:rsidRPr="008235B2">
        <w:rPr>
          <w:rFonts w:ascii="Menlo" w:hAnsi="Menlo" w:cs="Menlo"/>
          <w:color w:val="000000"/>
          <w:sz w:val="18"/>
          <w:szCs w:val="18"/>
        </w:rPr>
        <w:t>/</w:t>
      </w:r>
      <w:r w:rsidRPr="008235B2">
        <w:rPr>
          <w:rFonts w:ascii="Menlo" w:hAnsi="Menlo" w:cs="Menlo"/>
          <w:color w:val="1C00CF"/>
          <w:sz w:val="18"/>
          <w:szCs w:val="18"/>
        </w:rPr>
        <w:t>2</w:t>
      </w:r>
    </w:p>
    <w:p w14:paraId="5C77A22C"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Rsreal=</w:t>
      </w:r>
      <w:r w:rsidRPr="008235B2">
        <w:rPr>
          <w:rFonts w:ascii="Menlo" w:hAnsi="Menlo" w:cs="Menlo"/>
          <w:color w:val="1C00CF"/>
          <w:sz w:val="18"/>
          <w:szCs w:val="18"/>
        </w:rPr>
        <w:t>0.0015</w:t>
      </w:r>
    </w:p>
    <w:p w14:paraId="74954E71"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Rs=</w:t>
      </w:r>
      <w:r w:rsidRPr="008235B2">
        <w:rPr>
          <w:rFonts w:ascii="Menlo" w:hAnsi="Menlo" w:cs="Menlo"/>
          <w:color w:val="1C00CF"/>
          <w:sz w:val="18"/>
          <w:szCs w:val="18"/>
        </w:rPr>
        <w:t>1</w:t>
      </w:r>
      <w:r w:rsidRPr="008235B2">
        <w:rPr>
          <w:rFonts w:ascii="Menlo" w:hAnsi="Menlo" w:cs="Menlo"/>
          <w:color w:val="000000"/>
          <w:sz w:val="18"/>
          <w:szCs w:val="18"/>
        </w:rPr>
        <w:t>*Rsreal</w:t>
      </w:r>
    </w:p>
    <w:p w14:paraId="1EEF4ACD"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Li=</w:t>
      </w:r>
      <w:r w:rsidRPr="008235B2">
        <w:rPr>
          <w:rFonts w:ascii="Menlo" w:hAnsi="Menlo" w:cs="Menlo"/>
          <w:color w:val="1C00CF"/>
          <w:sz w:val="18"/>
          <w:szCs w:val="18"/>
        </w:rPr>
        <w:t>0.2</w:t>
      </w:r>
    </w:p>
    <w:p w14:paraId="5D1556CA"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Lp=</w:t>
      </w:r>
      <w:r w:rsidRPr="008235B2">
        <w:rPr>
          <w:rFonts w:ascii="Menlo" w:hAnsi="Menlo" w:cs="Menlo"/>
          <w:color w:val="1C00CF"/>
          <w:sz w:val="18"/>
          <w:szCs w:val="18"/>
        </w:rPr>
        <w:t>0.0304</w:t>
      </w:r>
    </w:p>
    <w:p w14:paraId="16AF65B1"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Lo=</w:t>
      </w:r>
      <w:r w:rsidRPr="008235B2">
        <w:rPr>
          <w:rFonts w:ascii="Menlo" w:hAnsi="Menlo" w:cs="Menlo"/>
          <w:color w:val="1C00CF"/>
          <w:sz w:val="18"/>
          <w:szCs w:val="18"/>
        </w:rPr>
        <w:t>0.2</w:t>
      </w:r>
    </w:p>
    <w:p w14:paraId="61DCF6C3"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volumep = Lp*math.pi*Rc**</w:t>
      </w:r>
      <w:r w:rsidRPr="008235B2">
        <w:rPr>
          <w:rFonts w:ascii="Menlo" w:hAnsi="Menlo" w:cs="Menlo"/>
          <w:color w:val="1C00CF"/>
          <w:sz w:val="18"/>
          <w:szCs w:val="18"/>
        </w:rPr>
        <w:t>2</w:t>
      </w:r>
    </w:p>
    <w:p w14:paraId="74F39145"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volumes = </w:t>
      </w:r>
      <w:r w:rsidRPr="008235B2">
        <w:rPr>
          <w:rFonts w:ascii="Menlo" w:hAnsi="Menlo" w:cs="Menlo"/>
          <w:color w:val="1C00CF"/>
          <w:sz w:val="18"/>
          <w:szCs w:val="18"/>
        </w:rPr>
        <w:t>1.3333333333</w:t>
      </w:r>
      <w:r w:rsidRPr="008235B2">
        <w:rPr>
          <w:rFonts w:ascii="Menlo" w:hAnsi="Menlo" w:cs="Menlo"/>
          <w:color w:val="000000"/>
          <w:sz w:val="18"/>
          <w:szCs w:val="18"/>
        </w:rPr>
        <w:t>*math.pi*Rsreal**</w:t>
      </w:r>
      <w:r w:rsidRPr="008235B2">
        <w:rPr>
          <w:rFonts w:ascii="Menlo" w:hAnsi="Menlo" w:cs="Menlo"/>
          <w:color w:val="1C00CF"/>
          <w:sz w:val="18"/>
          <w:szCs w:val="18"/>
        </w:rPr>
        <w:t>3</w:t>
      </w:r>
    </w:p>
    <w:p w14:paraId="3F18FCA0"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eps = </w:t>
      </w:r>
      <w:r w:rsidRPr="008235B2">
        <w:rPr>
          <w:rFonts w:ascii="Menlo" w:hAnsi="Menlo" w:cs="Menlo"/>
          <w:color w:val="1C00CF"/>
          <w:sz w:val="18"/>
          <w:szCs w:val="18"/>
        </w:rPr>
        <w:t>0.355</w:t>
      </w:r>
    </w:p>
    <w:p w14:paraId="3CA06A01"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amount = int(((</w:t>
      </w:r>
      <w:r w:rsidRPr="008235B2">
        <w:rPr>
          <w:rFonts w:ascii="Menlo" w:hAnsi="Menlo" w:cs="Menlo"/>
          <w:color w:val="1C00CF"/>
          <w:sz w:val="18"/>
          <w:szCs w:val="18"/>
        </w:rPr>
        <w:t>1</w:t>
      </w:r>
      <w:r w:rsidRPr="008235B2">
        <w:rPr>
          <w:rFonts w:ascii="Menlo" w:hAnsi="Menlo" w:cs="Menlo"/>
          <w:color w:val="000000"/>
          <w:sz w:val="18"/>
          <w:szCs w:val="18"/>
        </w:rPr>
        <w:t>-eps)*volumep)/volumes)</w:t>
      </w:r>
    </w:p>
    <w:p w14:paraId="710F8712"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p>
    <w:p w14:paraId="7BBDAE27"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import yade modules that we will use below</w:t>
      </w:r>
    </w:p>
    <w:p w14:paraId="36CF0EAC"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from</w:t>
      </w:r>
      <w:r w:rsidRPr="008235B2">
        <w:rPr>
          <w:rFonts w:ascii="Menlo" w:hAnsi="Menlo" w:cs="Menlo"/>
          <w:color w:val="000000"/>
          <w:sz w:val="18"/>
          <w:szCs w:val="18"/>
        </w:rPr>
        <w:t xml:space="preserve"> yade </w:t>
      </w:r>
      <w:r w:rsidRPr="008235B2">
        <w:rPr>
          <w:rFonts w:ascii="Menlo" w:hAnsi="Menlo" w:cs="Menlo"/>
          <w:color w:val="AA0D91"/>
          <w:sz w:val="18"/>
          <w:szCs w:val="18"/>
        </w:rPr>
        <w:t>import</w:t>
      </w:r>
      <w:r w:rsidRPr="008235B2">
        <w:rPr>
          <w:rFonts w:ascii="Menlo" w:hAnsi="Menlo" w:cs="Menlo"/>
          <w:color w:val="000000"/>
          <w:sz w:val="18"/>
          <w:szCs w:val="18"/>
        </w:rPr>
        <w:t xml:space="preserve"> utils, export</w:t>
      </w:r>
    </w:p>
    <w:p w14:paraId="4072A3BE"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p>
    <w:p w14:paraId="09007FE7"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create cylindre and two movable faces to compress</w:t>
      </w:r>
    </w:p>
    <w:p w14:paraId="73376628"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body = O.bodies.append(geom.facetCylinder(center=(</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0.75</w:t>
      </w:r>
      <w:r w:rsidRPr="008235B2">
        <w:rPr>
          <w:rFonts w:ascii="Menlo" w:hAnsi="Menlo" w:cs="Menlo"/>
          <w:color w:val="000000"/>
          <w:sz w:val="18"/>
          <w:szCs w:val="18"/>
        </w:rPr>
        <w:t>*Lp),radius=Rc,height=</w:t>
      </w:r>
      <w:r w:rsidRPr="008235B2">
        <w:rPr>
          <w:rFonts w:ascii="Menlo" w:hAnsi="Menlo" w:cs="Menlo"/>
          <w:color w:val="1C00CF"/>
          <w:sz w:val="18"/>
          <w:szCs w:val="18"/>
        </w:rPr>
        <w:t>1.5</w:t>
      </w:r>
      <w:r w:rsidRPr="008235B2">
        <w:rPr>
          <w:rFonts w:ascii="Menlo" w:hAnsi="Menlo" w:cs="Menlo"/>
          <w:color w:val="000000"/>
          <w:sz w:val="18"/>
          <w:szCs w:val="18"/>
        </w:rPr>
        <w:t>*Lp,segmentsNumber=</w:t>
      </w:r>
      <w:r w:rsidRPr="008235B2">
        <w:rPr>
          <w:rFonts w:ascii="Menlo" w:hAnsi="Menlo" w:cs="Menlo"/>
          <w:color w:val="1C00CF"/>
          <w:sz w:val="18"/>
          <w:szCs w:val="18"/>
        </w:rPr>
        <w:t>150</w:t>
      </w:r>
      <w:r w:rsidRPr="008235B2">
        <w:rPr>
          <w:rFonts w:ascii="Menlo" w:hAnsi="Menlo" w:cs="Menlo"/>
          <w:color w:val="000000"/>
          <w:sz w:val="18"/>
          <w:szCs w:val="18"/>
        </w:rPr>
        <w:t>))</w:t>
      </w:r>
    </w:p>
    <w:p w14:paraId="2F56F0F0"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top = O.bodies.append(geom.facetCylinder(center=(</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1.5</w:t>
      </w:r>
      <w:r w:rsidRPr="008235B2">
        <w:rPr>
          <w:rFonts w:ascii="Menlo" w:hAnsi="Menlo" w:cs="Menlo"/>
          <w:color w:val="000000"/>
          <w:sz w:val="18"/>
          <w:szCs w:val="18"/>
        </w:rPr>
        <w:t>*Lp),radius=Rc,height=</w:t>
      </w:r>
      <w:r w:rsidRPr="008235B2">
        <w:rPr>
          <w:rFonts w:ascii="Menlo" w:hAnsi="Menlo" w:cs="Menlo"/>
          <w:color w:val="1C00CF"/>
          <w:sz w:val="18"/>
          <w:szCs w:val="18"/>
        </w:rPr>
        <w:t>0</w:t>
      </w:r>
      <w:r w:rsidRPr="008235B2">
        <w:rPr>
          <w:rFonts w:ascii="Menlo" w:hAnsi="Menlo" w:cs="Menlo"/>
          <w:color w:val="000000"/>
          <w:sz w:val="18"/>
          <w:szCs w:val="18"/>
        </w:rPr>
        <w:t>,segmentsNumber=</w:t>
      </w:r>
      <w:r w:rsidRPr="008235B2">
        <w:rPr>
          <w:rFonts w:ascii="Menlo" w:hAnsi="Menlo" w:cs="Menlo"/>
          <w:color w:val="1C00CF"/>
          <w:sz w:val="18"/>
          <w:szCs w:val="18"/>
        </w:rPr>
        <w:t>150</w:t>
      </w:r>
      <w:r w:rsidRPr="008235B2">
        <w:rPr>
          <w:rFonts w:ascii="Menlo" w:hAnsi="Menlo" w:cs="Menlo"/>
          <w:color w:val="000000"/>
          <w:sz w:val="18"/>
          <w:szCs w:val="18"/>
        </w:rPr>
        <w:t>))</w:t>
      </w:r>
    </w:p>
    <w:p w14:paraId="3565E9F3"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bottom = O.bodies.append(geom.facetCylinder(center=(</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),radius=Rc,height=</w:t>
      </w:r>
      <w:r w:rsidRPr="008235B2">
        <w:rPr>
          <w:rFonts w:ascii="Menlo" w:hAnsi="Menlo" w:cs="Menlo"/>
          <w:color w:val="1C00CF"/>
          <w:sz w:val="18"/>
          <w:szCs w:val="18"/>
        </w:rPr>
        <w:t>0</w:t>
      </w:r>
      <w:r w:rsidRPr="008235B2">
        <w:rPr>
          <w:rFonts w:ascii="Menlo" w:hAnsi="Menlo" w:cs="Menlo"/>
          <w:color w:val="000000"/>
          <w:sz w:val="18"/>
          <w:szCs w:val="18"/>
        </w:rPr>
        <w:t>,segmentsNumber=</w:t>
      </w:r>
      <w:r w:rsidRPr="008235B2">
        <w:rPr>
          <w:rFonts w:ascii="Menlo" w:hAnsi="Menlo" w:cs="Menlo"/>
          <w:color w:val="1C00CF"/>
          <w:sz w:val="18"/>
          <w:szCs w:val="18"/>
        </w:rPr>
        <w:t>150</w:t>
      </w:r>
      <w:r w:rsidRPr="008235B2">
        <w:rPr>
          <w:rFonts w:ascii="Menlo" w:hAnsi="Menlo" w:cs="Menlo"/>
          <w:color w:val="000000"/>
          <w:sz w:val="18"/>
          <w:szCs w:val="18"/>
        </w:rPr>
        <w:t>))</w:t>
      </w:r>
    </w:p>
    <w:p w14:paraId="21CCE30D"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p>
    <w:p w14:paraId="4C2F200C"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#create dense regular packing</w:t>
      </w:r>
    </w:p>
    <w:p w14:paraId="46ED3A49"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lengthSteps = </w:t>
      </w:r>
      <w:r w:rsidRPr="008235B2">
        <w:rPr>
          <w:rFonts w:ascii="Menlo" w:hAnsi="Menlo" w:cs="Menlo"/>
          <w:color w:val="1C00CF"/>
          <w:sz w:val="18"/>
          <w:szCs w:val="18"/>
        </w:rPr>
        <w:t>2</w:t>
      </w:r>
      <w:r w:rsidRPr="008235B2">
        <w:rPr>
          <w:rFonts w:ascii="Menlo" w:hAnsi="Menlo" w:cs="Menlo"/>
          <w:color w:val="000000"/>
          <w:sz w:val="18"/>
          <w:szCs w:val="18"/>
        </w:rPr>
        <w:t>*int(Lp//(</w:t>
      </w:r>
      <w:r w:rsidRPr="008235B2">
        <w:rPr>
          <w:rFonts w:ascii="Menlo" w:hAnsi="Menlo" w:cs="Menlo"/>
          <w:color w:val="1C00CF"/>
          <w:sz w:val="18"/>
          <w:szCs w:val="18"/>
        </w:rPr>
        <w:t>4</w:t>
      </w:r>
      <w:r w:rsidRPr="008235B2">
        <w:rPr>
          <w:rFonts w:ascii="Menlo" w:hAnsi="Menlo" w:cs="Menlo"/>
          <w:color w:val="000000"/>
          <w:sz w:val="18"/>
          <w:szCs w:val="18"/>
        </w:rPr>
        <w:t>*Rs/math.sqrt(</w:t>
      </w:r>
      <w:r w:rsidRPr="008235B2">
        <w:rPr>
          <w:rFonts w:ascii="Menlo" w:hAnsi="Menlo" w:cs="Menlo"/>
          <w:color w:val="1C00CF"/>
          <w:sz w:val="18"/>
          <w:szCs w:val="18"/>
        </w:rPr>
        <w:t>3</w:t>
      </w:r>
      <w:r w:rsidRPr="008235B2">
        <w:rPr>
          <w:rFonts w:ascii="Menlo" w:hAnsi="Menlo" w:cs="Menlo"/>
          <w:color w:val="000000"/>
          <w:sz w:val="18"/>
          <w:szCs w:val="18"/>
        </w:rPr>
        <w:t>)))</w:t>
      </w:r>
    </w:p>
    <w:p w14:paraId="15E1D8C4"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ySteps = </w:t>
      </w:r>
      <w:r w:rsidRPr="008235B2">
        <w:rPr>
          <w:rFonts w:ascii="Menlo" w:hAnsi="Menlo" w:cs="Menlo"/>
          <w:color w:val="1C00CF"/>
          <w:sz w:val="18"/>
          <w:szCs w:val="18"/>
        </w:rPr>
        <w:t>2</w:t>
      </w:r>
      <w:r w:rsidRPr="008235B2">
        <w:rPr>
          <w:rFonts w:ascii="Menlo" w:hAnsi="Menlo" w:cs="Menlo"/>
          <w:color w:val="000000"/>
          <w:sz w:val="18"/>
          <w:szCs w:val="18"/>
        </w:rPr>
        <w:t>*int((</w:t>
      </w:r>
      <w:r w:rsidRPr="008235B2">
        <w:rPr>
          <w:rFonts w:ascii="Menlo" w:hAnsi="Menlo" w:cs="Menlo"/>
          <w:color w:val="1C00CF"/>
          <w:sz w:val="18"/>
          <w:szCs w:val="18"/>
        </w:rPr>
        <w:t>2</w:t>
      </w:r>
      <w:r w:rsidRPr="008235B2">
        <w:rPr>
          <w:rFonts w:ascii="Menlo" w:hAnsi="Menlo" w:cs="Menlo"/>
          <w:color w:val="000000"/>
          <w:sz w:val="18"/>
          <w:szCs w:val="18"/>
        </w:rPr>
        <w:t>*Rc)//(</w:t>
      </w:r>
      <w:r w:rsidRPr="008235B2">
        <w:rPr>
          <w:rFonts w:ascii="Menlo" w:hAnsi="Menlo" w:cs="Menlo"/>
          <w:color w:val="1C00CF"/>
          <w:sz w:val="18"/>
          <w:szCs w:val="18"/>
        </w:rPr>
        <w:t>4</w:t>
      </w:r>
      <w:r w:rsidRPr="008235B2">
        <w:rPr>
          <w:rFonts w:ascii="Menlo" w:hAnsi="Menlo" w:cs="Menlo"/>
          <w:color w:val="000000"/>
          <w:sz w:val="18"/>
          <w:szCs w:val="18"/>
        </w:rPr>
        <w:t>*Rs/math.sqrt(</w:t>
      </w:r>
      <w:r w:rsidRPr="008235B2">
        <w:rPr>
          <w:rFonts w:ascii="Menlo" w:hAnsi="Menlo" w:cs="Menlo"/>
          <w:color w:val="1C00CF"/>
          <w:sz w:val="18"/>
          <w:szCs w:val="18"/>
        </w:rPr>
        <w:t>3</w:t>
      </w:r>
      <w:r w:rsidRPr="008235B2">
        <w:rPr>
          <w:rFonts w:ascii="Menlo" w:hAnsi="Menlo" w:cs="Menlo"/>
          <w:color w:val="000000"/>
          <w:sz w:val="18"/>
          <w:szCs w:val="18"/>
        </w:rPr>
        <w:t>)))</w:t>
      </w:r>
    </w:p>
    <w:p w14:paraId="14458D4E"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zSteps = ySteps</w:t>
      </w:r>
    </w:p>
    <w:p w14:paraId="4B4AA25B"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added = </w:t>
      </w:r>
      <w:r w:rsidRPr="008235B2">
        <w:rPr>
          <w:rFonts w:ascii="Menlo" w:hAnsi="Menlo" w:cs="Menlo"/>
          <w:color w:val="1C00CF"/>
          <w:sz w:val="18"/>
          <w:szCs w:val="18"/>
        </w:rPr>
        <w:t>0</w:t>
      </w:r>
    </w:p>
    <w:p w14:paraId="09435FAB"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for</w:t>
      </w:r>
      <w:r w:rsidRPr="008235B2">
        <w:rPr>
          <w:rFonts w:ascii="Menlo" w:hAnsi="Menlo" w:cs="Menlo"/>
          <w:color w:val="000000"/>
          <w:sz w:val="18"/>
          <w:szCs w:val="18"/>
        </w:rPr>
        <w:t xml:space="preserve"> i </w:t>
      </w:r>
      <w:r w:rsidRPr="008235B2">
        <w:rPr>
          <w:rFonts w:ascii="Menlo" w:hAnsi="Menlo" w:cs="Menlo"/>
          <w:color w:val="AA0D91"/>
          <w:sz w:val="18"/>
          <w:szCs w:val="18"/>
        </w:rPr>
        <w:t>in</w:t>
      </w:r>
      <w:r w:rsidRPr="008235B2">
        <w:rPr>
          <w:rFonts w:ascii="Menlo" w:hAnsi="Menlo" w:cs="Menlo"/>
          <w:color w:val="000000"/>
          <w:sz w:val="18"/>
          <w:szCs w:val="18"/>
        </w:rPr>
        <w:t xml:space="preserve"> range (</w:t>
      </w:r>
      <w:r w:rsidRPr="008235B2">
        <w:rPr>
          <w:rFonts w:ascii="Menlo" w:hAnsi="Menlo" w:cs="Menlo"/>
          <w:color w:val="1C00CF"/>
          <w:sz w:val="18"/>
          <w:szCs w:val="18"/>
        </w:rPr>
        <w:t>0</w:t>
      </w:r>
      <w:r w:rsidRPr="008235B2">
        <w:rPr>
          <w:rFonts w:ascii="Menlo" w:hAnsi="Menlo" w:cs="Menlo"/>
          <w:color w:val="000000"/>
          <w:sz w:val="18"/>
          <w:szCs w:val="18"/>
        </w:rPr>
        <w:t>,lengthSteps) :</w:t>
      </w:r>
    </w:p>
    <w:p w14:paraId="78B9D818"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k </w:t>
      </w:r>
      <w:r w:rsidRPr="008235B2">
        <w:rPr>
          <w:rFonts w:ascii="Menlo" w:hAnsi="Menlo" w:cs="Menlo"/>
          <w:color w:val="AA0D91"/>
          <w:sz w:val="18"/>
          <w:szCs w:val="18"/>
        </w:rPr>
        <w:t>in</w:t>
      </w:r>
      <w:r w:rsidRPr="008235B2">
        <w:rPr>
          <w:rFonts w:ascii="Menlo" w:hAnsi="Menlo" w:cs="Menlo"/>
          <w:color w:val="000000"/>
          <w:sz w:val="18"/>
          <w:szCs w:val="18"/>
        </w:rPr>
        <w:t xml:space="preserve"> range (-ySteps,ySteps) :</w:t>
      </w:r>
    </w:p>
    <w:p w14:paraId="0CA3FAAC"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l </w:t>
      </w:r>
      <w:r w:rsidRPr="008235B2">
        <w:rPr>
          <w:rFonts w:ascii="Menlo" w:hAnsi="Menlo" w:cs="Menlo"/>
          <w:color w:val="AA0D91"/>
          <w:sz w:val="18"/>
          <w:szCs w:val="18"/>
        </w:rPr>
        <w:t>in</w:t>
      </w:r>
      <w:r w:rsidRPr="008235B2">
        <w:rPr>
          <w:rFonts w:ascii="Menlo" w:hAnsi="Menlo" w:cs="Menlo"/>
          <w:color w:val="000000"/>
          <w:sz w:val="18"/>
          <w:szCs w:val="18"/>
        </w:rPr>
        <w:t xml:space="preserve"> range (-zSteps,zSteps) :</w:t>
      </w:r>
    </w:p>
    <w:p w14:paraId="09D445F8"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x = Rs+(</w:t>
      </w:r>
      <w:r w:rsidRPr="008235B2">
        <w:rPr>
          <w:rFonts w:ascii="Menlo" w:hAnsi="Menlo" w:cs="Menlo"/>
          <w:color w:val="1C00CF"/>
          <w:sz w:val="18"/>
          <w:szCs w:val="18"/>
        </w:rPr>
        <w:t>2</w:t>
      </w:r>
      <w:r w:rsidRPr="008235B2">
        <w:rPr>
          <w:rFonts w:ascii="Menlo" w:hAnsi="Menlo" w:cs="Menlo"/>
          <w:color w:val="000000"/>
          <w:sz w:val="18"/>
          <w:szCs w:val="18"/>
        </w:rPr>
        <w:t>+i*</w:t>
      </w:r>
      <w:r w:rsidRPr="008235B2">
        <w:rPr>
          <w:rFonts w:ascii="Menlo" w:hAnsi="Menlo" w:cs="Menlo"/>
          <w:color w:val="1C00CF"/>
          <w:sz w:val="18"/>
          <w:szCs w:val="18"/>
        </w:rPr>
        <w:t>4</w:t>
      </w:r>
      <w:r w:rsidRPr="008235B2">
        <w:rPr>
          <w:rFonts w:ascii="Menlo" w:hAnsi="Menlo" w:cs="Menlo"/>
          <w:color w:val="000000"/>
          <w:sz w:val="18"/>
          <w:szCs w:val="18"/>
        </w:rPr>
        <w:t>)*Rs/math.sqrt(</w:t>
      </w:r>
      <w:r w:rsidRPr="008235B2">
        <w:rPr>
          <w:rFonts w:ascii="Menlo" w:hAnsi="Menlo" w:cs="Menlo"/>
          <w:color w:val="1C00CF"/>
          <w:sz w:val="18"/>
          <w:szCs w:val="18"/>
        </w:rPr>
        <w:t>3</w:t>
      </w:r>
      <w:r w:rsidRPr="008235B2">
        <w:rPr>
          <w:rFonts w:ascii="Menlo" w:hAnsi="Menlo" w:cs="Menlo"/>
          <w:color w:val="000000"/>
          <w:sz w:val="18"/>
          <w:szCs w:val="18"/>
        </w:rPr>
        <w:t>)</w:t>
      </w:r>
    </w:p>
    <w:p w14:paraId="2F8CF863"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y = (</w:t>
      </w:r>
      <w:r w:rsidRPr="008235B2">
        <w:rPr>
          <w:rFonts w:ascii="Menlo" w:hAnsi="Menlo" w:cs="Menlo"/>
          <w:color w:val="1C00CF"/>
          <w:sz w:val="18"/>
          <w:szCs w:val="18"/>
        </w:rPr>
        <w:t>2</w:t>
      </w:r>
      <w:r w:rsidRPr="008235B2">
        <w:rPr>
          <w:rFonts w:ascii="Menlo" w:hAnsi="Menlo" w:cs="Menlo"/>
          <w:color w:val="000000"/>
          <w:sz w:val="18"/>
          <w:szCs w:val="18"/>
        </w:rPr>
        <w:t>+k*</w:t>
      </w:r>
      <w:r w:rsidRPr="008235B2">
        <w:rPr>
          <w:rFonts w:ascii="Menlo" w:hAnsi="Menlo" w:cs="Menlo"/>
          <w:color w:val="1C00CF"/>
          <w:sz w:val="18"/>
          <w:szCs w:val="18"/>
        </w:rPr>
        <w:t>4</w:t>
      </w:r>
      <w:r w:rsidRPr="008235B2">
        <w:rPr>
          <w:rFonts w:ascii="Menlo" w:hAnsi="Menlo" w:cs="Menlo"/>
          <w:color w:val="000000"/>
          <w:sz w:val="18"/>
          <w:szCs w:val="18"/>
        </w:rPr>
        <w:t>)*Rs/math.sqrt(</w:t>
      </w:r>
      <w:r w:rsidRPr="008235B2">
        <w:rPr>
          <w:rFonts w:ascii="Menlo" w:hAnsi="Menlo" w:cs="Menlo"/>
          <w:color w:val="1C00CF"/>
          <w:sz w:val="18"/>
          <w:szCs w:val="18"/>
        </w:rPr>
        <w:t>3</w:t>
      </w:r>
      <w:r w:rsidRPr="008235B2">
        <w:rPr>
          <w:rFonts w:ascii="Menlo" w:hAnsi="Menlo" w:cs="Menlo"/>
          <w:color w:val="000000"/>
          <w:sz w:val="18"/>
          <w:szCs w:val="18"/>
        </w:rPr>
        <w:t>)</w:t>
      </w:r>
    </w:p>
    <w:p w14:paraId="4E21B7C5"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z = (</w:t>
      </w:r>
      <w:r w:rsidRPr="008235B2">
        <w:rPr>
          <w:rFonts w:ascii="Menlo" w:hAnsi="Menlo" w:cs="Menlo"/>
          <w:color w:val="1C00CF"/>
          <w:sz w:val="18"/>
          <w:szCs w:val="18"/>
        </w:rPr>
        <w:t>2</w:t>
      </w:r>
      <w:r w:rsidRPr="008235B2">
        <w:rPr>
          <w:rFonts w:ascii="Menlo" w:hAnsi="Menlo" w:cs="Menlo"/>
          <w:color w:val="000000"/>
          <w:sz w:val="18"/>
          <w:szCs w:val="18"/>
        </w:rPr>
        <w:t>+l*</w:t>
      </w:r>
      <w:r w:rsidRPr="008235B2">
        <w:rPr>
          <w:rFonts w:ascii="Menlo" w:hAnsi="Menlo" w:cs="Menlo"/>
          <w:color w:val="1C00CF"/>
          <w:sz w:val="18"/>
          <w:szCs w:val="18"/>
        </w:rPr>
        <w:t>4</w:t>
      </w:r>
      <w:r w:rsidRPr="008235B2">
        <w:rPr>
          <w:rFonts w:ascii="Menlo" w:hAnsi="Menlo" w:cs="Menlo"/>
          <w:color w:val="000000"/>
          <w:sz w:val="18"/>
          <w:szCs w:val="18"/>
        </w:rPr>
        <w:t>)*Rs/math.sqrt(</w:t>
      </w:r>
      <w:r w:rsidRPr="008235B2">
        <w:rPr>
          <w:rFonts w:ascii="Menlo" w:hAnsi="Menlo" w:cs="Menlo"/>
          <w:color w:val="1C00CF"/>
          <w:sz w:val="18"/>
          <w:szCs w:val="18"/>
        </w:rPr>
        <w:t>3</w:t>
      </w:r>
      <w:r w:rsidRPr="008235B2">
        <w:rPr>
          <w:rFonts w:ascii="Menlo" w:hAnsi="Menlo" w:cs="Menlo"/>
          <w:color w:val="000000"/>
          <w:sz w:val="18"/>
          <w:szCs w:val="18"/>
        </w:rPr>
        <w:t>)</w:t>
      </w:r>
    </w:p>
    <w:p w14:paraId="7E93D72E"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centreToCentre = math.sqrt(abs(y)**</w:t>
      </w:r>
      <w:r w:rsidRPr="008235B2">
        <w:rPr>
          <w:rFonts w:ascii="Menlo" w:hAnsi="Menlo" w:cs="Menlo"/>
          <w:color w:val="1C00CF"/>
          <w:sz w:val="18"/>
          <w:szCs w:val="18"/>
        </w:rPr>
        <w:t>2</w:t>
      </w:r>
      <w:r w:rsidRPr="008235B2">
        <w:rPr>
          <w:rFonts w:ascii="Menlo" w:hAnsi="Menlo" w:cs="Menlo"/>
          <w:color w:val="000000"/>
          <w:sz w:val="18"/>
          <w:szCs w:val="18"/>
        </w:rPr>
        <w:t>+abs(z)**</w:t>
      </w:r>
      <w:r w:rsidRPr="008235B2">
        <w:rPr>
          <w:rFonts w:ascii="Menlo" w:hAnsi="Menlo" w:cs="Menlo"/>
          <w:color w:val="1C00CF"/>
          <w:sz w:val="18"/>
          <w:szCs w:val="18"/>
        </w:rPr>
        <w:t>2</w:t>
      </w:r>
      <w:r w:rsidRPr="008235B2">
        <w:rPr>
          <w:rFonts w:ascii="Menlo" w:hAnsi="Menlo" w:cs="Menlo"/>
          <w:color w:val="000000"/>
          <w:sz w:val="18"/>
          <w:szCs w:val="18"/>
        </w:rPr>
        <w:t>)</w:t>
      </w:r>
    </w:p>
    <w:p w14:paraId="08B2FF05"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centreToCentre &lt; Rc-Rs </w:t>
      </w:r>
      <w:r w:rsidRPr="008235B2">
        <w:rPr>
          <w:rFonts w:ascii="Menlo" w:hAnsi="Menlo" w:cs="Menlo"/>
          <w:color w:val="AA0D91"/>
          <w:sz w:val="18"/>
          <w:szCs w:val="18"/>
        </w:rPr>
        <w:t>and</w:t>
      </w:r>
      <w:r w:rsidRPr="008235B2">
        <w:rPr>
          <w:rFonts w:ascii="Menlo" w:hAnsi="Menlo" w:cs="Menlo"/>
          <w:color w:val="000000"/>
          <w:sz w:val="18"/>
          <w:szCs w:val="18"/>
        </w:rPr>
        <w:t xml:space="preserve"> added &lt; amount:</w:t>
      </w:r>
    </w:p>
    <w:p w14:paraId="55EE074E"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O.bodies.append(utils.sphere((z,y,x),Rs))</w:t>
      </w:r>
    </w:p>
    <w:p w14:paraId="279B26C9"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added=added</w:t>
      </w:r>
      <w:r w:rsidRPr="008235B2">
        <w:rPr>
          <w:rFonts w:ascii="Menlo" w:hAnsi="Menlo" w:cs="Menlo"/>
          <w:color w:val="1C00CF"/>
          <w:sz w:val="18"/>
          <w:szCs w:val="18"/>
        </w:rPr>
        <w:t>+1</w:t>
      </w:r>
    </w:p>
    <w:p w14:paraId="062BB2A2"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x = Rs+i*</w:t>
      </w:r>
      <w:r w:rsidRPr="008235B2">
        <w:rPr>
          <w:rFonts w:ascii="Menlo" w:hAnsi="Menlo" w:cs="Menlo"/>
          <w:color w:val="1C00CF"/>
          <w:sz w:val="18"/>
          <w:szCs w:val="18"/>
        </w:rPr>
        <w:t>4</w:t>
      </w:r>
      <w:r w:rsidRPr="008235B2">
        <w:rPr>
          <w:rFonts w:ascii="Menlo" w:hAnsi="Menlo" w:cs="Menlo"/>
          <w:color w:val="000000"/>
          <w:sz w:val="18"/>
          <w:szCs w:val="18"/>
        </w:rPr>
        <w:t>*Rs/math.sqrt(</w:t>
      </w:r>
      <w:r w:rsidRPr="008235B2">
        <w:rPr>
          <w:rFonts w:ascii="Menlo" w:hAnsi="Menlo" w:cs="Menlo"/>
          <w:color w:val="1C00CF"/>
          <w:sz w:val="18"/>
          <w:szCs w:val="18"/>
        </w:rPr>
        <w:t>3</w:t>
      </w:r>
      <w:r w:rsidRPr="008235B2">
        <w:rPr>
          <w:rFonts w:ascii="Menlo" w:hAnsi="Menlo" w:cs="Menlo"/>
          <w:color w:val="000000"/>
          <w:sz w:val="18"/>
          <w:szCs w:val="18"/>
        </w:rPr>
        <w:t>)</w:t>
      </w:r>
    </w:p>
    <w:p w14:paraId="55709A83"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y = k*</w:t>
      </w:r>
      <w:r w:rsidRPr="008235B2">
        <w:rPr>
          <w:rFonts w:ascii="Menlo" w:hAnsi="Menlo" w:cs="Menlo"/>
          <w:color w:val="1C00CF"/>
          <w:sz w:val="18"/>
          <w:szCs w:val="18"/>
        </w:rPr>
        <w:t>4</w:t>
      </w:r>
      <w:r w:rsidRPr="008235B2">
        <w:rPr>
          <w:rFonts w:ascii="Menlo" w:hAnsi="Menlo" w:cs="Menlo"/>
          <w:color w:val="000000"/>
          <w:sz w:val="18"/>
          <w:szCs w:val="18"/>
        </w:rPr>
        <w:t>*Rs/math.sqrt(</w:t>
      </w:r>
      <w:r w:rsidRPr="008235B2">
        <w:rPr>
          <w:rFonts w:ascii="Menlo" w:hAnsi="Menlo" w:cs="Menlo"/>
          <w:color w:val="1C00CF"/>
          <w:sz w:val="18"/>
          <w:szCs w:val="18"/>
        </w:rPr>
        <w:t>3</w:t>
      </w:r>
      <w:r w:rsidRPr="008235B2">
        <w:rPr>
          <w:rFonts w:ascii="Menlo" w:hAnsi="Menlo" w:cs="Menlo"/>
          <w:color w:val="000000"/>
          <w:sz w:val="18"/>
          <w:szCs w:val="18"/>
        </w:rPr>
        <w:t>)</w:t>
      </w:r>
    </w:p>
    <w:p w14:paraId="5BE46D21"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z = l*</w:t>
      </w:r>
      <w:r w:rsidRPr="008235B2">
        <w:rPr>
          <w:rFonts w:ascii="Menlo" w:hAnsi="Menlo" w:cs="Menlo"/>
          <w:color w:val="1C00CF"/>
          <w:sz w:val="18"/>
          <w:szCs w:val="18"/>
        </w:rPr>
        <w:t>4</w:t>
      </w:r>
      <w:r w:rsidRPr="008235B2">
        <w:rPr>
          <w:rFonts w:ascii="Menlo" w:hAnsi="Menlo" w:cs="Menlo"/>
          <w:color w:val="000000"/>
          <w:sz w:val="18"/>
          <w:szCs w:val="18"/>
        </w:rPr>
        <w:t>*Rs/math.sqrt(</w:t>
      </w:r>
      <w:r w:rsidRPr="008235B2">
        <w:rPr>
          <w:rFonts w:ascii="Menlo" w:hAnsi="Menlo" w:cs="Menlo"/>
          <w:color w:val="1C00CF"/>
          <w:sz w:val="18"/>
          <w:szCs w:val="18"/>
        </w:rPr>
        <w:t>3</w:t>
      </w:r>
      <w:r w:rsidRPr="008235B2">
        <w:rPr>
          <w:rFonts w:ascii="Menlo" w:hAnsi="Menlo" w:cs="Menlo"/>
          <w:color w:val="000000"/>
          <w:sz w:val="18"/>
          <w:szCs w:val="18"/>
        </w:rPr>
        <w:t>)</w:t>
      </w:r>
    </w:p>
    <w:p w14:paraId="653B6726"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centreToCentre = math.sqrt(abs(y)**</w:t>
      </w:r>
      <w:r w:rsidRPr="008235B2">
        <w:rPr>
          <w:rFonts w:ascii="Menlo" w:hAnsi="Menlo" w:cs="Menlo"/>
          <w:color w:val="1C00CF"/>
          <w:sz w:val="18"/>
          <w:szCs w:val="18"/>
        </w:rPr>
        <w:t>2</w:t>
      </w:r>
      <w:r w:rsidRPr="008235B2">
        <w:rPr>
          <w:rFonts w:ascii="Menlo" w:hAnsi="Menlo" w:cs="Menlo"/>
          <w:color w:val="000000"/>
          <w:sz w:val="18"/>
          <w:szCs w:val="18"/>
        </w:rPr>
        <w:t>+abs(z)**</w:t>
      </w:r>
      <w:r w:rsidRPr="008235B2">
        <w:rPr>
          <w:rFonts w:ascii="Menlo" w:hAnsi="Menlo" w:cs="Menlo"/>
          <w:color w:val="1C00CF"/>
          <w:sz w:val="18"/>
          <w:szCs w:val="18"/>
        </w:rPr>
        <w:t>2</w:t>
      </w:r>
      <w:r w:rsidRPr="008235B2">
        <w:rPr>
          <w:rFonts w:ascii="Menlo" w:hAnsi="Menlo" w:cs="Menlo"/>
          <w:color w:val="000000"/>
          <w:sz w:val="18"/>
          <w:szCs w:val="18"/>
        </w:rPr>
        <w:t>)</w:t>
      </w:r>
    </w:p>
    <w:p w14:paraId="32F106AE"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centreToCentre &lt; Rc-Rs </w:t>
      </w:r>
      <w:r w:rsidRPr="008235B2">
        <w:rPr>
          <w:rFonts w:ascii="Menlo" w:hAnsi="Menlo" w:cs="Menlo"/>
          <w:color w:val="AA0D91"/>
          <w:sz w:val="18"/>
          <w:szCs w:val="18"/>
        </w:rPr>
        <w:t>and</w:t>
      </w:r>
      <w:r w:rsidRPr="008235B2">
        <w:rPr>
          <w:rFonts w:ascii="Menlo" w:hAnsi="Menlo" w:cs="Menlo"/>
          <w:color w:val="000000"/>
          <w:sz w:val="18"/>
          <w:szCs w:val="18"/>
        </w:rPr>
        <w:t xml:space="preserve"> added &lt; amount:</w:t>
      </w:r>
    </w:p>
    <w:p w14:paraId="639A0DF0"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O.bodies.append(utils.sphere((z,y,x),Rs))</w:t>
      </w:r>
    </w:p>
    <w:p w14:paraId="28158A07"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added=added</w:t>
      </w:r>
      <w:r w:rsidRPr="008235B2">
        <w:rPr>
          <w:rFonts w:ascii="Menlo" w:hAnsi="Menlo" w:cs="Menlo"/>
          <w:color w:val="1C00CF"/>
          <w:sz w:val="18"/>
          <w:szCs w:val="18"/>
        </w:rPr>
        <w:t>+1</w:t>
      </w:r>
    </w:p>
    <w:p w14:paraId="5D5D0037"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p>
    <w:p w14:paraId="53DE175E"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p>
    <w:p w14:paraId="0A3365BE"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#apply motion and compression</w:t>
      </w:r>
    </w:p>
    <w:p w14:paraId="70D2CF69"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O.engines=[</w:t>
      </w:r>
    </w:p>
    <w:p w14:paraId="626BE17C"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ForceResetter(),</w:t>
      </w:r>
    </w:p>
    <w:p w14:paraId="5FB63314"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InsertionSortCollider([Bo1_Sphere_Aabb(),Bo1_Facet_Aabb()]),</w:t>
      </w:r>
    </w:p>
    <w:p w14:paraId="6BD268B8"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InteractionLoop(</w:t>
      </w:r>
    </w:p>
    <w:p w14:paraId="02084E9D"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 handle sphere+sphere and facet+sphere collisions</w:t>
      </w:r>
    </w:p>
    <w:p w14:paraId="13BC8294"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lastRenderedPageBreak/>
        <w:t xml:space="preserve">                           [Ig2_Sphere_Sphere_L3Geom(),Ig2_Facet_Sphere_L3Geom()],</w:t>
      </w:r>
    </w:p>
    <w:p w14:paraId="41EA1B52"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[Ip2_FrictMat_FrictMat_FrictPhys()],</w:t>
      </w:r>
    </w:p>
    <w:p w14:paraId="4D26E212"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[Law2_L3Geom_FrictPhys_ElPerfPl()]</w:t>
      </w:r>
    </w:p>
    <w:p w14:paraId="67BB98BD"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p>
    <w:p w14:paraId="22DF8073"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NewtonIntegrator(gravity=(</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-9.81</w:t>
      </w:r>
      <w:r w:rsidRPr="008235B2">
        <w:rPr>
          <w:rFonts w:ascii="Menlo" w:hAnsi="Menlo" w:cs="Menlo"/>
          <w:color w:val="000000"/>
          <w:sz w:val="18"/>
          <w:szCs w:val="18"/>
        </w:rPr>
        <w:t>),damping=</w:t>
      </w:r>
      <w:r w:rsidRPr="008235B2">
        <w:rPr>
          <w:rFonts w:ascii="Menlo" w:hAnsi="Menlo" w:cs="Menlo"/>
          <w:color w:val="1C00CF"/>
          <w:sz w:val="18"/>
          <w:szCs w:val="18"/>
        </w:rPr>
        <w:t>0.9</w:t>
      </w:r>
      <w:r w:rsidRPr="008235B2">
        <w:rPr>
          <w:rFonts w:ascii="Menlo" w:hAnsi="Menlo" w:cs="Menlo"/>
          <w:color w:val="000000"/>
          <w:sz w:val="18"/>
          <w:szCs w:val="18"/>
        </w:rPr>
        <w:t>),</w:t>
      </w:r>
    </w:p>
    <w:p w14:paraId="734F83EE"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HarmonicMotionEngine(A=(</w:t>
      </w:r>
      <w:r w:rsidRPr="008235B2">
        <w:rPr>
          <w:rFonts w:ascii="Menlo" w:hAnsi="Menlo" w:cs="Menlo"/>
          <w:color w:val="1C00CF"/>
          <w:sz w:val="18"/>
          <w:szCs w:val="18"/>
        </w:rPr>
        <w:t>0.3</w:t>
      </w:r>
      <w:r w:rsidRPr="008235B2">
        <w:rPr>
          <w:rFonts w:ascii="Menlo" w:hAnsi="Menlo" w:cs="Menlo"/>
          <w:color w:val="000000"/>
          <w:sz w:val="18"/>
          <w:szCs w:val="18"/>
        </w:rPr>
        <w:t>*Rc,</w:t>
      </w:r>
      <w:r w:rsidRPr="008235B2">
        <w:rPr>
          <w:rFonts w:ascii="Menlo" w:hAnsi="Menlo" w:cs="Menlo"/>
          <w:color w:val="1C00CF"/>
          <w:sz w:val="18"/>
          <w:szCs w:val="18"/>
        </w:rPr>
        <w:t>0.3</w:t>
      </w:r>
      <w:r w:rsidRPr="008235B2">
        <w:rPr>
          <w:rFonts w:ascii="Menlo" w:hAnsi="Menlo" w:cs="Menlo"/>
          <w:color w:val="000000"/>
          <w:sz w:val="18"/>
          <w:szCs w:val="18"/>
        </w:rPr>
        <w:t>*Rc,</w:t>
      </w:r>
      <w:r w:rsidRPr="008235B2">
        <w:rPr>
          <w:rFonts w:ascii="Menlo" w:hAnsi="Menlo" w:cs="Menlo"/>
          <w:color w:val="1C00CF"/>
          <w:sz w:val="18"/>
          <w:szCs w:val="18"/>
        </w:rPr>
        <w:t>0.3</w:t>
      </w:r>
      <w:r w:rsidRPr="008235B2">
        <w:rPr>
          <w:rFonts w:ascii="Menlo" w:hAnsi="Menlo" w:cs="Menlo"/>
          <w:color w:val="000000"/>
          <w:sz w:val="18"/>
          <w:szCs w:val="18"/>
        </w:rPr>
        <w:t>*Rc),f=(</w:t>
      </w:r>
      <w:r w:rsidRPr="008235B2">
        <w:rPr>
          <w:rFonts w:ascii="Menlo" w:hAnsi="Menlo" w:cs="Menlo"/>
          <w:color w:val="1C00CF"/>
          <w:sz w:val="18"/>
          <w:szCs w:val="18"/>
        </w:rPr>
        <w:t>100</w:t>
      </w:r>
      <w:r w:rsidRPr="008235B2">
        <w:rPr>
          <w:rFonts w:ascii="Menlo" w:hAnsi="Menlo" w:cs="Menlo"/>
          <w:color w:val="000000"/>
          <w:sz w:val="18"/>
          <w:szCs w:val="18"/>
        </w:rPr>
        <w:t>,</w:t>
      </w:r>
      <w:r w:rsidRPr="008235B2">
        <w:rPr>
          <w:rFonts w:ascii="Menlo" w:hAnsi="Menlo" w:cs="Menlo"/>
          <w:color w:val="1C00CF"/>
          <w:sz w:val="18"/>
          <w:szCs w:val="18"/>
        </w:rPr>
        <w:t>100</w:t>
      </w:r>
      <w:r w:rsidRPr="008235B2">
        <w:rPr>
          <w:rFonts w:ascii="Menlo" w:hAnsi="Menlo" w:cs="Menlo"/>
          <w:color w:val="000000"/>
          <w:sz w:val="18"/>
          <w:szCs w:val="18"/>
        </w:rPr>
        <w:t>,</w:t>
      </w:r>
      <w:r w:rsidRPr="008235B2">
        <w:rPr>
          <w:rFonts w:ascii="Menlo" w:hAnsi="Menlo" w:cs="Menlo"/>
          <w:color w:val="1C00CF"/>
          <w:sz w:val="18"/>
          <w:szCs w:val="18"/>
        </w:rPr>
        <w:t>100</w:t>
      </w:r>
      <w:r w:rsidRPr="008235B2">
        <w:rPr>
          <w:rFonts w:ascii="Menlo" w:hAnsi="Menlo" w:cs="Menlo"/>
          <w:color w:val="000000"/>
          <w:sz w:val="18"/>
          <w:szCs w:val="18"/>
        </w:rPr>
        <w:t>),ids=body, label=</w:t>
      </w:r>
      <w:r w:rsidRPr="008235B2">
        <w:rPr>
          <w:rFonts w:ascii="Menlo" w:hAnsi="Menlo" w:cs="Menlo"/>
          <w:color w:val="1C00CF"/>
          <w:sz w:val="18"/>
          <w:szCs w:val="18"/>
        </w:rPr>
        <w:t>'shaker'</w:t>
      </w:r>
      <w:r w:rsidRPr="008235B2">
        <w:rPr>
          <w:rFonts w:ascii="Menlo" w:hAnsi="Menlo" w:cs="Menlo"/>
          <w:color w:val="000000"/>
          <w:sz w:val="18"/>
          <w:szCs w:val="18"/>
        </w:rPr>
        <w:t>),</w:t>
      </w:r>
    </w:p>
    <w:p w14:paraId="4C853E97"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TranslationEngine(translationAxis=(</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1</w:t>
      </w:r>
      <w:r w:rsidRPr="008235B2">
        <w:rPr>
          <w:rFonts w:ascii="Menlo" w:hAnsi="Menlo" w:cs="Menlo"/>
          <w:color w:val="000000"/>
          <w:sz w:val="18"/>
          <w:szCs w:val="18"/>
        </w:rPr>
        <w:t>),velocity=</w:t>
      </w:r>
      <w:r w:rsidRPr="008235B2">
        <w:rPr>
          <w:rFonts w:ascii="Menlo" w:hAnsi="Menlo" w:cs="Menlo"/>
          <w:color w:val="1C00CF"/>
          <w:sz w:val="18"/>
          <w:szCs w:val="18"/>
        </w:rPr>
        <w:t>2.5</w:t>
      </w:r>
      <w:r w:rsidRPr="008235B2">
        <w:rPr>
          <w:rFonts w:ascii="Menlo" w:hAnsi="Menlo" w:cs="Menlo"/>
          <w:color w:val="000000"/>
          <w:sz w:val="18"/>
          <w:szCs w:val="18"/>
        </w:rPr>
        <w:t>*Lp,ids=bottom,dead=True, label=</w:t>
      </w:r>
      <w:r w:rsidRPr="008235B2">
        <w:rPr>
          <w:rFonts w:ascii="Menlo" w:hAnsi="Menlo" w:cs="Menlo"/>
          <w:color w:val="1C00CF"/>
          <w:sz w:val="18"/>
          <w:szCs w:val="18"/>
        </w:rPr>
        <w:t>'bottomComp'</w:t>
      </w:r>
      <w:r w:rsidRPr="008235B2">
        <w:rPr>
          <w:rFonts w:ascii="Menlo" w:hAnsi="Menlo" w:cs="Menlo"/>
          <w:color w:val="000000"/>
          <w:sz w:val="18"/>
          <w:szCs w:val="18"/>
        </w:rPr>
        <w:t>),</w:t>
      </w:r>
    </w:p>
    <w:p w14:paraId="2EBF0DE2"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TranslationEngine(translationAxis=(</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-1</w:t>
      </w:r>
      <w:r w:rsidRPr="008235B2">
        <w:rPr>
          <w:rFonts w:ascii="Menlo" w:hAnsi="Menlo" w:cs="Menlo"/>
          <w:color w:val="000000"/>
          <w:sz w:val="18"/>
          <w:szCs w:val="18"/>
        </w:rPr>
        <w:t>),velocity=</w:t>
      </w:r>
      <w:r w:rsidRPr="008235B2">
        <w:rPr>
          <w:rFonts w:ascii="Menlo" w:hAnsi="Menlo" w:cs="Menlo"/>
          <w:color w:val="1C00CF"/>
          <w:sz w:val="18"/>
          <w:szCs w:val="18"/>
        </w:rPr>
        <w:t>2.5</w:t>
      </w:r>
      <w:r w:rsidRPr="008235B2">
        <w:rPr>
          <w:rFonts w:ascii="Menlo" w:hAnsi="Menlo" w:cs="Menlo"/>
          <w:color w:val="000000"/>
          <w:sz w:val="18"/>
          <w:szCs w:val="18"/>
        </w:rPr>
        <w:t>*Lp,ids=top,dead=True, label=</w:t>
      </w:r>
      <w:r w:rsidRPr="008235B2">
        <w:rPr>
          <w:rFonts w:ascii="Menlo" w:hAnsi="Menlo" w:cs="Menlo"/>
          <w:color w:val="1C00CF"/>
          <w:sz w:val="18"/>
          <w:szCs w:val="18"/>
        </w:rPr>
        <w:t>'topComp'</w:t>
      </w:r>
      <w:r w:rsidRPr="008235B2">
        <w:rPr>
          <w:rFonts w:ascii="Menlo" w:hAnsi="Menlo" w:cs="Menlo"/>
          <w:color w:val="000000"/>
          <w:sz w:val="18"/>
          <w:szCs w:val="18"/>
        </w:rPr>
        <w:t>),</w:t>
      </w:r>
    </w:p>
    <w:p w14:paraId="72846792"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PyRunner(command=</w:t>
      </w:r>
      <w:r w:rsidRPr="008235B2">
        <w:rPr>
          <w:rFonts w:ascii="Menlo" w:hAnsi="Menlo" w:cs="Menlo"/>
          <w:color w:val="1C00CF"/>
          <w:sz w:val="18"/>
          <w:szCs w:val="18"/>
        </w:rPr>
        <w:t>'changeShake1()'</w:t>
      </w:r>
      <w:r w:rsidRPr="008235B2">
        <w:rPr>
          <w:rFonts w:ascii="Menlo" w:hAnsi="Menlo" w:cs="Menlo"/>
          <w:color w:val="000000"/>
          <w:sz w:val="18"/>
          <w:szCs w:val="18"/>
        </w:rPr>
        <w:t>,virtPeriod=</w:t>
      </w:r>
      <w:r w:rsidRPr="008235B2">
        <w:rPr>
          <w:rFonts w:ascii="Menlo" w:hAnsi="Menlo" w:cs="Menlo"/>
          <w:color w:val="1C00CF"/>
          <w:sz w:val="18"/>
          <w:szCs w:val="18"/>
        </w:rPr>
        <w:t>0.02</w:t>
      </w:r>
      <w:r w:rsidRPr="008235B2">
        <w:rPr>
          <w:rFonts w:ascii="Menlo" w:hAnsi="Menlo" w:cs="Menlo"/>
          <w:color w:val="000000"/>
          <w:sz w:val="18"/>
          <w:szCs w:val="18"/>
        </w:rPr>
        <w:t>),</w:t>
      </w:r>
    </w:p>
    <w:p w14:paraId="5C864F63"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PyRunner(command=</w:t>
      </w:r>
      <w:r w:rsidRPr="008235B2">
        <w:rPr>
          <w:rFonts w:ascii="Menlo" w:hAnsi="Menlo" w:cs="Menlo"/>
          <w:color w:val="1C00CF"/>
          <w:sz w:val="18"/>
          <w:szCs w:val="18"/>
        </w:rPr>
        <w:t>'changeShake2()'</w:t>
      </w:r>
      <w:r w:rsidRPr="008235B2">
        <w:rPr>
          <w:rFonts w:ascii="Menlo" w:hAnsi="Menlo" w:cs="Menlo"/>
          <w:color w:val="000000"/>
          <w:sz w:val="18"/>
          <w:szCs w:val="18"/>
        </w:rPr>
        <w:t>,virtPeriod=</w:t>
      </w:r>
      <w:r w:rsidRPr="008235B2">
        <w:rPr>
          <w:rFonts w:ascii="Menlo" w:hAnsi="Menlo" w:cs="Menlo"/>
          <w:color w:val="1C00CF"/>
          <w:sz w:val="18"/>
          <w:szCs w:val="18"/>
        </w:rPr>
        <w:t>0.14</w:t>
      </w:r>
      <w:r w:rsidRPr="008235B2">
        <w:rPr>
          <w:rFonts w:ascii="Menlo" w:hAnsi="Menlo" w:cs="Menlo"/>
          <w:color w:val="000000"/>
          <w:sz w:val="18"/>
          <w:szCs w:val="18"/>
        </w:rPr>
        <w:t>),</w:t>
      </w:r>
    </w:p>
    <w:p w14:paraId="27A072D7"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PyRunner(command=</w:t>
      </w:r>
      <w:r w:rsidRPr="008235B2">
        <w:rPr>
          <w:rFonts w:ascii="Menlo" w:hAnsi="Menlo" w:cs="Menlo"/>
          <w:color w:val="1C00CF"/>
          <w:sz w:val="18"/>
          <w:szCs w:val="18"/>
        </w:rPr>
        <w:t>'changeShake3()'</w:t>
      </w:r>
      <w:r w:rsidRPr="008235B2">
        <w:rPr>
          <w:rFonts w:ascii="Menlo" w:hAnsi="Menlo" w:cs="Menlo"/>
          <w:color w:val="000000"/>
          <w:sz w:val="18"/>
          <w:szCs w:val="18"/>
        </w:rPr>
        <w:t>,virtPeriod=</w:t>
      </w:r>
      <w:r w:rsidRPr="008235B2">
        <w:rPr>
          <w:rFonts w:ascii="Menlo" w:hAnsi="Menlo" w:cs="Menlo"/>
          <w:color w:val="1C00CF"/>
          <w:sz w:val="18"/>
          <w:szCs w:val="18"/>
        </w:rPr>
        <w:t>0.04</w:t>
      </w:r>
      <w:r w:rsidRPr="008235B2">
        <w:rPr>
          <w:rFonts w:ascii="Menlo" w:hAnsi="Menlo" w:cs="Menlo"/>
          <w:color w:val="000000"/>
          <w:sz w:val="18"/>
          <w:szCs w:val="18"/>
        </w:rPr>
        <w:t>),</w:t>
      </w:r>
    </w:p>
    <w:p w14:paraId="51626ED5"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PyRunner(command=</w:t>
      </w:r>
      <w:r w:rsidRPr="008235B2">
        <w:rPr>
          <w:rFonts w:ascii="Menlo" w:hAnsi="Menlo" w:cs="Menlo"/>
          <w:color w:val="1C00CF"/>
          <w:sz w:val="18"/>
          <w:szCs w:val="18"/>
        </w:rPr>
        <w:t>'changeShake3()'</w:t>
      </w:r>
      <w:r w:rsidRPr="008235B2">
        <w:rPr>
          <w:rFonts w:ascii="Menlo" w:hAnsi="Menlo" w:cs="Menlo"/>
          <w:color w:val="000000"/>
          <w:sz w:val="18"/>
          <w:szCs w:val="18"/>
        </w:rPr>
        <w:t>,virtPeriod=</w:t>
      </w:r>
      <w:r w:rsidRPr="008235B2">
        <w:rPr>
          <w:rFonts w:ascii="Menlo" w:hAnsi="Menlo" w:cs="Menlo"/>
          <w:color w:val="1C00CF"/>
          <w:sz w:val="18"/>
          <w:szCs w:val="18"/>
        </w:rPr>
        <w:t>0.16</w:t>
      </w:r>
      <w:r w:rsidRPr="008235B2">
        <w:rPr>
          <w:rFonts w:ascii="Menlo" w:hAnsi="Menlo" w:cs="Menlo"/>
          <w:color w:val="000000"/>
          <w:sz w:val="18"/>
          <w:szCs w:val="18"/>
        </w:rPr>
        <w:t>),</w:t>
      </w:r>
    </w:p>
    <w:p w14:paraId="4842BB38"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PyRunner(command=</w:t>
      </w:r>
      <w:r w:rsidRPr="008235B2">
        <w:rPr>
          <w:rFonts w:ascii="Menlo" w:hAnsi="Menlo" w:cs="Menlo"/>
          <w:color w:val="1C00CF"/>
          <w:sz w:val="18"/>
          <w:szCs w:val="18"/>
        </w:rPr>
        <w:t>'startCompression()'</w:t>
      </w:r>
      <w:r w:rsidRPr="008235B2">
        <w:rPr>
          <w:rFonts w:ascii="Menlo" w:hAnsi="Menlo" w:cs="Menlo"/>
          <w:color w:val="000000"/>
          <w:sz w:val="18"/>
          <w:szCs w:val="18"/>
        </w:rPr>
        <w:t>,virtPeriod=</w:t>
      </w:r>
      <w:r w:rsidRPr="008235B2">
        <w:rPr>
          <w:rFonts w:ascii="Menlo" w:hAnsi="Menlo" w:cs="Menlo"/>
          <w:color w:val="1C00CF"/>
          <w:sz w:val="18"/>
          <w:szCs w:val="18"/>
        </w:rPr>
        <w:t>0.04</w:t>
      </w:r>
      <w:r w:rsidRPr="008235B2">
        <w:rPr>
          <w:rFonts w:ascii="Menlo" w:hAnsi="Menlo" w:cs="Menlo"/>
          <w:color w:val="000000"/>
          <w:sz w:val="18"/>
          <w:szCs w:val="18"/>
        </w:rPr>
        <w:t>),</w:t>
      </w:r>
    </w:p>
    <w:p w14:paraId="43152504"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PyRunner(command=</w:t>
      </w:r>
      <w:r w:rsidRPr="008235B2">
        <w:rPr>
          <w:rFonts w:ascii="Menlo" w:hAnsi="Menlo" w:cs="Menlo"/>
          <w:color w:val="1C00CF"/>
          <w:sz w:val="18"/>
          <w:szCs w:val="18"/>
        </w:rPr>
        <w:t>'stopCompression()'</w:t>
      </w:r>
      <w:r w:rsidRPr="008235B2">
        <w:rPr>
          <w:rFonts w:ascii="Menlo" w:hAnsi="Menlo" w:cs="Menlo"/>
          <w:color w:val="000000"/>
          <w:sz w:val="18"/>
          <w:szCs w:val="18"/>
        </w:rPr>
        <w:t>,virtPeriod=</w:t>
      </w:r>
      <w:r w:rsidRPr="008235B2">
        <w:rPr>
          <w:rFonts w:ascii="Menlo" w:hAnsi="Menlo" w:cs="Menlo"/>
          <w:color w:val="1C00CF"/>
          <w:sz w:val="18"/>
          <w:szCs w:val="18"/>
        </w:rPr>
        <w:t>0.04+0.099</w:t>
      </w:r>
      <w:r w:rsidRPr="008235B2">
        <w:rPr>
          <w:rFonts w:ascii="Menlo" w:hAnsi="Menlo" w:cs="Menlo"/>
          <w:color w:val="000000"/>
          <w:sz w:val="18"/>
          <w:szCs w:val="18"/>
        </w:rPr>
        <w:t>),</w:t>
      </w:r>
    </w:p>
    <w:p w14:paraId="1D39E3D8"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PyRunner(command=</w:t>
      </w:r>
      <w:r w:rsidRPr="008235B2">
        <w:rPr>
          <w:rFonts w:ascii="Menlo" w:hAnsi="Menlo" w:cs="Menlo"/>
          <w:color w:val="1C00CF"/>
          <w:sz w:val="18"/>
          <w:szCs w:val="18"/>
        </w:rPr>
        <w:t>'write()'</w:t>
      </w:r>
      <w:r w:rsidRPr="008235B2">
        <w:rPr>
          <w:rFonts w:ascii="Menlo" w:hAnsi="Menlo" w:cs="Menlo"/>
          <w:color w:val="000000"/>
          <w:sz w:val="18"/>
          <w:szCs w:val="18"/>
        </w:rPr>
        <w:t>,virtPeriod=</w:t>
      </w:r>
      <w:r w:rsidRPr="008235B2">
        <w:rPr>
          <w:rFonts w:ascii="Menlo" w:hAnsi="Menlo" w:cs="Menlo"/>
          <w:color w:val="1C00CF"/>
          <w:sz w:val="18"/>
          <w:szCs w:val="18"/>
        </w:rPr>
        <w:t>0.15</w:t>
      </w:r>
      <w:r w:rsidRPr="008235B2">
        <w:rPr>
          <w:rFonts w:ascii="Menlo" w:hAnsi="Menlo" w:cs="Menlo"/>
          <w:color w:val="000000"/>
          <w:sz w:val="18"/>
          <w:szCs w:val="18"/>
        </w:rPr>
        <w:t>),</w:t>
      </w:r>
    </w:p>
    <w:p w14:paraId="50E6A3B1"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p>
    <w:p w14:paraId="3B22AF6B"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O.dt=</w:t>
      </w:r>
      <w:r w:rsidRPr="008235B2">
        <w:rPr>
          <w:rFonts w:ascii="Menlo" w:hAnsi="Menlo" w:cs="Menlo"/>
          <w:color w:val="1C00CF"/>
          <w:sz w:val="18"/>
          <w:szCs w:val="18"/>
        </w:rPr>
        <w:t>.5</w:t>
      </w:r>
      <w:r w:rsidRPr="008235B2">
        <w:rPr>
          <w:rFonts w:ascii="Menlo" w:hAnsi="Menlo" w:cs="Menlo"/>
          <w:color w:val="000000"/>
          <w:sz w:val="18"/>
          <w:szCs w:val="18"/>
        </w:rPr>
        <w:t>*PWaveTimeStep()</w:t>
      </w:r>
    </w:p>
    <w:p w14:paraId="3CB067D9"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p>
    <w:p w14:paraId="568CD0B7"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def</w:t>
      </w:r>
      <w:r w:rsidRPr="008235B2">
        <w:rPr>
          <w:rFonts w:ascii="Menlo" w:hAnsi="Menlo" w:cs="Menlo"/>
          <w:color w:val="000000"/>
          <w:sz w:val="18"/>
          <w:szCs w:val="18"/>
        </w:rPr>
        <w:t xml:space="preserve"> changeShake1():</w:t>
      </w:r>
    </w:p>
    <w:p w14:paraId="732FD0FF"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shaker.A = (</w:t>
      </w:r>
      <w:r w:rsidRPr="008235B2">
        <w:rPr>
          <w:rFonts w:ascii="Menlo" w:hAnsi="Menlo" w:cs="Menlo"/>
          <w:color w:val="1C00CF"/>
          <w:sz w:val="18"/>
          <w:szCs w:val="18"/>
        </w:rPr>
        <w:t>0.3</w:t>
      </w:r>
      <w:r w:rsidRPr="008235B2">
        <w:rPr>
          <w:rFonts w:ascii="Menlo" w:hAnsi="Menlo" w:cs="Menlo"/>
          <w:color w:val="000000"/>
          <w:sz w:val="18"/>
          <w:szCs w:val="18"/>
        </w:rPr>
        <w:t>*Rc,</w:t>
      </w:r>
      <w:r w:rsidRPr="008235B2">
        <w:rPr>
          <w:rFonts w:ascii="Menlo" w:hAnsi="Menlo" w:cs="Menlo"/>
          <w:color w:val="1C00CF"/>
          <w:sz w:val="18"/>
          <w:szCs w:val="18"/>
        </w:rPr>
        <w:t>0.3</w:t>
      </w:r>
      <w:r w:rsidRPr="008235B2">
        <w:rPr>
          <w:rFonts w:ascii="Menlo" w:hAnsi="Menlo" w:cs="Menlo"/>
          <w:color w:val="000000"/>
          <w:sz w:val="18"/>
          <w:szCs w:val="18"/>
        </w:rPr>
        <w:t>*Rc,</w:t>
      </w:r>
      <w:r w:rsidRPr="008235B2">
        <w:rPr>
          <w:rFonts w:ascii="Menlo" w:hAnsi="Menlo" w:cs="Menlo"/>
          <w:color w:val="1C00CF"/>
          <w:sz w:val="18"/>
          <w:szCs w:val="18"/>
        </w:rPr>
        <w:t>-0.3</w:t>
      </w:r>
      <w:r w:rsidRPr="008235B2">
        <w:rPr>
          <w:rFonts w:ascii="Menlo" w:hAnsi="Menlo" w:cs="Menlo"/>
          <w:color w:val="000000"/>
          <w:sz w:val="18"/>
          <w:szCs w:val="18"/>
        </w:rPr>
        <w:t>*Rc)</w:t>
      </w:r>
    </w:p>
    <w:p w14:paraId="0C71C2A6"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def</w:t>
      </w:r>
      <w:r w:rsidRPr="008235B2">
        <w:rPr>
          <w:rFonts w:ascii="Menlo" w:hAnsi="Menlo" w:cs="Menlo"/>
          <w:color w:val="000000"/>
          <w:sz w:val="18"/>
          <w:szCs w:val="18"/>
        </w:rPr>
        <w:t xml:space="preserve"> changeShake2():</w:t>
      </w:r>
    </w:p>
    <w:p w14:paraId="0344FF19"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shaker.A = (</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0.1</w:t>
      </w:r>
      <w:r w:rsidRPr="008235B2">
        <w:rPr>
          <w:rFonts w:ascii="Menlo" w:hAnsi="Menlo" w:cs="Menlo"/>
          <w:color w:val="000000"/>
          <w:sz w:val="18"/>
          <w:szCs w:val="18"/>
        </w:rPr>
        <w:t>*Rc)</w:t>
      </w:r>
    </w:p>
    <w:p w14:paraId="08FB1CAE"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shaker.f=(</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100</w:t>
      </w:r>
      <w:r w:rsidRPr="008235B2">
        <w:rPr>
          <w:rFonts w:ascii="Menlo" w:hAnsi="Menlo" w:cs="Menlo"/>
          <w:color w:val="000000"/>
          <w:sz w:val="18"/>
          <w:szCs w:val="18"/>
        </w:rPr>
        <w:t>)</w:t>
      </w:r>
    </w:p>
    <w:p w14:paraId="2487F457"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shaker.fixed = False</w:t>
      </w:r>
    </w:p>
    <w:p w14:paraId="0EB56FC3"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def</w:t>
      </w:r>
      <w:r w:rsidRPr="008235B2">
        <w:rPr>
          <w:rFonts w:ascii="Menlo" w:hAnsi="Menlo" w:cs="Menlo"/>
          <w:color w:val="000000"/>
          <w:sz w:val="18"/>
          <w:szCs w:val="18"/>
        </w:rPr>
        <w:t xml:space="preserve"> changeShake3():</w:t>
      </w:r>
    </w:p>
    <w:p w14:paraId="618D3EFA"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shaker.A=(</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p>
    <w:p w14:paraId="02B5E8AF"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shaker.f=(</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p>
    <w:p w14:paraId="17AC33EE"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shaker.fixed = True</w:t>
      </w:r>
    </w:p>
    <w:p w14:paraId="4450E756"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def</w:t>
      </w:r>
      <w:r w:rsidRPr="008235B2">
        <w:rPr>
          <w:rFonts w:ascii="Menlo" w:hAnsi="Menlo" w:cs="Menlo"/>
          <w:color w:val="000000"/>
          <w:sz w:val="18"/>
          <w:szCs w:val="18"/>
        </w:rPr>
        <w:t xml:space="preserve"> startCompression():</w:t>
      </w:r>
    </w:p>
    <w:p w14:paraId="6EC7AFB9"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topComp.dead = False</w:t>
      </w:r>
    </w:p>
    <w:p w14:paraId="7DAD321B"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bottomComp.dead = False</w:t>
      </w:r>
    </w:p>
    <w:p w14:paraId="78683735"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def</w:t>
      </w:r>
      <w:r w:rsidRPr="008235B2">
        <w:rPr>
          <w:rFonts w:ascii="Menlo" w:hAnsi="Menlo" w:cs="Menlo"/>
          <w:color w:val="000000"/>
          <w:sz w:val="18"/>
          <w:szCs w:val="18"/>
        </w:rPr>
        <w:t xml:space="preserve"> stopCompression():</w:t>
      </w:r>
    </w:p>
    <w:p w14:paraId="511AE0C4"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topComp.dead = True</w:t>
      </w:r>
    </w:p>
    <w:p w14:paraId="0F2DAA6E"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bottomComp.dead = True</w:t>
      </w:r>
    </w:p>
    <w:p w14:paraId="65EFEEAA"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topComp.velocity = </w:t>
      </w:r>
      <w:r w:rsidRPr="008235B2">
        <w:rPr>
          <w:rFonts w:ascii="Menlo" w:hAnsi="Menlo" w:cs="Menlo"/>
          <w:color w:val="1C00CF"/>
          <w:sz w:val="18"/>
          <w:szCs w:val="18"/>
        </w:rPr>
        <w:t>0</w:t>
      </w:r>
    </w:p>
    <w:p w14:paraId="40A3CC25"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topComp.fixed = True</w:t>
      </w:r>
    </w:p>
    <w:p w14:paraId="66DB7FDB"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bottomComp.velocity = </w:t>
      </w:r>
      <w:r w:rsidRPr="008235B2">
        <w:rPr>
          <w:rFonts w:ascii="Menlo" w:hAnsi="Menlo" w:cs="Menlo"/>
          <w:color w:val="1C00CF"/>
          <w:sz w:val="18"/>
          <w:szCs w:val="18"/>
        </w:rPr>
        <w:t>0</w:t>
      </w:r>
    </w:p>
    <w:p w14:paraId="0DC4DB4A"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bottomComp.fixed = True</w:t>
      </w:r>
    </w:p>
    <w:p w14:paraId="541D5A7B"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def</w:t>
      </w:r>
      <w:r w:rsidRPr="008235B2">
        <w:rPr>
          <w:rFonts w:ascii="Menlo" w:hAnsi="Menlo" w:cs="Menlo"/>
          <w:color w:val="000000"/>
          <w:sz w:val="18"/>
          <w:szCs w:val="18"/>
        </w:rPr>
        <w:t xml:space="preserve"> write():</w:t>
      </w:r>
    </w:p>
    <w:p w14:paraId="05250E28" w14:textId="77777777" w:rsidR="003E78FE" w:rsidRPr="008235B2" w:rsidRDefault="003E78FE" w:rsidP="003E78FE">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export.text(</w:t>
      </w:r>
      <w:r w:rsidRPr="008235B2">
        <w:rPr>
          <w:rFonts w:ascii="Menlo" w:hAnsi="Menlo" w:cs="Menlo"/>
          <w:color w:val="1C00CF"/>
          <w:sz w:val="18"/>
          <w:szCs w:val="18"/>
        </w:rPr>
        <w:t>'randomPacking'</w:t>
      </w:r>
      <w:r w:rsidRPr="008235B2">
        <w:rPr>
          <w:rFonts w:ascii="Menlo" w:hAnsi="Menlo" w:cs="Menlo"/>
          <w:color w:val="000000"/>
          <w:sz w:val="18"/>
          <w:szCs w:val="18"/>
        </w:rPr>
        <w:t>+str(</w:t>
      </w:r>
      <w:r w:rsidRPr="008235B2">
        <w:rPr>
          <w:rFonts w:ascii="Menlo" w:hAnsi="Menlo" w:cs="Menlo"/>
          <w:color w:val="1C00CF"/>
          <w:sz w:val="18"/>
          <w:szCs w:val="18"/>
        </w:rPr>
        <w:t>2000</w:t>
      </w:r>
      <w:r w:rsidRPr="008235B2">
        <w:rPr>
          <w:rFonts w:ascii="Menlo" w:hAnsi="Menlo" w:cs="Menlo"/>
          <w:color w:val="000000"/>
          <w:sz w:val="18"/>
          <w:szCs w:val="18"/>
        </w:rPr>
        <w:t>*Rsreal)+</w:t>
      </w:r>
      <w:r w:rsidRPr="008235B2">
        <w:rPr>
          <w:rFonts w:ascii="Menlo" w:hAnsi="Menlo" w:cs="Menlo"/>
          <w:color w:val="1C00CF"/>
          <w:sz w:val="18"/>
          <w:szCs w:val="18"/>
        </w:rPr>
        <w:t>'mm'</w:t>
      </w:r>
      <w:r w:rsidRPr="008235B2">
        <w:rPr>
          <w:rFonts w:ascii="Menlo" w:hAnsi="Menlo" w:cs="Menlo"/>
          <w:color w:val="000000"/>
          <w:sz w:val="18"/>
          <w:szCs w:val="18"/>
        </w:rPr>
        <w:t>)</w:t>
      </w:r>
    </w:p>
    <w:p w14:paraId="297D5E24" w14:textId="799CD677" w:rsidR="002C4CC5" w:rsidRPr="008235B2" w:rsidRDefault="003E78FE" w:rsidP="003E78FE">
      <w:pPr>
        <w:rPr>
          <w:rFonts w:ascii="Menlo" w:hAnsi="Menlo" w:cs="Menlo"/>
          <w:color w:val="000000"/>
          <w:sz w:val="18"/>
          <w:szCs w:val="18"/>
        </w:rPr>
      </w:pPr>
      <w:r w:rsidRPr="008235B2">
        <w:rPr>
          <w:rFonts w:ascii="Menlo" w:hAnsi="Menlo" w:cs="Menlo"/>
          <w:color w:val="000000"/>
          <w:sz w:val="18"/>
          <w:szCs w:val="18"/>
        </w:rPr>
        <w:t xml:space="preserve">        O.pause()</w:t>
      </w:r>
    </w:p>
    <w:p w14:paraId="53BBAC66" w14:textId="77777777" w:rsidR="00AF500F" w:rsidRPr="008235B2" w:rsidRDefault="00AF500F" w:rsidP="003E78FE">
      <w:pPr>
        <w:rPr>
          <w:rFonts w:ascii="Menlo" w:hAnsi="Menlo" w:cs="Menlo"/>
          <w:color w:val="000000"/>
          <w:sz w:val="18"/>
          <w:szCs w:val="18"/>
        </w:rPr>
      </w:pPr>
    </w:p>
    <w:p w14:paraId="61D1AE41" w14:textId="4416CE5A" w:rsidR="00AF500F" w:rsidRPr="008235B2" w:rsidRDefault="00AF500F">
      <w:pPr>
        <w:rPr>
          <w:rFonts w:ascii="Menlo" w:hAnsi="Menlo" w:cs="Menlo"/>
          <w:color w:val="000000"/>
          <w:sz w:val="18"/>
          <w:szCs w:val="18"/>
        </w:rPr>
      </w:pPr>
      <w:r w:rsidRPr="008235B2">
        <w:rPr>
          <w:rFonts w:ascii="Menlo" w:hAnsi="Menlo" w:cs="Menlo"/>
          <w:color w:val="000000"/>
          <w:sz w:val="18"/>
          <w:szCs w:val="18"/>
        </w:rPr>
        <w:br w:type="page"/>
      </w:r>
    </w:p>
    <w:p w14:paraId="39F72B43" w14:textId="06DEABE1" w:rsidR="00AF500F" w:rsidRPr="008235B2" w:rsidRDefault="00AF500F" w:rsidP="00CA1909">
      <w:pPr>
        <w:pStyle w:val="Kop2"/>
        <w:numPr>
          <w:ilvl w:val="0"/>
          <w:numId w:val="9"/>
        </w:numPr>
      </w:pPr>
      <w:bookmarkStart w:id="121" w:name="_Ref447023536"/>
      <w:bookmarkStart w:id="122" w:name="_Toc452370936"/>
      <w:r w:rsidRPr="008235B2">
        <w:lastRenderedPageBreak/>
        <w:t>Building geometry for structured / unstructured mesh</w:t>
      </w:r>
      <w:bookmarkEnd w:id="121"/>
      <w:bookmarkEnd w:id="122"/>
    </w:p>
    <w:p w14:paraId="5A4377A3" w14:textId="77777777" w:rsidR="00AF500F" w:rsidRPr="008235B2" w:rsidRDefault="00AF500F" w:rsidP="003E78FE"/>
    <w:p w14:paraId="40D1049F" w14:textId="77777777" w:rsidR="00AF500F" w:rsidRPr="008235B2" w:rsidRDefault="00AF500F"/>
    <w:p w14:paraId="2DAB1923" w14:textId="77777777" w:rsidR="00AF500F" w:rsidRPr="008235B2" w:rsidRDefault="00AF500F"/>
    <w:p w14:paraId="4B385A94" w14:textId="4BF7AEBD" w:rsidR="00AF500F" w:rsidRPr="008235B2" w:rsidRDefault="00AF500F">
      <w:r w:rsidRPr="008235B2">
        <w:br w:type="page"/>
      </w:r>
    </w:p>
    <w:p w14:paraId="77F773BB" w14:textId="7273E2AC" w:rsidR="00AF500F" w:rsidRPr="008235B2" w:rsidRDefault="00AF500F" w:rsidP="00CA1909">
      <w:pPr>
        <w:pStyle w:val="Kop2"/>
        <w:numPr>
          <w:ilvl w:val="0"/>
          <w:numId w:val="9"/>
        </w:numPr>
        <w:rPr>
          <w:sz w:val="24"/>
          <w:szCs w:val="24"/>
        </w:rPr>
      </w:pPr>
      <w:bookmarkStart w:id="123" w:name="_Ref447023336"/>
      <w:bookmarkStart w:id="124" w:name="_Toc452370937"/>
      <w:r w:rsidRPr="008235B2">
        <w:rPr>
          <w:sz w:val="24"/>
          <w:szCs w:val="24"/>
        </w:rPr>
        <w:lastRenderedPageBreak/>
        <w:t>Building geometry for unstructured mesh</w:t>
      </w:r>
      <w:bookmarkEnd w:id="123"/>
      <w:bookmarkEnd w:id="124"/>
    </w:p>
    <w:p w14:paraId="06186F56" w14:textId="77777777" w:rsidR="00AF500F" w:rsidRPr="008235B2" w:rsidRDefault="00AF500F" w:rsidP="00AF500F"/>
    <w:p w14:paraId="2FC995CB" w14:textId="77777777" w:rsidR="00A0797B" w:rsidRPr="008235B2" w:rsidRDefault="00A0797B" w:rsidP="00AF500F"/>
    <w:p w14:paraId="638467C8" w14:textId="14D674E7" w:rsidR="00A0797B" w:rsidRPr="008235B2" w:rsidRDefault="00A0797B" w:rsidP="00A0797B">
      <w:pPr>
        <w:pStyle w:val="Ondertitel"/>
      </w:pPr>
      <w:r w:rsidRPr="008235B2">
        <w:t>Building one porous unit</w:t>
      </w:r>
    </w:p>
    <w:p w14:paraId="698E5818" w14:textId="77777777" w:rsidR="00A0797B" w:rsidRPr="008235B2" w:rsidRDefault="00A0797B" w:rsidP="00AF500F"/>
    <w:p w14:paraId="1BA278F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sys</w:t>
      </w:r>
    </w:p>
    <w:p w14:paraId="43071F2D"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salome</w:t>
      </w:r>
    </w:p>
    <w:p w14:paraId="0343E8D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numpy</w:t>
      </w:r>
    </w:p>
    <w:p w14:paraId="5F47BA9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5DCD5DA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salome.salome_init()</w:t>
      </w:r>
    </w:p>
    <w:p w14:paraId="2A8F1F7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theStudy = salome.myStudy</w:t>
      </w:r>
    </w:p>
    <w:p w14:paraId="4FB6265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19E9ADD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#import salome_notebook</w:t>
      </w:r>
    </w:p>
    <w:p w14:paraId="34BF3A4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#notebook = salome_notebook.NoteBook(theStudy)</w:t>
      </w:r>
    </w:p>
    <w:p w14:paraId="272C2EA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sys.path.insert( </w:t>
      </w:r>
      <w:r w:rsidRPr="008235B2">
        <w:rPr>
          <w:rFonts w:ascii="Menlo" w:hAnsi="Menlo" w:cs="Menlo"/>
          <w:color w:val="1C00CF"/>
          <w:sz w:val="18"/>
          <w:szCs w:val="18"/>
        </w:rPr>
        <w:t>0</w:t>
      </w:r>
      <w:r w:rsidRPr="008235B2">
        <w:rPr>
          <w:rFonts w:ascii="Menlo" w:hAnsi="Menlo" w:cs="Menlo"/>
          <w:color w:val="000000"/>
          <w:sz w:val="18"/>
          <w:szCs w:val="18"/>
        </w:rPr>
        <w:t>, r</w:t>
      </w:r>
      <w:r w:rsidRPr="008235B2">
        <w:rPr>
          <w:rFonts w:ascii="Menlo" w:hAnsi="Menlo" w:cs="Menlo"/>
          <w:color w:val="1C00CF"/>
          <w:sz w:val="18"/>
          <w:szCs w:val="18"/>
        </w:rPr>
        <w:t>'/home/adriaan'</w:t>
      </w:r>
      <w:r w:rsidRPr="008235B2">
        <w:rPr>
          <w:rFonts w:ascii="Menlo" w:hAnsi="Menlo" w:cs="Menlo"/>
          <w:color w:val="000000"/>
          <w:sz w:val="18"/>
          <w:szCs w:val="18"/>
        </w:rPr>
        <w:t>)</w:t>
      </w:r>
    </w:p>
    <w:p w14:paraId="6505B91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279AA90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w:t>
      </w:r>
    </w:p>
    <w:p w14:paraId="7354680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GEOM component</w:t>
      </w:r>
    </w:p>
    <w:p w14:paraId="0827F4F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w:t>
      </w:r>
    </w:p>
    <w:p w14:paraId="7FED7D8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54F556B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GEOM</w:t>
      </w:r>
    </w:p>
    <w:p w14:paraId="630BBC6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from</w:t>
      </w:r>
      <w:r w:rsidRPr="008235B2">
        <w:rPr>
          <w:rFonts w:ascii="Menlo" w:hAnsi="Menlo" w:cs="Menlo"/>
          <w:color w:val="000000"/>
          <w:sz w:val="18"/>
          <w:szCs w:val="18"/>
        </w:rPr>
        <w:t xml:space="preserve"> salome.geom </w:t>
      </w:r>
      <w:r w:rsidRPr="008235B2">
        <w:rPr>
          <w:rFonts w:ascii="Menlo" w:hAnsi="Menlo" w:cs="Menlo"/>
          <w:color w:val="AA0D91"/>
          <w:sz w:val="18"/>
          <w:szCs w:val="18"/>
        </w:rPr>
        <w:t>import</w:t>
      </w:r>
      <w:r w:rsidRPr="008235B2">
        <w:rPr>
          <w:rFonts w:ascii="Menlo" w:hAnsi="Menlo" w:cs="Menlo"/>
          <w:color w:val="000000"/>
          <w:sz w:val="18"/>
          <w:szCs w:val="18"/>
        </w:rPr>
        <w:t xml:space="preserve"> geomBuilder</w:t>
      </w:r>
    </w:p>
    <w:p w14:paraId="5447E880"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math</w:t>
      </w:r>
    </w:p>
    <w:p w14:paraId="65AF66F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SALOMEDS</w:t>
      </w:r>
    </w:p>
    <w:p w14:paraId="150E043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55C4C72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#parameters</w:t>
      </w:r>
    </w:p>
    <w:p w14:paraId="7919628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Rc=</w:t>
      </w:r>
      <w:r w:rsidRPr="008235B2">
        <w:rPr>
          <w:rFonts w:ascii="Menlo" w:hAnsi="Menlo" w:cs="Menlo"/>
          <w:color w:val="1C00CF"/>
          <w:sz w:val="18"/>
          <w:szCs w:val="18"/>
        </w:rPr>
        <w:t>51.4</w:t>
      </w:r>
      <w:r w:rsidRPr="008235B2">
        <w:rPr>
          <w:rFonts w:ascii="Menlo" w:hAnsi="Menlo" w:cs="Menlo"/>
          <w:color w:val="000000"/>
          <w:sz w:val="18"/>
          <w:szCs w:val="18"/>
        </w:rPr>
        <w:t>/</w:t>
      </w:r>
      <w:r w:rsidRPr="008235B2">
        <w:rPr>
          <w:rFonts w:ascii="Menlo" w:hAnsi="Menlo" w:cs="Menlo"/>
          <w:color w:val="1C00CF"/>
          <w:sz w:val="18"/>
          <w:szCs w:val="18"/>
        </w:rPr>
        <w:t>2</w:t>
      </w:r>
    </w:p>
    <w:p w14:paraId="5DE5F82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Rsreal=</w:t>
      </w:r>
      <w:r w:rsidRPr="008235B2">
        <w:rPr>
          <w:rFonts w:ascii="Menlo" w:hAnsi="Menlo" w:cs="Menlo"/>
          <w:color w:val="1C00CF"/>
          <w:sz w:val="18"/>
          <w:szCs w:val="18"/>
        </w:rPr>
        <w:t>1.5</w:t>
      </w:r>
    </w:p>
    <w:p w14:paraId="5A6E275E"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scaleFactor = </w:t>
      </w:r>
      <w:r w:rsidRPr="008235B2">
        <w:rPr>
          <w:rFonts w:ascii="Menlo" w:hAnsi="Menlo" w:cs="Menlo"/>
          <w:color w:val="1C00CF"/>
          <w:sz w:val="18"/>
          <w:szCs w:val="18"/>
        </w:rPr>
        <w:t>1</w:t>
      </w:r>
    </w:p>
    <w:p w14:paraId="4EE91F4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Rs=scaleFactor*Rsreal</w:t>
      </w:r>
    </w:p>
    <w:p w14:paraId="6061063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#Transition from structured mesh to position of sphere (not too abrupt)</w:t>
      </w:r>
    </w:p>
    <w:p w14:paraId="05381A4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Transition = </w:t>
      </w:r>
      <w:r w:rsidRPr="008235B2">
        <w:rPr>
          <w:rFonts w:ascii="Menlo" w:hAnsi="Menlo" w:cs="Menlo"/>
          <w:color w:val="1C00CF"/>
          <w:sz w:val="18"/>
          <w:szCs w:val="18"/>
        </w:rPr>
        <w:t>25</w:t>
      </w:r>
    </w:p>
    <w:p w14:paraId="5455461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gap = </w:t>
      </w:r>
      <w:r w:rsidRPr="008235B2">
        <w:rPr>
          <w:rFonts w:ascii="Menlo" w:hAnsi="Menlo" w:cs="Menlo"/>
          <w:color w:val="1C00CF"/>
          <w:sz w:val="18"/>
          <w:szCs w:val="18"/>
        </w:rPr>
        <w:t>0.025</w:t>
      </w:r>
      <w:r w:rsidRPr="008235B2">
        <w:rPr>
          <w:rFonts w:ascii="Menlo" w:hAnsi="Menlo" w:cs="Menlo"/>
          <w:color w:val="000000"/>
          <w:sz w:val="18"/>
          <w:szCs w:val="18"/>
        </w:rPr>
        <w:t>*Rs</w:t>
      </w:r>
    </w:p>
    <w:p w14:paraId="666F164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tolerance = </w:t>
      </w:r>
      <w:r w:rsidRPr="008235B2">
        <w:rPr>
          <w:rFonts w:ascii="Menlo" w:hAnsi="Menlo" w:cs="Menlo"/>
          <w:color w:val="1C00CF"/>
          <w:sz w:val="18"/>
          <w:szCs w:val="18"/>
        </w:rPr>
        <w:t>1e-7</w:t>
      </w:r>
    </w:p>
    <w:p w14:paraId="4EB6A2E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4F9403C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#Loading centres</w:t>
      </w:r>
    </w:p>
    <w:p w14:paraId="7C60F7C6"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data = numpy.loadtxt(</w:t>
      </w:r>
      <w:r w:rsidRPr="008235B2">
        <w:rPr>
          <w:rFonts w:ascii="Menlo" w:hAnsi="Menlo" w:cs="Menlo"/>
          <w:color w:val="1C00CF"/>
          <w:sz w:val="18"/>
          <w:szCs w:val="18"/>
        </w:rPr>
        <w:t>'myYade/centresRandom3mm'</w:t>
      </w:r>
      <w:r w:rsidRPr="008235B2">
        <w:rPr>
          <w:rFonts w:ascii="Menlo" w:hAnsi="Menlo" w:cs="Menlo"/>
          <w:color w:val="000000"/>
          <w:sz w:val="18"/>
          <w:szCs w:val="18"/>
        </w:rPr>
        <w:t>)</w:t>
      </w:r>
    </w:p>
    <w:p w14:paraId="2F0E600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5586414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maxi = </w:t>
      </w:r>
      <w:r w:rsidRPr="008235B2">
        <w:rPr>
          <w:rFonts w:ascii="Menlo" w:hAnsi="Menlo" w:cs="Menlo"/>
          <w:color w:val="1C00CF"/>
          <w:sz w:val="18"/>
          <w:szCs w:val="18"/>
        </w:rPr>
        <w:t>0</w:t>
      </w:r>
    </w:p>
    <w:p w14:paraId="1A8454F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for</w:t>
      </w:r>
      <w:r w:rsidRPr="008235B2">
        <w:rPr>
          <w:rFonts w:ascii="Menlo" w:hAnsi="Menlo" w:cs="Menlo"/>
          <w:color w:val="000000"/>
          <w:sz w:val="18"/>
          <w:szCs w:val="18"/>
        </w:rPr>
        <w:t xml:space="preserve"> index </w:t>
      </w:r>
      <w:r w:rsidRPr="008235B2">
        <w:rPr>
          <w:rFonts w:ascii="Menlo" w:hAnsi="Menlo" w:cs="Menlo"/>
          <w:color w:val="AA0D91"/>
          <w:sz w:val="18"/>
          <w:szCs w:val="18"/>
        </w:rPr>
        <w:t>in</w:t>
      </w:r>
      <w:r w:rsidRPr="008235B2">
        <w:rPr>
          <w:rFonts w:ascii="Menlo" w:hAnsi="Menlo" w:cs="Menlo"/>
          <w:color w:val="000000"/>
          <w:sz w:val="18"/>
          <w:szCs w:val="18"/>
        </w:rPr>
        <w:t xml:space="preserve"> range (</w:t>
      </w:r>
      <w:r w:rsidRPr="008235B2">
        <w:rPr>
          <w:rFonts w:ascii="Menlo" w:hAnsi="Menlo" w:cs="Menlo"/>
          <w:color w:val="1C00CF"/>
          <w:sz w:val="18"/>
          <w:szCs w:val="18"/>
        </w:rPr>
        <w:t>0</w:t>
      </w:r>
      <w:r w:rsidRPr="008235B2">
        <w:rPr>
          <w:rFonts w:ascii="Menlo" w:hAnsi="Menlo" w:cs="Menlo"/>
          <w:color w:val="000000"/>
          <w:sz w:val="18"/>
          <w:szCs w:val="18"/>
        </w:rPr>
        <w:t>,len(data)) :</w:t>
      </w:r>
    </w:p>
    <w:p w14:paraId="61BC0C00"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data[index][</w:t>
      </w:r>
      <w:r w:rsidRPr="008235B2">
        <w:rPr>
          <w:rFonts w:ascii="Menlo" w:hAnsi="Menlo" w:cs="Menlo"/>
          <w:color w:val="1C00CF"/>
          <w:sz w:val="18"/>
          <w:szCs w:val="18"/>
        </w:rPr>
        <w:t>0</w:t>
      </w:r>
      <w:r w:rsidRPr="008235B2">
        <w:rPr>
          <w:rFonts w:ascii="Menlo" w:hAnsi="Menlo" w:cs="Menlo"/>
          <w:color w:val="000000"/>
          <w:sz w:val="18"/>
          <w:szCs w:val="18"/>
        </w:rPr>
        <w:t>] &gt; maxi :</w:t>
      </w:r>
    </w:p>
    <w:p w14:paraId="0625436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maxi = data[index][</w:t>
      </w:r>
      <w:r w:rsidRPr="008235B2">
        <w:rPr>
          <w:rFonts w:ascii="Menlo" w:hAnsi="Menlo" w:cs="Menlo"/>
          <w:color w:val="1C00CF"/>
          <w:sz w:val="18"/>
          <w:szCs w:val="18"/>
        </w:rPr>
        <w:t>0</w:t>
      </w:r>
      <w:r w:rsidRPr="008235B2">
        <w:rPr>
          <w:rFonts w:ascii="Menlo" w:hAnsi="Menlo" w:cs="Menlo"/>
          <w:color w:val="000000"/>
          <w:sz w:val="18"/>
          <w:szCs w:val="18"/>
        </w:rPr>
        <w:t>]</w:t>
      </w:r>
    </w:p>
    <w:p w14:paraId="5E97935E"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#Lp=30.4+2*gap</w:t>
      </w:r>
    </w:p>
    <w:p w14:paraId="77FD6BE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Lp = maxi*</w:t>
      </w:r>
      <w:r w:rsidRPr="008235B2">
        <w:rPr>
          <w:rFonts w:ascii="Menlo" w:hAnsi="Menlo" w:cs="Menlo"/>
          <w:color w:val="1C00CF"/>
          <w:sz w:val="18"/>
          <w:szCs w:val="18"/>
        </w:rPr>
        <w:t>1000</w:t>
      </w:r>
      <w:r w:rsidRPr="008235B2">
        <w:rPr>
          <w:rFonts w:ascii="Menlo" w:hAnsi="Menlo" w:cs="Menlo"/>
          <w:color w:val="000000"/>
          <w:sz w:val="18"/>
          <w:szCs w:val="18"/>
        </w:rPr>
        <w:t xml:space="preserve"> + Rs + gap</w:t>
      </w:r>
    </w:p>
    <w:p w14:paraId="5020F580"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Li=</w:t>
      </w:r>
      <w:r w:rsidRPr="008235B2">
        <w:rPr>
          <w:rFonts w:ascii="Menlo" w:hAnsi="Menlo" w:cs="Menlo"/>
          <w:color w:val="1C00CF"/>
          <w:sz w:val="18"/>
          <w:szCs w:val="18"/>
        </w:rPr>
        <w:t>0</w:t>
      </w:r>
    </w:p>
    <w:p w14:paraId="1B770A1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Lo=</w:t>
      </w:r>
      <w:r w:rsidRPr="008235B2">
        <w:rPr>
          <w:rFonts w:ascii="Menlo" w:hAnsi="Menlo" w:cs="Menlo"/>
          <w:color w:val="1C00CF"/>
          <w:sz w:val="18"/>
          <w:szCs w:val="18"/>
        </w:rPr>
        <w:t>0</w:t>
      </w:r>
    </w:p>
    <w:p w14:paraId="40CADEF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41D9401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geompy = geomBuilder.New(salome.myStudy)</w:t>
      </w:r>
    </w:p>
    <w:p w14:paraId="467C845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31ED596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 = geompy.MakeVertex(</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w:t>
      </w:r>
    </w:p>
    <w:p w14:paraId="798C1B9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OX = geompy.MakeVectorDXDYDZ(</w:t>
      </w:r>
      <w:r w:rsidRPr="008235B2">
        <w:rPr>
          <w:rFonts w:ascii="Menlo" w:hAnsi="Menlo" w:cs="Menlo"/>
          <w:color w:val="1C00CF"/>
          <w:sz w:val="18"/>
          <w:szCs w:val="18"/>
        </w:rPr>
        <w:t>1</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w:t>
      </w:r>
    </w:p>
    <w:p w14:paraId="0F0C234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OY = geompy.MakeVectorDXDYDZ(</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1</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w:t>
      </w:r>
    </w:p>
    <w:p w14:paraId="5FB28BD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OZ = geompy.MakeVectorDXDYDZ(</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1</w:t>
      </w:r>
      <w:r w:rsidRPr="008235B2">
        <w:rPr>
          <w:rFonts w:ascii="Menlo" w:hAnsi="Menlo" w:cs="Menlo"/>
          <w:color w:val="000000"/>
          <w:sz w:val="18"/>
          <w:szCs w:val="18"/>
        </w:rPr>
        <w:t>)</w:t>
      </w:r>
    </w:p>
    <w:p w14:paraId="5FABE5FD"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Disk_1 = geompy.MakeDiskR(Rc, </w:t>
      </w:r>
      <w:r w:rsidRPr="008235B2">
        <w:rPr>
          <w:rFonts w:ascii="Menlo" w:hAnsi="Menlo" w:cs="Menlo"/>
          <w:color w:val="1C00CF"/>
          <w:sz w:val="18"/>
          <w:szCs w:val="18"/>
        </w:rPr>
        <w:t>2</w:t>
      </w:r>
      <w:r w:rsidRPr="008235B2">
        <w:rPr>
          <w:rFonts w:ascii="Menlo" w:hAnsi="Menlo" w:cs="Menlo"/>
          <w:color w:val="000000"/>
          <w:sz w:val="18"/>
          <w:szCs w:val="18"/>
        </w:rPr>
        <w:t>)</w:t>
      </w:r>
    </w:p>
    <w:p w14:paraId="60A2F2CD"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part = geompy.MakePrismVecH(Disk_1, OX, Lp)</w:t>
      </w:r>
    </w:p>
    <w:p w14:paraId="66497EC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O, </w:t>
      </w:r>
      <w:r w:rsidRPr="008235B2">
        <w:rPr>
          <w:rFonts w:ascii="Menlo" w:hAnsi="Menlo" w:cs="Menlo"/>
          <w:color w:val="1C00CF"/>
          <w:sz w:val="18"/>
          <w:szCs w:val="18"/>
        </w:rPr>
        <w:t>'O'</w:t>
      </w:r>
      <w:r w:rsidRPr="008235B2">
        <w:rPr>
          <w:rFonts w:ascii="Menlo" w:hAnsi="Menlo" w:cs="Menlo"/>
          <w:color w:val="000000"/>
          <w:sz w:val="18"/>
          <w:szCs w:val="18"/>
        </w:rPr>
        <w:t xml:space="preserve"> )</w:t>
      </w:r>
    </w:p>
    <w:p w14:paraId="2C91B67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OX, </w:t>
      </w:r>
      <w:r w:rsidRPr="008235B2">
        <w:rPr>
          <w:rFonts w:ascii="Menlo" w:hAnsi="Menlo" w:cs="Menlo"/>
          <w:color w:val="1C00CF"/>
          <w:sz w:val="18"/>
          <w:szCs w:val="18"/>
        </w:rPr>
        <w:t>'OX'</w:t>
      </w:r>
      <w:r w:rsidRPr="008235B2">
        <w:rPr>
          <w:rFonts w:ascii="Menlo" w:hAnsi="Menlo" w:cs="Menlo"/>
          <w:color w:val="000000"/>
          <w:sz w:val="18"/>
          <w:szCs w:val="18"/>
        </w:rPr>
        <w:t xml:space="preserve"> )</w:t>
      </w:r>
    </w:p>
    <w:p w14:paraId="6D11DE1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OY, </w:t>
      </w:r>
      <w:r w:rsidRPr="008235B2">
        <w:rPr>
          <w:rFonts w:ascii="Menlo" w:hAnsi="Menlo" w:cs="Menlo"/>
          <w:color w:val="1C00CF"/>
          <w:sz w:val="18"/>
          <w:szCs w:val="18"/>
        </w:rPr>
        <w:t>'OY'</w:t>
      </w:r>
      <w:r w:rsidRPr="008235B2">
        <w:rPr>
          <w:rFonts w:ascii="Menlo" w:hAnsi="Menlo" w:cs="Menlo"/>
          <w:color w:val="000000"/>
          <w:sz w:val="18"/>
          <w:szCs w:val="18"/>
        </w:rPr>
        <w:t xml:space="preserve"> )</w:t>
      </w:r>
    </w:p>
    <w:p w14:paraId="61817FD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OZ, </w:t>
      </w:r>
      <w:r w:rsidRPr="008235B2">
        <w:rPr>
          <w:rFonts w:ascii="Menlo" w:hAnsi="Menlo" w:cs="Menlo"/>
          <w:color w:val="1C00CF"/>
          <w:sz w:val="18"/>
          <w:szCs w:val="18"/>
        </w:rPr>
        <w:t>'OZ'</w:t>
      </w:r>
      <w:r w:rsidRPr="008235B2">
        <w:rPr>
          <w:rFonts w:ascii="Menlo" w:hAnsi="Menlo" w:cs="Menlo"/>
          <w:color w:val="000000"/>
          <w:sz w:val="18"/>
          <w:szCs w:val="18"/>
        </w:rPr>
        <w:t xml:space="preserve"> )</w:t>
      </w:r>
    </w:p>
    <w:p w14:paraId="4012BF4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part, </w:t>
      </w:r>
      <w:r w:rsidRPr="008235B2">
        <w:rPr>
          <w:rFonts w:ascii="Menlo" w:hAnsi="Menlo" w:cs="Menlo"/>
          <w:color w:val="1C00CF"/>
          <w:sz w:val="18"/>
          <w:szCs w:val="18"/>
        </w:rPr>
        <w:t>'part'</w:t>
      </w:r>
      <w:r w:rsidRPr="008235B2">
        <w:rPr>
          <w:rFonts w:ascii="Menlo" w:hAnsi="Menlo" w:cs="Menlo"/>
          <w:color w:val="000000"/>
          <w:sz w:val="18"/>
          <w:szCs w:val="18"/>
        </w:rPr>
        <w:t xml:space="preserve"> )</w:t>
      </w:r>
    </w:p>
    <w:p w14:paraId="2A404AD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7F845B0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adding all spheres in an array</w:t>
      </w:r>
    </w:p>
    <w:p w14:paraId="13A5AAA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centres can be used for extra calculations like finding faces closest to sphere centre (Sphere surface)</w:t>
      </w:r>
    </w:p>
    <w:p w14:paraId="558FE99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centres = []</w:t>
      </w:r>
    </w:p>
    <w:p w14:paraId="0D00E61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spheres = []</w:t>
      </w:r>
    </w:p>
    <w:p w14:paraId="768744C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3E66C3B6"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076EFE2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fluid = part</w:t>
      </w:r>
    </w:p>
    <w:p w14:paraId="4818DA4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#Enable to import BREP and continu a (crashed) operation</w:t>
      </w:r>
    </w:p>
    <w:p w14:paraId="7C7A09BD"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#fluid = geompy.ImportBREP('/home/adriaan/Export/fluid_CombinedScale_ProcessShape'+str(2000*Rsreal)+'mm.brep' )</w:t>
      </w:r>
    </w:p>
    <w:p w14:paraId="70D489D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24B9432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notadded = []</w:t>
      </w:r>
    </w:p>
    <w:p w14:paraId="725198E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volume_spheres = </w:t>
      </w:r>
      <w:r w:rsidRPr="008235B2">
        <w:rPr>
          <w:rFonts w:ascii="Menlo" w:hAnsi="Menlo" w:cs="Menlo"/>
          <w:color w:val="1C00CF"/>
          <w:sz w:val="18"/>
          <w:szCs w:val="18"/>
        </w:rPr>
        <w:t>0</w:t>
      </w:r>
    </w:p>
    <w:p w14:paraId="3F6424D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volume_spheres_wanted = </w:t>
      </w:r>
      <w:r w:rsidRPr="008235B2">
        <w:rPr>
          <w:rFonts w:ascii="Menlo" w:hAnsi="Menlo" w:cs="Menlo"/>
          <w:color w:val="1C00CF"/>
          <w:sz w:val="18"/>
          <w:szCs w:val="18"/>
        </w:rPr>
        <w:t>0</w:t>
      </w:r>
    </w:p>
    <w:p w14:paraId="7FE74D2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#Set 1 to have only gaps</w:t>
      </w:r>
    </w:p>
    <w:p w14:paraId="6788090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onlyGaps = </w:t>
      </w:r>
      <w:r w:rsidRPr="008235B2">
        <w:rPr>
          <w:rFonts w:ascii="Menlo" w:hAnsi="Menlo" w:cs="Menlo"/>
          <w:color w:val="1C00CF"/>
          <w:sz w:val="18"/>
          <w:szCs w:val="18"/>
        </w:rPr>
        <w:t>0</w:t>
      </w:r>
    </w:p>
    <w:p w14:paraId="68CFBB3E"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#Add loop to add all spheres</w:t>
      </w:r>
    </w:p>
    <w:p w14:paraId="044F27F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for</w:t>
      </w:r>
      <w:r w:rsidRPr="008235B2">
        <w:rPr>
          <w:rFonts w:ascii="Menlo" w:hAnsi="Menlo" w:cs="Menlo"/>
          <w:color w:val="000000"/>
          <w:sz w:val="18"/>
          <w:szCs w:val="18"/>
        </w:rPr>
        <w:t xml:space="preserve"> index </w:t>
      </w:r>
      <w:r w:rsidRPr="008235B2">
        <w:rPr>
          <w:rFonts w:ascii="Menlo" w:hAnsi="Menlo" w:cs="Menlo"/>
          <w:color w:val="AA0D91"/>
          <w:sz w:val="18"/>
          <w:szCs w:val="18"/>
        </w:rPr>
        <w:t>in</w:t>
      </w:r>
      <w:r w:rsidRPr="008235B2">
        <w:rPr>
          <w:rFonts w:ascii="Menlo" w:hAnsi="Menlo" w:cs="Menlo"/>
          <w:color w:val="000000"/>
          <w:sz w:val="18"/>
          <w:szCs w:val="18"/>
        </w:rPr>
        <w:t xml:space="preserve"> range (</w:t>
      </w:r>
      <w:r w:rsidRPr="008235B2">
        <w:rPr>
          <w:rFonts w:ascii="Menlo" w:hAnsi="Menlo" w:cs="Menlo"/>
          <w:color w:val="1C00CF"/>
          <w:sz w:val="18"/>
          <w:szCs w:val="18"/>
        </w:rPr>
        <w:t>0</w:t>
      </w:r>
      <w:r w:rsidRPr="008235B2">
        <w:rPr>
          <w:rFonts w:ascii="Menlo" w:hAnsi="Menlo" w:cs="Menlo"/>
          <w:color w:val="000000"/>
          <w:sz w:val="18"/>
          <w:szCs w:val="18"/>
        </w:rPr>
        <w:t>,len(data)) :</w:t>
      </w:r>
    </w:p>
    <w:p w14:paraId="6BBD24E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x = </w:t>
      </w:r>
      <w:r w:rsidRPr="008235B2">
        <w:rPr>
          <w:rFonts w:ascii="Menlo" w:hAnsi="Menlo" w:cs="Menlo"/>
          <w:color w:val="1C00CF"/>
          <w:sz w:val="18"/>
          <w:szCs w:val="18"/>
        </w:rPr>
        <w:t>1000</w:t>
      </w:r>
      <w:r w:rsidRPr="008235B2">
        <w:rPr>
          <w:rFonts w:ascii="Menlo" w:hAnsi="Menlo" w:cs="Menlo"/>
          <w:color w:val="000000"/>
          <w:sz w:val="18"/>
          <w:szCs w:val="18"/>
        </w:rPr>
        <w:t>*data[index][</w:t>
      </w:r>
      <w:r w:rsidRPr="008235B2">
        <w:rPr>
          <w:rFonts w:ascii="Menlo" w:hAnsi="Menlo" w:cs="Menlo"/>
          <w:color w:val="1C00CF"/>
          <w:sz w:val="18"/>
          <w:szCs w:val="18"/>
        </w:rPr>
        <w:t>0</w:t>
      </w:r>
      <w:r w:rsidRPr="008235B2">
        <w:rPr>
          <w:rFonts w:ascii="Menlo" w:hAnsi="Menlo" w:cs="Menlo"/>
          <w:color w:val="000000"/>
          <w:sz w:val="18"/>
          <w:szCs w:val="18"/>
        </w:rPr>
        <w:t>]</w:t>
      </w:r>
    </w:p>
    <w:p w14:paraId="523D29D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y = </w:t>
      </w:r>
      <w:r w:rsidRPr="008235B2">
        <w:rPr>
          <w:rFonts w:ascii="Menlo" w:hAnsi="Menlo" w:cs="Menlo"/>
          <w:color w:val="1C00CF"/>
          <w:sz w:val="18"/>
          <w:szCs w:val="18"/>
        </w:rPr>
        <w:t>1000</w:t>
      </w:r>
      <w:r w:rsidRPr="008235B2">
        <w:rPr>
          <w:rFonts w:ascii="Menlo" w:hAnsi="Menlo" w:cs="Menlo"/>
          <w:color w:val="000000"/>
          <w:sz w:val="18"/>
          <w:szCs w:val="18"/>
        </w:rPr>
        <w:t>*data[index][</w:t>
      </w:r>
      <w:r w:rsidRPr="008235B2">
        <w:rPr>
          <w:rFonts w:ascii="Menlo" w:hAnsi="Menlo" w:cs="Menlo"/>
          <w:color w:val="1C00CF"/>
          <w:sz w:val="18"/>
          <w:szCs w:val="18"/>
        </w:rPr>
        <w:t>1</w:t>
      </w:r>
      <w:r w:rsidRPr="008235B2">
        <w:rPr>
          <w:rFonts w:ascii="Menlo" w:hAnsi="Menlo" w:cs="Menlo"/>
          <w:color w:val="000000"/>
          <w:sz w:val="18"/>
          <w:szCs w:val="18"/>
        </w:rPr>
        <w:t>]</w:t>
      </w:r>
    </w:p>
    <w:p w14:paraId="0F7A6C2E"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z = </w:t>
      </w:r>
      <w:r w:rsidRPr="008235B2">
        <w:rPr>
          <w:rFonts w:ascii="Menlo" w:hAnsi="Menlo" w:cs="Menlo"/>
          <w:color w:val="1C00CF"/>
          <w:sz w:val="18"/>
          <w:szCs w:val="18"/>
        </w:rPr>
        <w:t>1000</w:t>
      </w:r>
      <w:r w:rsidRPr="008235B2">
        <w:rPr>
          <w:rFonts w:ascii="Menlo" w:hAnsi="Menlo" w:cs="Menlo"/>
          <w:color w:val="000000"/>
          <w:sz w:val="18"/>
          <w:szCs w:val="18"/>
        </w:rPr>
        <w:t>*data[index][</w:t>
      </w:r>
      <w:r w:rsidRPr="008235B2">
        <w:rPr>
          <w:rFonts w:ascii="Menlo" w:hAnsi="Menlo" w:cs="Menlo"/>
          <w:color w:val="1C00CF"/>
          <w:sz w:val="18"/>
          <w:szCs w:val="18"/>
        </w:rPr>
        <w:t>2</w:t>
      </w:r>
      <w:r w:rsidRPr="008235B2">
        <w:rPr>
          <w:rFonts w:ascii="Menlo" w:hAnsi="Menlo" w:cs="Menlo"/>
          <w:color w:val="000000"/>
          <w:sz w:val="18"/>
          <w:szCs w:val="18"/>
        </w:rPr>
        <w:t>]</w:t>
      </w:r>
    </w:p>
    <w:p w14:paraId="6694E31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centreToCentre = math.sqrt(abs(y)**</w:t>
      </w:r>
      <w:r w:rsidRPr="008235B2">
        <w:rPr>
          <w:rFonts w:ascii="Menlo" w:hAnsi="Menlo" w:cs="Menlo"/>
          <w:color w:val="1C00CF"/>
          <w:sz w:val="18"/>
          <w:szCs w:val="18"/>
        </w:rPr>
        <w:t>2</w:t>
      </w:r>
      <w:r w:rsidRPr="008235B2">
        <w:rPr>
          <w:rFonts w:ascii="Menlo" w:hAnsi="Menlo" w:cs="Menlo"/>
          <w:color w:val="000000"/>
          <w:sz w:val="18"/>
          <w:szCs w:val="18"/>
        </w:rPr>
        <w:t>+abs(z)**</w:t>
      </w:r>
      <w:r w:rsidRPr="008235B2">
        <w:rPr>
          <w:rFonts w:ascii="Menlo" w:hAnsi="Menlo" w:cs="Menlo"/>
          <w:color w:val="1C00CF"/>
          <w:sz w:val="18"/>
          <w:szCs w:val="18"/>
        </w:rPr>
        <w:t>2</w:t>
      </w:r>
      <w:r w:rsidRPr="008235B2">
        <w:rPr>
          <w:rFonts w:ascii="Menlo" w:hAnsi="Menlo" w:cs="Menlo"/>
          <w:color w:val="000000"/>
          <w:sz w:val="18"/>
          <w:szCs w:val="18"/>
        </w:rPr>
        <w:t>)</w:t>
      </w:r>
    </w:p>
    <w:p w14:paraId="78D90D5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 = geompy.MakeVertex(x,y,z)</w:t>
      </w:r>
    </w:p>
    <w:p w14:paraId="39E2E6CE"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geompy.MinDistance(fluid, p) != </w:t>
      </w:r>
      <w:r w:rsidRPr="008235B2">
        <w:rPr>
          <w:rFonts w:ascii="Menlo" w:hAnsi="Menlo" w:cs="Menlo"/>
          <w:color w:val="1C00CF"/>
          <w:sz w:val="18"/>
          <w:szCs w:val="18"/>
        </w:rPr>
        <w:t>0</w:t>
      </w:r>
      <w:r w:rsidRPr="008235B2">
        <w:rPr>
          <w:rFonts w:ascii="Menlo" w:hAnsi="Menlo" w:cs="Menlo"/>
          <w:color w:val="000000"/>
          <w:sz w:val="18"/>
          <w:szCs w:val="18"/>
        </w:rPr>
        <w:t xml:space="preserve"> :</w:t>
      </w:r>
    </w:p>
    <w:p w14:paraId="50BD38E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'sphere already cutted '</w:t>
      </w:r>
      <w:r w:rsidRPr="008235B2">
        <w:rPr>
          <w:rFonts w:ascii="Menlo" w:hAnsi="Menlo" w:cs="Menlo"/>
          <w:color w:val="000000"/>
          <w:sz w:val="18"/>
          <w:szCs w:val="18"/>
        </w:rPr>
        <w:t xml:space="preserve"> +str(index))</w:t>
      </w:r>
    </w:p>
    <w:p w14:paraId="063C445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sphere = geompy.MakeSpherePntR(p, Rs</w:t>
      </w:r>
      <w:r w:rsidRPr="008235B2">
        <w:rPr>
          <w:rFonts w:ascii="Menlo" w:hAnsi="Menlo" w:cs="Menlo"/>
          <w:color w:val="1C00CF"/>
          <w:sz w:val="18"/>
          <w:szCs w:val="18"/>
        </w:rPr>
        <w:t>+2</w:t>
      </w:r>
      <w:r w:rsidRPr="008235B2">
        <w:rPr>
          <w:rFonts w:ascii="Menlo" w:hAnsi="Menlo" w:cs="Menlo"/>
          <w:color w:val="000000"/>
          <w:sz w:val="18"/>
          <w:szCs w:val="18"/>
        </w:rPr>
        <w:t>*gap)</w:t>
      </w:r>
    </w:p>
    <w:p w14:paraId="5115A7D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spheres.append(sphere)</w:t>
      </w:r>
    </w:p>
    <w:p w14:paraId="46D41FA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else</w:t>
      </w:r>
      <w:r w:rsidRPr="008235B2">
        <w:rPr>
          <w:rFonts w:ascii="Menlo" w:hAnsi="Menlo" w:cs="Menlo"/>
          <w:color w:val="000000"/>
          <w:sz w:val="18"/>
          <w:szCs w:val="18"/>
        </w:rPr>
        <w:t xml:space="preserve"> :</w:t>
      </w:r>
    </w:p>
    <w:p w14:paraId="52CFD10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#Filter/Scale intersecting spheres</w:t>
      </w:r>
    </w:p>
    <w:p w14:paraId="0993586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radius = Rs</w:t>
      </w:r>
    </w:p>
    <w:p w14:paraId="74B262B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#Sphere too close at border or not?</w:t>
      </w:r>
    </w:p>
    <w:p w14:paraId="7A8212BE"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centreToCentre = math.sqrt(abs(y)**</w:t>
      </w:r>
      <w:r w:rsidRPr="008235B2">
        <w:rPr>
          <w:rFonts w:ascii="Menlo" w:hAnsi="Menlo" w:cs="Menlo"/>
          <w:color w:val="1C00CF"/>
          <w:sz w:val="18"/>
          <w:szCs w:val="18"/>
        </w:rPr>
        <w:t>2</w:t>
      </w:r>
      <w:r w:rsidRPr="008235B2">
        <w:rPr>
          <w:rFonts w:ascii="Menlo" w:hAnsi="Menlo" w:cs="Menlo"/>
          <w:color w:val="000000"/>
          <w:sz w:val="18"/>
          <w:szCs w:val="18"/>
        </w:rPr>
        <w:t>+abs(z)**</w:t>
      </w:r>
      <w:r w:rsidRPr="008235B2">
        <w:rPr>
          <w:rFonts w:ascii="Menlo" w:hAnsi="Menlo" w:cs="Menlo"/>
          <w:color w:val="1C00CF"/>
          <w:sz w:val="18"/>
          <w:szCs w:val="18"/>
        </w:rPr>
        <w:t>2</w:t>
      </w:r>
      <w:r w:rsidRPr="008235B2">
        <w:rPr>
          <w:rFonts w:ascii="Menlo" w:hAnsi="Menlo" w:cs="Menlo"/>
          <w:color w:val="000000"/>
          <w:sz w:val="18"/>
          <w:szCs w:val="18"/>
        </w:rPr>
        <w:t>)</w:t>
      </w:r>
    </w:p>
    <w:p w14:paraId="6B16046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atBorder=</w:t>
      </w:r>
      <w:r w:rsidRPr="008235B2">
        <w:rPr>
          <w:rFonts w:ascii="Menlo" w:hAnsi="Menlo" w:cs="Menlo"/>
          <w:color w:val="1C00CF"/>
          <w:sz w:val="18"/>
          <w:szCs w:val="18"/>
        </w:rPr>
        <w:t>0</w:t>
      </w:r>
    </w:p>
    <w:p w14:paraId="46B497B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centreToCentre &gt; Rc-Rs-gap </w:t>
      </w:r>
      <w:r w:rsidRPr="008235B2">
        <w:rPr>
          <w:rFonts w:ascii="Menlo" w:hAnsi="Menlo" w:cs="Menlo"/>
          <w:color w:val="AA0D91"/>
          <w:sz w:val="18"/>
          <w:szCs w:val="18"/>
        </w:rPr>
        <w:t>and</w:t>
      </w:r>
      <w:r w:rsidRPr="008235B2">
        <w:rPr>
          <w:rFonts w:ascii="Menlo" w:hAnsi="Menlo" w:cs="Menlo"/>
          <w:color w:val="000000"/>
          <w:sz w:val="18"/>
          <w:szCs w:val="18"/>
        </w:rPr>
        <w:t xml:space="preserve"> centreToCentre &lt; Rc+Rs+gap :</w:t>
      </w:r>
    </w:p>
    <w:p w14:paraId="192E659D"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y=y*(Rc+Rs+gap)/centreToCentre</w:t>
      </w:r>
    </w:p>
    <w:p w14:paraId="23FCE8BE"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z=z*(Rc+Rs+gap)/centreToCentre</w:t>
      </w:r>
    </w:p>
    <w:p w14:paraId="3879770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atBorder=</w:t>
      </w:r>
      <w:r w:rsidRPr="008235B2">
        <w:rPr>
          <w:rFonts w:ascii="Menlo" w:hAnsi="Menlo" w:cs="Menlo"/>
          <w:color w:val="1C00CF"/>
          <w:sz w:val="18"/>
          <w:szCs w:val="18"/>
        </w:rPr>
        <w:t>1</w:t>
      </w:r>
    </w:p>
    <w:p w14:paraId="26D8DFC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iterationRoom = spheres + notadded</w:t>
      </w:r>
    </w:p>
    <w:p w14:paraId="690D95A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sphereCompare </w:t>
      </w:r>
      <w:r w:rsidRPr="008235B2">
        <w:rPr>
          <w:rFonts w:ascii="Menlo" w:hAnsi="Menlo" w:cs="Menlo"/>
          <w:color w:val="AA0D91"/>
          <w:sz w:val="18"/>
          <w:szCs w:val="18"/>
        </w:rPr>
        <w:t>in</w:t>
      </w:r>
      <w:r w:rsidRPr="008235B2">
        <w:rPr>
          <w:rFonts w:ascii="Menlo" w:hAnsi="Menlo" w:cs="Menlo"/>
          <w:color w:val="000000"/>
          <w:sz w:val="18"/>
          <w:szCs w:val="18"/>
        </w:rPr>
        <w:t xml:space="preserve"> iterationRoom :</w:t>
      </w:r>
    </w:p>
    <w:p w14:paraId="493328FE"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centre_sphereCompare = geompy.MakeCDG(sphereCompare)</w:t>
      </w:r>
    </w:p>
    <w:p w14:paraId="4AB885BE"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[x2,y2,z2] = geompy.PointCoordinates(centre_sphereCompare)</w:t>
      </w:r>
    </w:p>
    <w:p w14:paraId="23EFB25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dist = math.sqrt((x-x2)**</w:t>
      </w:r>
      <w:r w:rsidRPr="008235B2">
        <w:rPr>
          <w:rFonts w:ascii="Menlo" w:hAnsi="Menlo" w:cs="Menlo"/>
          <w:color w:val="1C00CF"/>
          <w:sz w:val="18"/>
          <w:szCs w:val="18"/>
        </w:rPr>
        <w:t>2</w:t>
      </w:r>
      <w:r w:rsidRPr="008235B2">
        <w:rPr>
          <w:rFonts w:ascii="Menlo" w:hAnsi="Menlo" w:cs="Menlo"/>
          <w:color w:val="000000"/>
          <w:sz w:val="18"/>
          <w:szCs w:val="18"/>
        </w:rPr>
        <w:t>+(y-y2)**</w:t>
      </w:r>
      <w:r w:rsidRPr="008235B2">
        <w:rPr>
          <w:rFonts w:ascii="Menlo" w:hAnsi="Menlo" w:cs="Menlo"/>
          <w:color w:val="1C00CF"/>
          <w:sz w:val="18"/>
          <w:szCs w:val="18"/>
        </w:rPr>
        <w:t>2</w:t>
      </w:r>
      <w:r w:rsidRPr="008235B2">
        <w:rPr>
          <w:rFonts w:ascii="Menlo" w:hAnsi="Menlo" w:cs="Menlo"/>
          <w:color w:val="000000"/>
          <w:sz w:val="18"/>
          <w:szCs w:val="18"/>
        </w:rPr>
        <w:t>+(z-z2)**</w:t>
      </w:r>
      <w:r w:rsidRPr="008235B2">
        <w:rPr>
          <w:rFonts w:ascii="Menlo" w:hAnsi="Menlo" w:cs="Menlo"/>
          <w:color w:val="1C00CF"/>
          <w:sz w:val="18"/>
          <w:szCs w:val="18"/>
        </w:rPr>
        <w:t>2</w:t>
      </w:r>
      <w:r w:rsidRPr="008235B2">
        <w:rPr>
          <w:rFonts w:ascii="Menlo" w:hAnsi="Menlo" w:cs="Menlo"/>
          <w:color w:val="000000"/>
          <w:sz w:val="18"/>
          <w:szCs w:val="18"/>
        </w:rPr>
        <w:t>)</w:t>
      </w:r>
    </w:p>
    <w:p w14:paraId="3D98EDF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volume_sphereCompare = geompy.BasicProperties(sphereCompare)[</w:t>
      </w:r>
      <w:r w:rsidRPr="008235B2">
        <w:rPr>
          <w:rFonts w:ascii="Menlo" w:hAnsi="Menlo" w:cs="Menlo"/>
          <w:color w:val="1C00CF"/>
          <w:sz w:val="18"/>
          <w:szCs w:val="18"/>
        </w:rPr>
        <w:t>2</w:t>
      </w:r>
      <w:r w:rsidRPr="008235B2">
        <w:rPr>
          <w:rFonts w:ascii="Menlo" w:hAnsi="Menlo" w:cs="Menlo"/>
          <w:color w:val="000000"/>
          <w:sz w:val="18"/>
          <w:szCs w:val="18"/>
        </w:rPr>
        <w:t>]</w:t>
      </w:r>
    </w:p>
    <w:p w14:paraId="2EEF334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power = </w:t>
      </w:r>
      <w:r w:rsidRPr="008235B2">
        <w:rPr>
          <w:rFonts w:ascii="Menlo" w:hAnsi="Menlo" w:cs="Menlo"/>
          <w:color w:val="1C00CF"/>
          <w:sz w:val="18"/>
          <w:szCs w:val="18"/>
        </w:rPr>
        <w:t>0.33333333333333333333333</w:t>
      </w:r>
    </w:p>
    <w:p w14:paraId="298F8E0D"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radius_sphereCompare = (</w:t>
      </w:r>
      <w:r w:rsidRPr="008235B2">
        <w:rPr>
          <w:rFonts w:ascii="Menlo" w:hAnsi="Menlo" w:cs="Menlo"/>
          <w:color w:val="1C00CF"/>
          <w:sz w:val="18"/>
          <w:szCs w:val="18"/>
        </w:rPr>
        <w:t>0.75</w:t>
      </w:r>
      <w:r w:rsidRPr="008235B2">
        <w:rPr>
          <w:rFonts w:ascii="Menlo" w:hAnsi="Menlo" w:cs="Menlo"/>
          <w:color w:val="000000"/>
          <w:sz w:val="18"/>
          <w:szCs w:val="18"/>
        </w:rPr>
        <w:t>*volume_sphereCompare/math.pi)**power</w:t>
      </w:r>
    </w:p>
    <w:p w14:paraId="03495F5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#Sphere overlapping not enough or too close?</w:t>
      </w:r>
    </w:p>
    <w:p w14:paraId="30DB658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dist &lt; Rs+gap+radius_sphereCompare </w:t>
      </w:r>
      <w:r w:rsidRPr="008235B2">
        <w:rPr>
          <w:rFonts w:ascii="Menlo" w:hAnsi="Menlo" w:cs="Menlo"/>
          <w:color w:val="AA0D91"/>
          <w:sz w:val="18"/>
          <w:szCs w:val="18"/>
        </w:rPr>
        <w:t>and</w:t>
      </w:r>
      <w:r w:rsidRPr="008235B2">
        <w:rPr>
          <w:rFonts w:ascii="Menlo" w:hAnsi="Menlo" w:cs="Menlo"/>
          <w:color w:val="000000"/>
          <w:sz w:val="18"/>
          <w:szCs w:val="18"/>
        </w:rPr>
        <w:t xml:space="preserve"> dist &gt; Rs-gap+radius_sphereCompare :</w:t>
      </w:r>
    </w:p>
    <w:p w14:paraId="6BD376A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#scale sphere</w:t>
      </w:r>
    </w:p>
    <w:p w14:paraId="2A7B46B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onlyGaps ==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AA0D91"/>
          <w:sz w:val="18"/>
          <w:szCs w:val="18"/>
        </w:rPr>
        <w:t>and</w:t>
      </w:r>
      <w:r w:rsidRPr="008235B2">
        <w:rPr>
          <w:rFonts w:ascii="Menlo" w:hAnsi="Menlo" w:cs="Menlo"/>
          <w:color w:val="000000"/>
          <w:sz w:val="18"/>
          <w:szCs w:val="18"/>
        </w:rPr>
        <w:t xml:space="preserve"> volume_spheres &lt; volume_spheres_wanted </w:t>
      </w:r>
      <w:r w:rsidRPr="008235B2">
        <w:rPr>
          <w:rFonts w:ascii="Menlo" w:hAnsi="Menlo" w:cs="Menlo"/>
          <w:color w:val="AA0D91"/>
          <w:sz w:val="18"/>
          <w:szCs w:val="18"/>
        </w:rPr>
        <w:t>or</w:t>
      </w:r>
      <w:r w:rsidRPr="008235B2">
        <w:rPr>
          <w:rFonts w:ascii="Menlo" w:hAnsi="Menlo" w:cs="Menlo"/>
          <w:color w:val="000000"/>
          <w:sz w:val="18"/>
          <w:szCs w:val="18"/>
        </w:rPr>
        <w:t xml:space="preserve"> atBorder == </w:t>
      </w:r>
      <w:r w:rsidRPr="008235B2">
        <w:rPr>
          <w:rFonts w:ascii="Menlo" w:hAnsi="Menlo" w:cs="Menlo"/>
          <w:color w:val="1C00CF"/>
          <w:sz w:val="18"/>
          <w:szCs w:val="18"/>
        </w:rPr>
        <w:t>1</w:t>
      </w:r>
      <w:r w:rsidRPr="008235B2">
        <w:rPr>
          <w:rFonts w:ascii="Menlo" w:hAnsi="Menlo" w:cs="Menlo"/>
          <w:color w:val="000000"/>
          <w:sz w:val="18"/>
          <w:szCs w:val="18"/>
        </w:rPr>
        <w:t xml:space="preserve"> :</w:t>
      </w:r>
    </w:p>
    <w:p w14:paraId="565401B0"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#make overlapping</w:t>
      </w:r>
    </w:p>
    <w:p w14:paraId="6FD1B3C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'overlap'</w:t>
      </w:r>
      <w:r w:rsidRPr="008235B2">
        <w:rPr>
          <w:rFonts w:ascii="Menlo" w:hAnsi="Menlo" w:cs="Menlo"/>
          <w:color w:val="000000"/>
          <w:sz w:val="18"/>
          <w:szCs w:val="18"/>
        </w:rPr>
        <w:t>)</w:t>
      </w:r>
    </w:p>
    <w:p w14:paraId="5AEA8FE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newradius = dist+gap-radius_sphereCompare</w:t>
      </w:r>
    </w:p>
    <w:p w14:paraId="739FEDE1"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radius &lt; newradius :</w:t>
      </w:r>
    </w:p>
    <w:p w14:paraId="5975C3D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lastRenderedPageBreak/>
        <w:t xml:space="preserve">                                            radius = newradius</w:t>
      </w:r>
    </w:p>
    <w:p w14:paraId="15E675D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else</w:t>
      </w:r>
      <w:r w:rsidRPr="008235B2">
        <w:rPr>
          <w:rFonts w:ascii="Menlo" w:hAnsi="Menlo" w:cs="Menlo"/>
          <w:color w:val="000000"/>
          <w:sz w:val="18"/>
          <w:szCs w:val="18"/>
        </w:rPr>
        <w:t xml:space="preserve"> :</w:t>
      </w:r>
    </w:p>
    <w:p w14:paraId="4544243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#make gap</w:t>
      </w:r>
    </w:p>
    <w:p w14:paraId="622EC4D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'gap'</w:t>
      </w:r>
      <w:r w:rsidRPr="008235B2">
        <w:rPr>
          <w:rFonts w:ascii="Menlo" w:hAnsi="Menlo" w:cs="Menlo"/>
          <w:color w:val="000000"/>
          <w:sz w:val="18"/>
          <w:szCs w:val="18"/>
        </w:rPr>
        <w:t>)</w:t>
      </w:r>
    </w:p>
    <w:p w14:paraId="3741A0E1"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newradius = dist-gap-radius_sphereCompare</w:t>
      </w:r>
    </w:p>
    <w:p w14:paraId="6BC5A37D"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radius &gt; newradius :</w:t>
      </w:r>
    </w:p>
    <w:p w14:paraId="181DE4C1"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radius = newradius</w:t>
      </w:r>
    </w:p>
    <w:p w14:paraId="4DDD7AC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try</w:t>
      </w:r>
      <w:r w:rsidRPr="008235B2">
        <w:rPr>
          <w:rFonts w:ascii="Menlo" w:hAnsi="Menlo" w:cs="Menlo"/>
          <w:color w:val="000000"/>
          <w:sz w:val="18"/>
          <w:szCs w:val="18"/>
        </w:rPr>
        <w:t xml:space="preserve"> :</w:t>
      </w:r>
    </w:p>
    <w:p w14:paraId="44BC2D1D"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sphere = geompy.MakeSpherePntR(p, radius)</w:t>
      </w:r>
    </w:p>
    <w:p w14:paraId="021B7EF1"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except</w:t>
      </w:r>
      <w:r w:rsidRPr="008235B2">
        <w:rPr>
          <w:rFonts w:ascii="Menlo" w:hAnsi="Menlo" w:cs="Menlo"/>
          <w:color w:val="000000"/>
          <w:sz w:val="18"/>
          <w:szCs w:val="18"/>
        </w:rPr>
        <w:t xml:space="preserve"> :</w:t>
      </w:r>
    </w:p>
    <w:p w14:paraId="73E1890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'Failed making sphere'</w:t>
      </w:r>
      <w:r w:rsidRPr="008235B2">
        <w:rPr>
          <w:rFonts w:ascii="Menlo" w:hAnsi="Menlo" w:cs="Menlo"/>
          <w:color w:val="000000"/>
          <w:sz w:val="18"/>
          <w:szCs w:val="18"/>
        </w:rPr>
        <w:t>)</w:t>
      </w:r>
    </w:p>
    <w:p w14:paraId="2E52316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pass</w:t>
      </w:r>
    </w:p>
    <w:p w14:paraId="223E09D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try</w:t>
      </w:r>
      <w:r w:rsidRPr="008235B2">
        <w:rPr>
          <w:rFonts w:ascii="Menlo" w:hAnsi="Menlo" w:cs="Menlo"/>
          <w:color w:val="000000"/>
          <w:sz w:val="18"/>
          <w:szCs w:val="18"/>
        </w:rPr>
        <w:t>:</w:t>
      </w:r>
    </w:p>
    <w:p w14:paraId="410B891E"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fluid = geompy.MakeCut(fluid, sphere)</w:t>
      </w:r>
    </w:p>
    <w:p w14:paraId="729816D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except</w:t>
      </w:r>
      <w:r w:rsidRPr="008235B2">
        <w:rPr>
          <w:rFonts w:ascii="Menlo" w:hAnsi="Menlo" w:cs="Menlo"/>
          <w:color w:val="000000"/>
          <w:sz w:val="18"/>
          <w:szCs w:val="18"/>
        </w:rPr>
        <w:t>:</w:t>
      </w:r>
    </w:p>
    <w:p w14:paraId="4FB1393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'step '</w:t>
      </w:r>
      <w:r w:rsidRPr="008235B2">
        <w:rPr>
          <w:rFonts w:ascii="Menlo" w:hAnsi="Menlo" w:cs="Menlo"/>
          <w:color w:val="000000"/>
          <w:sz w:val="18"/>
          <w:szCs w:val="18"/>
        </w:rPr>
        <w:t xml:space="preserve"> + str(index) + </w:t>
      </w:r>
      <w:r w:rsidRPr="008235B2">
        <w:rPr>
          <w:rFonts w:ascii="Menlo" w:hAnsi="Menlo" w:cs="Menlo"/>
          <w:color w:val="1C00CF"/>
          <w:sz w:val="18"/>
          <w:szCs w:val="18"/>
        </w:rPr>
        <w:t>' added to notadded'</w:t>
      </w:r>
      <w:r w:rsidRPr="008235B2">
        <w:rPr>
          <w:rFonts w:ascii="Menlo" w:hAnsi="Menlo" w:cs="Menlo"/>
          <w:color w:val="000000"/>
          <w:sz w:val="18"/>
          <w:szCs w:val="18"/>
        </w:rPr>
        <w:t>)</w:t>
      </w:r>
    </w:p>
    <w:p w14:paraId="5CED617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notadded.append(sphere)</w:t>
      </w:r>
    </w:p>
    <w:p w14:paraId="19C1656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try</w:t>
      </w:r>
      <w:r w:rsidRPr="008235B2">
        <w:rPr>
          <w:rFonts w:ascii="Menlo" w:hAnsi="Menlo" w:cs="Menlo"/>
          <w:color w:val="000000"/>
          <w:sz w:val="18"/>
          <w:szCs w:val="18"/>
        </w:rPr>
        <w:t>:</w:t>
      </w:r>
    </w:p>
    <w:p w14:paraId="2B5B0ED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fluid = geompy.ProcessShape(fluid, [</w:t>
      </w:r>
      <w:r w:rsidRPr="008235B2">
        <w:rPr>
          <w:rFonts w:ascii="Menlo" w:hAnsi="Menlo" w:cs="Menlo"/>
          <w:color w:val="C41A16"/>
          <w:sz w:val="18"/>
          <w:szCs w:val="18"/>
        </w:rPr>
        <w:t>"FixShape"</w:t>
      </w:r>
      <w:r w:rsidRPr="008235B2">
        <w:rPr>
          <w:rFonts w:ascii="Menlo" w:hAnsi="Menlo" w:cs="Menlo"/>
          <w:color w:val="000000"/>
          <w:sz w:val="18"/>
          <w:szCs w:val="18"/>
        </w:rPr>
        <w:t>], [</w:t>
      </w:r>
      <w:r w:rsidRPr="008235B2">
        <w:rPr>
          <w:rFonts w:ascii="Menlo" w:hAnsi="Menlo" w:cs="Menlo"/>
          <w:color w:val="C41A16"/>
          <w:sz w:val="18"/>
          <w:szCs w:val="18"/>
        </w:rPr>
        <w:t>"FixShape.Tolerance3d"</w:t>
      </w:r>
      <w:r w:rsidRPr="008235B2">
        <w:rPr>
          <w:rFonts w:ascii="Menlo" w:hAnsi="Menlo" w:cs="Menlo"/>
          <w:color w:val="000000"/>
          <w:sz w:val="18"/>
          <w:szCs w:val="18"/>
        </w:rPr>
        <w:t xml:space="preserve">, </w:t>
      </w:r>
      <w:r w:rsidRPr="008235B2">
        <w:rPr>
          <w:rFonts w:ascii="Menlo" w:hAnsi="Menlo" w:cs="Menlo"/>
          <w:color w:val="C41A16"/>
          <w:sz w:val="18"/>
          <w:szCs w:val="18"/>
        </w:rPr>
        <w:t>"FixShape.MaxTolerance3d"</w:t>
      </w:r>
      <w:r w:rsidRPr="008235B2">
        <w:rPr>
          <w:rFonts w:ascii="Menlo" w:hAnsi="Menlo" w:cs="Menlo"/>
          <w:color w:val="000000"/>
          <w:sz w:val="18"/>
          <w:szCs w:val="18"/>
        </w:rPr>
        <w:t>], [</w:t>
      </w:r>
      <w:r w:rsidRPr="008235B2">
        <w:rPr>
          <w:rFonts w:ascii="Menlo" w:hAnsi="Menlo" w:cs="Menlo"/>
          <w:color w:val="C41A16"/>
          <w:sz w:val="18"/>
          <w:szCs w:val="18"/>
        </w:rPr>
        <w:t>"1e-07"</w:t>
      </w:r>
      <w:r w:rsidRPr="008235B2">
        <w:rPr>
          <w:rFonts w:ascii="Menlo" w:hAnsi="Menlo" w:cs="Menlo"/>
          <w:color w:val="000000"/>
          <w:sz w:val="18"/>
          <w:szCs w:val="18"/>
        </w:rPr>
        <w:t xml:space="preserve">, </w:t>
      </w:r>
      <w:r w:rsidRPr="008235B2">
        <w:rPr>
          <w:rFonts w:ascii="Menlo" w:hAnsi="Menlo" w:cs="Menlo"/>
          <w:color w:val="C41A16"/>
          <w:sz w:val="18"/>
          <w:szCs w:val="18"/>
        </w:rPr>
        <w:t>"1"</w:t>
      </w:r>
      <w:r w:rsidRPr="008235B2">
        <w:rPr>
          <w:rFonts w:ascii="Menlo" w:hAnsi="Menlo" w:cs="Menlo"/>
          <w:color w:val="000000"/>
          <w:sz w:val="18"/>
          <w:szCs w:val="18"/>
        </w:rPr>
        <w:t>])</w:t>
      </w:r>
    </w:p>
    <w:p w14:paraId="5F54DDFD"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except</w:t>
      </w:r>
      <w:r w:rsidRPr="008235B2">
        <w:rPr>
          <w:rFonts w:ascii="Menlo" w:hAnsi="Menlo" w:cs="Menlo"/>
          <w:color w:val="000000"/>
          <w:sz w:val="18"/>
          <w:szCs w:val="18"/>
        </w:rPr>
        <w:t>:</w:t>
      </w:r>
    </w:p>
    <w:p w14:paraId="55D5203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'Processing shape failed'</w:t>
      </w:r>
      <w:r w:rsidRPr="008235B2">
        <w:rPr>
          <w:rFonts w:ascii="Menlo" w:hAnsi="Menlo" w:cs="Menlo"/>
          <w:color w:val="000000"/>
          <w:sz w:val="18"/>
          <w:szCs w:val="18"/>
        </w:rPr>
        <w:t>)</w:t>
      </w:r>
    </w:p>
    <w:p w14:paraId="6C4251C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else</w:t>
      </w:r>
      <w:r w:rsidRPr="008235B2">
        <w:rPr>
          <w:rFonts w:ascii="Menlo" w:hAnsi="Menlo" w:cs="Menlo"/>
          <w:color w:val="000000"/>
          <w:sz w:val="18"/>
          <w:szCs w:val="18"/>
        </w:rPr>
        <w:t>:</w:t>
      </w:r>
    </w:p>
    <w:p w14:paraId="4748DB3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'Processing shape succeeded'</w:t>
      </w:r>
      <w:r w:rsidRPr="008235B2">
        <w:rPr>
          <w:rFonts w:ascii="Menlo" w:hAnsi="Menlo" w:cs="Menlo"/>
          <w:color w:val="000000"/>
          <w:sz w:val="18"/>
          <w:szCs w:val="18"/>
        </w:rPr>
        <w:t>)</w:t>
      </w:r>
    </w:p>
    <w:p w14:paraId="510DF02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pass</w:t>
      </w:r>
    </w:p>
    <w:p w14:paraId="1EC2934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else</w:t>
      </w:r>
      <w:r w:rsidRPr="008235B2">
        <w:rPr>
          <w:rFonts w:ascii="Menlo" w:hAnsi="Menlo" w:cs="Menlo"/>
          <w:color w:val="000000"/>
          <w:sz w:val="18"/>
          <w:szCs w:val="18"/>
        </w:rPr>
        <w:t>:</w:t>
      </w:r>
    </w:p>
    <w:p w14:paraId="2998205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#run block if try succeeded (no exception occured)</w:t>
      </w:r>
    </w:p>
    <w:p w14:paraId="4C1CBF5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centres.append([x,y,z])</w:t>
      </w:r>
    </w:p>
    <w:p w14:paraId="05E5F08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spheres.append( sphere )</w:t>
      </w:r>
    </w:p>
    <w:p w14:paraId="61496F8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volume_spheres = (Lp+Li+Lo)*math.pi*Rc**</w:t>
      </w:r>
      <w:r w:rsidRPr="008235B2">
        <w:rPr>
          <w:rFonts w:ascii="Menlo" w:hAnsi="Menlo" w:cs="Menlo"/>
          <w:color w:val="1C00CF"/>
          <w:sz w:val="18"/>
          <w:szCs w:val="18"/>
        </w:rPr>
        <w:t>2</w:t>
      </w:r>
      <w:r w:rsidRPr="008235B2">
        <w:rPr>
          <w:rFonts w:ascii="Menlo" w:hAnsi="Menlo" w:cs="Menlo"/>
          <w:color w:val="000000"/>
          <w:sz w:val="18"/>
          <w:szCs w:val="18"/>
        </w:rPr>
        <w:t>-geompy.BasicProperties(fluid)[</w:t>
      </w:r>
      <w:r w:rsidRPr="008235B2">
        <w:rPr>
          <w:rFonts w:ascii="Menlo" w:hAnsi="Menlo" w:cs="Menlo"/>
          <w:color w:val="1C00CF"/>
          <w:sz w:val="18"/>
          <w:szCs w:val="18"/>
        </w:rPr>
        <w:t>2</w:t>
      </w:r>
      <w:r w:rsidRPr="008235B2">
        <w:rPr>
          <w:rFonts w:ascii="Menlo" w:hAnsi="Menlo" w:cs="Menlo"/>
          <w:color w:val="000000"/>
          <w:sz w:val="18"/>
          <w:szCs w:val="18"/>
        </w:rPr>
        <w:t>]</w:t>
      </w:r>
    </w:p>
    <w:p w14:paraId="5947FA30"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volume_spheres_wanted = len(spheres)*</w:t>
      </w:r>
      <w:r w:rsidRPr="008235B2">
        <w:rPr>
          <w:rFonts w:ascii="Menlo" w:hAnsi="Menlo" w:cs="Menlo"/>
          <w:color w:val="1C00CF"/>
          <w:sz w:val="18"/>
          <w:szCs w:val="18"/>
        </w:rPr>
        <w:t>1.333333333333333333</w:t>
      </w:r>
      <w:r w:rsidRPr="008235B2">
        <w:rPr>
          <w:rFonts w:ascii="Menlo" w:hAnsi="Menlo" w:cs="Menlo"/>
          <w:color w:val="000000"/>
          <w:sz w:val="18"/>
          <w:szCs w:val="18"/>
        </w:rPr>
        <w:t>*math.pi*Rsreal**</w:t>
      </w:r>
      <w:r w:rsidRPr="008235B2">
        <w:rPr>
          <w:rFonts w:ascii="Menlo" w:hAnsi="Menlo" w:cs="Menlo"/>
          <w:color w:val="1C00CF"/>
          <w:sz w:val="18"/>
          <w:szCs w:val="18"/>
        </w:rPr>
        <w:t>3</w:t>
      </w:r>
    </w:p>
    <w:p w14:paraId="3955D81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'step '</w:t>
      </w:r>
      <w:r w:rsidRPr="008235B2">
        <w:rPr>
          <w:rFonts w:ascii="Menlo" w:hAnsi="Menlo" w:cs="Menlo"/>
          <w:color w:val="000000"/>
          <w:sz w:val="18"/>
          <w:szCs w:val="18"/>
        </w:rPr>
        <w:t xml:space="preserve"> + str(index))</w:t>
      </w:r>
    </w:p>
    <w:p w14:paraId="2D50676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if</w:t>
      </w:r>
      <w:r w:rsidRPr="008235B2">
        <w:rPr>
          <w:rFonts w:ascii="Menlo" w:hAnsi="Menlo" w:cs="Menlo"/>
          <w:color w:val="000000"/>
          <w:sz w:val="18"/>
          <w:szCs w:val="18"/>
        </w:rPr>
        <w:t xml:space="preserve"> index%</w:t>
      </w:r>
      <w:r w:rsidRPr="008235B2">
        <w:rPr>
          <w:rFonts w:ascii="Menlo" w:hAnsi="Menlo" w:cs="Menlo"/>
          <w:color w:val="1C00CF"/>
          <w:sz w:val="18"/>
          <w:szCs w:val="18"/>
        </w:rPr>
        <w:t>100</w:t>
      </w:r>
      <w:r w:rsidRPr="008235B2">
        <w:rPr>
          <w:rFonts w:ascii="Menlo" w:hAnsi="Menlo" w:cs="Menlo"/>
          <w:color w:val="000000"/>
          <w:sz w:val="18"/>
          <w:szCs w:val="18"/>
        </w:rPr>
        <w:t xml:space="preserve"> ==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AA0D91"/>
          <w:sz w:val="18"/>
          <w:szCs w:val="18"/>
        </w:rPr>
        <w:t>or</w:t>
      </w:r>
      <w:r w:rsidRPr="008235B2">
        <w:rPr>
          <w:rFonts w:ascii="Menlo" w:hAnsi="Menlo" w:cs="Menlo"/>
          <w:color w:val="000000"/>
          <w:sz w:val="18"/>
          <w:szCs w:val="18"/>
        </w:rPr>
        <w:t xml:space="preserve"> index == len(data)</w:t>
      </w:r>
      <w:r w:rsidRPr="008235B2">
        <w:rPr>
          <w:rFonts w:ascii="Menlo" w:hAnsi="Menlo" w:cs="Menlo"/>
          <w:color w:val="1C00CF"/>
          <w:sz w:val="18"/>
          <w:szCs w:val="18"/>
        </w:rPr>
        <w:t>-1</w:t>
      </w:r>
      <w:r w:rsidRPr="008235B2">
        <w:rPr>
          <w:rFonts w:ascii="Menlo" w:hAnsi="Menlo" w:cs="Menlo"/>
          <w:color w:val="000000"/>
          <w:sz w:val="18"/>
          <w:szCs w:val="18"/>
        </w:rPr>
        <w:t xml:space="preserve"> </w:t>
      </w:r>
      <w:r w:rsidRPr="008235B2">
        <w:rPr>
          <w:rFonts w:ascii="Menlo" w:hAnsi="Menlo" w:cs="Menlo"/>
          <w:color w:val="AA0D91"/>
          <w:sz w:val="18"/>
          <w:szCs w:val="18"/>
        </w:rPr>
        <w:t>and</w:t>
      </w:r>
      <w:r w:rsidRPr="008235B2">
        <w:rPr>
          <w:rFonts w:ascii="Menlo" w:hAnsi="Menlo" w:cs="Menlo"/>
          <w:color w:val="000000"/>
          <w:sz w:val="18"/>
          <w:szCs w:val="18"/>
        </w:rPr>
        <w:t xml:space="preserve"> index != </w:t>
      </w:r>
      <w:r w:rsidRPr="008235B2">
        <w:rPr>
          <w:rFonts w:ascii="Menlo" w:hAnsi="Menlo" w:cs="Menlo"/>
          <w:color w:val="1C00CF"/>
          <w:sz w:val="18"/>
          <w:szCs w:val="18"/>
        </w:rPr>
        <w:t>0</w:t>
      </w:r>
      <w:r w:rsidRPr="008235B2">
        <w:rPr>
          <w:rFonts w:ascii="Menlo" w:hAnsi="Menlo" w:cs="Menlo"/>
          <w:color w:val="000000"/>
          <w:sz w:val="18"/>
          <w:szCs w:val="18"/>
        </w:rPr>
        <w:t>:</w:t>
      </w:r>
    </w:p>
    <w:p w14:paraId="009B2A2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geompy.ExportBREP(fluid, </w:t>
      </w:r>
      <w:r w:rsidRPr="008235B2">
        <w:rPr>
          <w:rFonts w:ascii="Menlo" w:hAnsi="Menlo" w:cs="Menlo"/>
          <w:color w:val="1C00CF"/>
          <w:sz w:val="18"/>
          <w:szCs w:val="18"/>
        </w:rPr>
        <w:t>'/home/adriaan/Export/fluid_CombinedScale_ProcessShape2'</w:t>
      </w:r>
      <w:r w:rsidRPr="008235B2">
        <w:rPr>
          <w:rFonts w:ascii="Menlo" w:hAnsi="Menlo" w:cs="Menlo"/>
          <w:color w:val="000000"/>
          <w:sz w:val="18"/>
          <w:szCs w:val="18"/>
        </w:rPr>
        <w:t>+str(</w:t>
      </w:r>
      <w:r w:rsidRPr="008235B2">
        <w:rPr>
          <w:rFonts w:ascii="Menlo" w:hAnsi="Menlo" w:cs="Menlo"/>
          <w:color w:val="1C00CF"/>
          <w:sz w:val="18"/>
          <w:szCs w:val="18"/>
        </w:rPr>
        <w:t>2000</w:t>
      </w:r>
      <w:r w:rsidRPr="008235B2">
        <w:rPr>
          <w:rFonts w:ascii="Menlo" w:hAnsi="Menlo" w:cs="Menlo"/>
          <w:color w:val="000000"/>
          <w:sz w:val="18"/>
          <w:szCs w:val="18"/>
        </w:rPr>
        <w:t>*Rsreal)+</w:t>
      </w:r>
      <w:r w:rsidRPr="008235B2">
        <w:rPr>
          <w:rFonts w:ascii="Menlo" w:hAnsi="Menlo" w:cs="Menlo"/>
          <w:color w:val="1C00CF"/>
          <w:sz w:val="18"/>
          <w:szCs w:val="18"/>
        </w:rPr>
        <w:t>'mm.brep'</w:t>
      </w:r>
      <w:r w:rsidRPr="008235B2">
        <w:rPr>
          <w:rFonts w:ascii="Menlo" w:hAnsi="Menlo" w:cs="Menlo"/>
          <w:color w:val="000000"/>
          <w:sz w:val="18"/>
          <w:szCs w:val="18"/>
        </w:rPr>
        <w:t xml:space="preserve"> )</w:t>
      </w:r>
    </w:p>
    <w:p w14:paraId="5BAD67F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'ExportBREP'</w:t>
      </w:r>
      <w:r w:rsidRPr="008235B2">
        <w:rPr>
          <w:rFonts w:ascii="Menlo" w:hAnsi="Menlo" w:cs="Menlo"/>
          <w:color w:val="000000"/>
          <w:sz w:val="18"/>
          <w:szCs w:val="18"/>
        </w:rPr>
        <w:t>)</w:t>
      </w:r>
    </w:p>
    <w:p w14:paraId="267B7A3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#Try again to add failed spheres</w:t>
      </w:r>
    </w:p>
    <w:p w14:paraId="6A0BF6A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loops = </w:t>
      </w:r>
      <w:r w:rsidRPr="008235B2">
        <w:rPr>
          <w:rFonts w:ascii="Menlo" w:hAnsi="Menlo" w:cs="Menlo"/>
          <w:color w:val="1C00CF"/>
          <w:sz w:val="18"/>
          <w:szCs w:val="18"/>
        </w:rPr>
        <w:t>0</w:t>
      </w:r>
    </w:p>
    <w:p w14:paraId="680255B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maxloop = </w:t>
      </w:r>
      <w:r w:rsidRPr="008235B2">
        <w:rPr>
          <w:rFonts w:ascii="Menlo" w:hAnsi="Menlo" w:cs="Menlo"/>
          <w:color w:val="1C00CF"/>
          <w:sz w:val="18"/>
          <w:szCs w:val="18"/>
        </w:rPr>
        <w:t>1.1</w:t>
      </w:r>
      <w:r w:rsidRPr="008235B2">
        <w:rPr>
          <w:rFonts w:ascii="Menlo" w:hAnsi="Menlo" w:cs="Menlo"/>
          <w:color w:val="000000"/>
          <w:sz w:val="18"/>
          <w:szCs w:val="18"/>
        </w:rPr>
        <w:t>*len(notadded)</w:t>
      </w:r>
    </w:p>
    <w:p w14:paraId="3C9FEAC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while</w:t>
      </w:r>
      <w:r w:rsidRPr="008235B2">
        <w:rPr>
          <w:rFonts w:ascii="Menlo" w:hAnsi="Menlo" w:cs="Menlo"/>
          <w:color w:val="000000"/>
          <w:sz w:val="18"/>
          <w:szCs w:val="18"/>
        </w:rPr>
        <w:t xml:space="preserve"> len(spheres) &lt; len(data) </w:t>
      </w:r>
      <w:r w:rsidRPr="008235B2">
        <w:rPr>
          <w:rFonts w:ascii="Menlo" w:hAnsi="Menlo" w:cs="Menlo"/>
          <w:color w:val="AA0D91"/>
          <w:sz w:val="18"/>
          <w:szCs w:val="18"/>
        </w:rPr>
        <w:t>and</w:t>
      </w:r>
      <w:r w:rsidRPr="008235B2">
        <w:rPr>
          <w:rFonts w:ascii="Menlo" w:hAnsi="Menlo" w:cs="Menlo"/>
          <w:color w:val="000000"/>
          <w:sz w:val="18"/>
          <w:szCs w:val="18"/>
        </w:rPr>
        <w:t xml:space="preserve"> loops &lt; maxloop :</w:t>
      </w:r>
    </w:p>
    <w:p w14:paraId="5DFFD50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tries = </w:t>
      </w:r>
      <w:r w:rsidRPr="008235B2">
        <w:rPr>
          <w:rFonts w:ascii="Menlo" w:hAnsi="Menlo" w:cs="Menlo"/>
          <w:color w:val="1C00CF"/>
          <w:sz w:val="18"/>
          <w:szCs w:val="18"/>
        </w:rPr>
        <w:t>0</w:t>
      </w:r>
    </w:p>
    <w:p w14:paraId="3A9D22F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loops = loops + </w:t>
      </w:r>
      <w:r w:rsidRPr="008235B2">
        <w:rPr>
          <w:rFonts w:ascii="Menlo" w:hAnsi="Menlo" w:cs="Menlo"/>
          <w:color w:val="1C00CF"/>
          <w:sz w:val="18"/>
          <w:szCs w:val="18"/>
        </w:rPr>
        <w:t>1</w:t>
      </w:r>
    </w:p>
    <w:p w14:paraId="3954713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try</w:t>
      </w:r>
      <w:r w:rsidRPr="008235B2">
        <w:rPr>
          <w:rFonts w:ascii="Menlo" w:hAnsi="Menlo" w:cs="Menlo"/>
          <w:color w:val="000000"/>
          <w:sz w:val="18"/>
          <w:szCs w:val="18"/>
        </w:rPr>
        <w:t>:</w:t>
      </w:r>
    </w:p>
    <w:p w14:paraId="7788505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fluid = geompy.ProcessShape(fluid, [</w:t>
      </w:r>
      <w:r w:rsidRPr="008235B2">
        <w:rPr>
          <w:rFonts w:ascii="Menlo" w:hAnsi="Menlo" w:cs="Menlo"/>
          <w:color w:val="C41A16"/>
          <w:sz w:val="18"/>
          <w:szCs w:val="18"/>
        </w:rPr>
        <w:t>"FixShape"</w:t>
      </w:r>
      <w:r w:rsidRPr="008235B2">
        <w:rPr>
          <w:rFonts w:ascii="Menlo" w:hAnsi="Menlo" w:cs="Menlo"/>
          <w:color w:val="000000"/>
          <w:sz w:val="18"/>
          <w:szCs w:val="18"/>
        </w:rPr>
        <w:t>], [</w:t>
      </w:r>
      <w:r w:rsidRPr="008235B2">
        <w:rPr>
          <w:rFonts w:ascii="Menlo" w:hAnsi="Menlo" w:cs="Menlo"/>
          <w:color w:val="C41A16"/>
          <w:sz w:val="18"/>
          <w:szCs w:val="18"/>
        </w:rPr>
        <w:t>"FixShape.Tolerance3d"</w:t>
      </w:r>
      <w:r w:rsidRPr="008235B2">
        <w:rPr>
          <w:rFonts w:ascii="Menlo" w:hAnsi="Menlo" w:cs="Menlo"/>
          <w:color w:val="000000"/>
          <w:sz w:val="18"/>
          <w:szCs w:val="18"/>
        </w:rPr>
        <w:t xml:space="preserve">, </w:t>
      </w:r>
      <w:r w:rsidRPr="008235B2">
        <w:rPr>
          <w:rFonts w:ascii="Menlo" w:hAnsi="Menlo" w:cs="Menlo"/>
          <w:color w:val="C41A16"/>
          <w:sz w:val="18"/>
          <w:szCs w:val="18"/>
        </w:rPr>
        <w:t>"FixShape.MaxTolerance3d"</w:t>
      </w:r>
      <w:r w:rsidRPr="008235B2">
        <w:rPr>
          <w:rFonts w:ascii="Menlo" w:hAnsi="Menlo" w:cs="Menlo"/>
          <w:color w:val="000000"/>
          <w:sz w:val="18"/>
          <w:szCs w:val="18"/>
        </w:rPr>
        <w:t>], [</w:t>
      </w:r>
      <w:r w:rsidRPr="008235B2">
        <w:rPr>
          <w:rFonts w:ascii="Menlo" w:hAnsi="Menlo" w:cs="Menlo"/>
          <w:color w:val="C41A16"/>
          <w:sz w:val="18"/>
          <w:szCs w:val="18"/>
        </w:rPr>
        <w:t>"1e-07"</w:t>
      </w:r>
      <w:r w:rsidRPr="008235B2">
        <w:rPr>
          <w:rFonts w:ascii="Menlo" w:hAnsi="Menlo" w:cs="Menlo"/>
          <w:color w:val="000000"/>
          <w:sz w:val="18"/>
          <w:szCs w:val="18"/>
        </w:rPr>
        <w:t xml:space="preserve">, </w:t>
      </w:r>
      <w:r w:rsidRPr="008235B2">
        <w:rPr>
          <w:rFonts w:ascii="Menlo" w:hAnsi="Menlo" w:cs="Menlo"/>
          <w:color w:val="C41A16"/>
          <w:sz w:val="18"/>
          <w:szCs w:val="18"/>
        </w:rPr>
        <w:t>"1"</w:t>
      </w:r>
      <w:r w:rsidRPr="008235B2">
        <w:rPr>
          <w:rFonts w:ascii="Menlo" w:hAnsi="Menlo" w:cs="Menlo"/>
          <w:color w:val="000000"/>
          <w:sz w:val="18"/>
          <w:szCs w:val="18"/>
        </w:rPr>
        <w:t>])</w:t>
      </w:r>
    </w:p>
    <w:p w14:paraId="437F72D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except</w:t>
      </w:r>
      <w:r w:rsidRPr="008235B2">
        <w:rPr>
          <w:rFonts w:ascii="Menlo" w:hAnsi="Menlo" w:cs="Menlo"/>
          <w:color w:val="000000"/>
          <w:sz w:val="18"/>
          <w:szCs w:val="18"/>
        </w:rPr>
        <w:t>:</w:t>
      </w:r>
    </w:p>
    <w:p w14:paraId="0B64D24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'Processing shape failed'</w:t>
      </w:r>
      <w:r w:rsidRPr="008235B2">
        <w:rPr>
          <w:rFonts w:ascii="Menlo" w:hAnsi="Menlo" w:cs="Menlo"/>
          <w:color w:val="000000"/>
          <w:sz w:val="18"/>
          <w:szCs w:val="18"/>
        </w:rPr>
        <w:t>)</w:t>
      </w:r>
    </w:p>
    <w:p w14:paraId="35E4E961"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else</w:t>
      </w:r>
      <w:r w:rsidRPr="008235B2">
        <w:rPr>
          <w:rFonts w:ascii="Menlo" w:hAnsi="Menlo" w:cs="Menlo"/>
          <w:color w:val="000000"/>
          <w:sz w:val="18"/>
          <w:szCs w:val="18"/>
        </w:rPr>
        <w:t>:</w:t>
      </w:r>
    </w:p>
    <w:p w14:paraId="29DA0F6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'Processing shape succeeded'</w:t>
      </w:r>
      <w:r w:rsidRPr="008235B2">
        <w:rPr>
          <w:rFonts w:ascii="Menlo" w:hAnsi="Menlo" w:cs="Menlo"/>
          <w:color w:val="000000"/>
          <w:sz w:val="18"/>
          <w:szCs w:val="18"/>
        </w:rPr>
        <w:t>)</w:t>
      </w:r>
    </w:p>
    <w:p w14:paraId="2D8E6C4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for</w:t>
      </w:r>
      <w:r w:rsidRPr="008235B2">
        <w:rPr>
          <w:rFonts w:ascii="Menlo" w:hAnsi="Menlo" w:cs="Menlo"/>
          <w:color w:val="000000"/>
          <w:sz w:val="18"/>
          <w:szCs w:val="18"/>
        </w:rPr>
        <w:t xml:space="preserve"> sphere </w:t>
      </w:r>
      <w:r w:rsidRPr="008235B2">
        <w:rPr>
          <w:rFonts w:ascii="Menlo" w:hAnsi="Menlo" w:cs="Menlo"/>
          <w:color w:val="AA0D91"/>
          <w:sz w:val="18"/>
          <w:szCs w:val="18"/>
        </w:rPr>
        <w:t>in</w:t>
      </w:r>
      <w:r w:rsidRPr="008235B2">
        <w:rPr>
          <w:rFonts w:ascii="Menlo" w:hAnsi="Menlo" w:cs="Menlo"/>
          <w:color w:val="000000"/>
          <w:sz w:val="18"/>
          <w:szCs w:val="18"/>
        </w:rPr>
        <w:t xml:space="preserve"> notadded: </w:t>
      </w:r>
      <w:r w:rsidRPr="008235B2">
        <w:rPr>
          <w:rFonts w:ascii="Menlo" w:hAnsi="Menlo" w:cs="Menlo"/>
          <w:color w:val="007400"/>
          <w:sz w:val="18"/>
          <w:szCs w:val="18"/>
        </w:rPr>
        <w:t>#[::-1] :</w:t>
      </w:r>
    </w:p>
    <w:p w14:paraId="4BDC31DD"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try</w:t>
      </w:r>
      <w:r w:rsidRPr="008235B2">
        <w:rPr>
          <w:rFonts w:ascii="Menlo" w:hAnsi="Menlo" w:cs="Menlo"/>
          <w:color w:val="000000"/>
          <w:sz w:val="18"/>
          <w:szCs w:val="18"/>
        </w:rPr>
        <w:t>:</w:t>
      </w:r>
    </w:p>
    <w:p w14:paraId="5971B7D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#Try again with processed shape (corrected intersected edge and disable detection of self-intersection)</w:t>
      </w:r>
    </w:p>
    <w:p w14:paraId="7AA7652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fluid = geompy.MakeCut(fluid, sphere)</w:t>
      </w:r>
    </w:p>
    <w:p w14:paraId="02E1BC5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except</w:t>
      </w:r>
      <w:r w:rsidRPr="008235B2">
        <w:rPr>
          <w:rFonts w:ascii="Menlo" w:hAnsi="Menlo" w:cs="Menlo"/>
          <w:color w:val="000000"/>
          <w:sz w:val="18"/>
          <w:szCs w:val="18"/>
        </w:rPr>
        <w:t>:</w:t>
      </w:r>
    </w:p>
    <w:p w14:paraId="2903A156"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tries = tries + </w:t>
      </w:r>
      <w:r w:rsidRPr="008235B2">
        <w:rPr>
          <w:rFonts w:ascii="Menlo" w:hAnsi="Menlo" w:cs="Menlo"/>
          <w:color w:val="1C00CF"/>
          <w:sz w:val="18"/>
          <w:szCs w:val="18"/>
        </w:rPr>
        <w:t>1</w:t>
      </w:r>
    </w:p>
    <w:p w14:paraId="0B51358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'Retry Failed'</w:t>
      </w:r>
      <w:r w:rsidRPr="008235B2">
        <w:rPr>
          <w:rFonts w:ascii="Menlo" w:hAnsi="Menlo" w:cs="Menlo"/>
          <w:color w:val="000000"/>
          <w:sz w:val="18"/>
          <w:szCs w:val="18"/>
        </w:rPr>
        <w:t>)</w:t>
      </w:r>
    </w:p>
    <w:p w14:paraId="457EC831"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lastRenderedPageBreak/>
        <w:t xml:space="preserve">                        </w:t>
      </w:r>
      <w:r w:rsidRPr="008235B2">
        <w:rPr>
          <w:rFonts w:ascii="Menlo" w:hAnsi="Menlo" w:cs="Menlo"/>
          <w:color w:val="007400"/>
          <w:sz w:val="18"/>
          <w:szCs w:val="18"/>
        </w:rPr>
        <w:t>#Between ProcessShape and success increases number of fails...</w:t>
      </w:r>
    </w:p>
    <w:p w14:paraId="2BD2E55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#So disable this limit (increases drastically time if it would always fail)</w:t>
      </w:r>
    </w:p>
    <w:p w14:paraId="54B4A61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#if tries &gt; 20 :</w:t>
      </w:r>
    </w:p>
    <w:p w14:paraId="31540996"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w:t>
      </w:r>
      <w:r w:rsidRPr="008235B2">
        <w:rPr>
          <w:rFonts w:ascii="Menlo" w:hAnsi="Menlo" w:cs="Menlo"/>
          <w:color w:val="007400"/>
          <w:sz w:val="18"/>
          <w:szCs w:val="18"/>
        </w:rPr>
        <w:tab/>
        <w:t>break</w:t>
      </w:r>
    </w:p>
    <w:p w14:paraId="00007B70"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pass</w:t>
      </w:r>
    </w:p>
    <w:p w14:paraId="2D8C372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else</w:t>
      </w:r>
      <w:r w:rsidRPr="008235B2">
        <w:rPr>
          <w:rFonts w:ascii="Menlo" w:hAnsi="Menlo" w:cs="Menlo"/>
          <w:color w:val="000000"/>
          <w:sz w:val="18"/>
          <w:szCs w:val="18"/>
        </w:rPr>
        <w:t xml:space="preserve"> :</w:t>
      </w:r>
    </w:p>
    <w:p w14:paraId="772CA73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spheres.append( sphere )</w:t>
      </w:r>
    </w:p>
    <w:p w14:paraId="0718AF26"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'Retry succeeded '</w:t>
      </w:r>
      <w:r w:rsidRPr="008235B2">
        <w:rPr>
          <w:rFonts w:ascii="Menlo" w:hAnsi="Menlo" w:cs="Menlo"/>
          <w:color w:val="000000"/>
          <w:sz w:val="18"/>
          <w:szCs w:val="18"/>
        </w:rPr>
        <w:t xml:space="preserve"> + str(len(notadded)))</w:t>
      </w:r>
    </w:p>
    <w:p w14:paraId="5903EC2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notadded.remove(sphere)</w:t>
      </w:r>
    </w:p>
    <w:p w14:paraId="068708C8"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#It seems after each success shape needs to be processed again, so immediate break</w:t>
      </w:r>
    </w:p>
    <w:p w14:paraId="0568A31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break</w:t>
      </w:r>
    </w:p>
    <w:p w14:paraId="1A46942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20AEAFB4"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#Try to partition leftovers and cut</w:t>
      </w:r>
    </w:p>
    <w:p w14:paraId="689758D1"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try</w:t>
      </w:r>
      <w:r w:rsidRPr="008235B2">
        <w:rPr>
          <w:rFonts w:ascii="Menlo" w:hAnsi="Menlo" w:cs="Menlo"/>
          <w:color w:val="000000"/>
          <w:sz w:val="18"/>
          <w:szCs w:val="18"/>
        </w:rPr>
        <w:t>:</w:t>
      </w:r>
    </w:p>
    <w:p w14:paraId="11372E4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leftover = MakePartition(notadded)</w:t>
      </w:r>
    </w:p>
    <w:p w14:paraId="0CF655C6"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fluid = MakeCut(fluid, leftover)</w:t>
      </w:r>
    </w:p>
    <w:p w14:paraId="61453E7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except</w:t>
      </w:r>
      <w:r w:rsidRPr="008235B2">
        <w:rPr>
          <w:rFonts w:ascii="Menlo" w:hAnsi="Menlo" w:cs="Menlo"/>
          <w:color w:val="000000"/>
          <w:sz w:val="18"/>
          <w:szCs w:val="18"/>
        </w:rPr>
        <w:t>:</w:t>
      </w:r>
    </w:p>
    <w:p w14:paraId="3879EAD1"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'Failed Partition rest'</w:t>
      </w:r>
      <w:r w:rsidRPr="008235B2">
        <w:rPr>
          <w:rFonts w:ascii="Menlo" w:hAnsi="Menlo" w:cs="Menlo"/>
          <w:color w:val="000000"/>
          <w:sz w:val="18"/>
          <w:szCs w:val="18"/>
        </w:rPr>
        <w:t>)</w:t>
      </w:r>
    </w:p>
    <w:p w14:paraId="38322560"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pass</w:t>
      </w:r>
    </w:p>
    <w:p w14:paraId="76D0985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else</w:t>
      </w:r>
      <w:r w:rsidRPr="008235B2">
        <w:rPr>
          <w:rFonts w:ascii="Menlo" w:hAnsi="Menlo" w:cs="Menlo"/>
          <w:color w:val="000000"/>
          <w:sz w:val="18"/>
          <w:szCs w:val="18"/>
        </w:rPr>
        <w:t xml:space="preserve">: </w:t>
      </w:r>
    </w:p>
    <w:p w14:paraId="3B71DC0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0000"/>
          <w:sz w:val="18"/>
          <w:szCs w:val="18"/>
        </w:rPr>
        <w:tab/>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'Partition cut succeeded'</w:t>
      </w:r>
      <w:r w:rsidRPr="008235B2">
        <w:rPr>
          <w:rFonts w:ascii="Menlo" w:hAnsi="Menlo" w:cs="Menlo"/>
          <w:color w:val="000000"/>
          <w:sz w:val="18"/>
          <w:szCs w:val="18"/>
        </w:rPr>
        <w:t>)</w:t>
      </w:r>
    </w:p>
    <w:p w14:paraId="1A1229CC"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45DA2E4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#Calculation of real porosity</w:t>
      </w:r>
    </w:p>
    <w:p w14:paraId="5E2D67D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amountOfSpheres = geompy.MakeVertex(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p>
    <w:p w14:paraId="0EF4FF4B"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geompy.addToStudy(amountOfSpheres, </w:t>
      </w:r>
      <w:r w:rsidRPr="008235B2">
        <w:rPr>
          <w:rFonts w:ascii="Menlo" w:hAnsi="Menlo" w:cs="Menlo"/>
          <w:color w:val="1C00CF"/>
          <w:sz w:val="18"/>
          <w:szCs w:val="18"/>
        </w:rPr>
        <w:t>'amountOfSpheres='</w:t>
      </w:r>
      <w:r w:rsidRPr="008235B2">
        <w:rPr>
          <w:rFonts w:ascii="Menlo" w:hAnsi="Menlo" w:cs="Menlo"/>
          <w:color w:val="000000"/>
          <w:sz w:val="18"/>
          <w:szCs w:val="18"/>
        </w:rPr>
        <w:t>+str(len(spheres)))</w:t>
      </w:r>
    </w:p>
    <w:p w14:paraId="67F29A7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volume_packedzone = Lp*math.pi*Rc**</w:t>
      </w:r>
      <w:r w:rsidRPr="008235B2">
        <w:rPr>
          <w:rFonts w:ascii="Menlo" w:hAnsi="Menlo" w:cs="Menlo"/>
          <w:color w:val="1C00CF"/>
          <w:sz w:val="18"/>
          <w:szCs w:val="18"/>
        </w:rPr>
        <w:t>2</w:t>
      </w:r>
    </w:p>
    <w:p w14:paraId="611CA63D"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volumes = len(data)*</w:t>
      </w:r>
      <w:r w:rsidRPr="008235B2">
        <w:rPr>
          <w:rFonts w:ascii="Menlo" w:hAnsi="Menlo" w:cs="Menlo"/>
          <w:color w:val="1C00CF"/>
          <w:sz w:val="18"/>
          <w:szCs w:val="18"/>
        </w:rPr>
        <w:t>1.3333333333333333333</w:t>
      </w:r>
      <w:r w:rsidRPr="008235B2">
        <w:rPr>
          <w:rFonts w:ascii="Menlo" w:hAnsi="Menlo" w:cs="Menlo"/>
          <w:color w:val="000000"/>
          <w:sz w:val="18"/>
          <w:szCs w:val="18"/>
        </w:rPr>
        <w:t>*math.pi*Rsreal**</w:t>
      </w:r>
      <w:r w:rsidRPr="008235B2">
        <w:rPr>
          <w:rFonts w:ascii="Menlo" w:hAnsi="Menlo" w:cs="Menlo"/>
          <w:color w:val="1C00CF"/>
          <w:sz w:val="18"/>
          <w:szCs w:val="18"/>
        </w:rPr>
        <w:t>3</w:t>
      </w:r>
    </w:p>
    <w:p w14:paraId="2322584A"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epsWanted = </w:t>
      </w:r>
      <w:r w:rsidRPr="008235B2">
        <w:rPr>
          <w:rFonts w:ascii="Menlo" w:hAnsi="Menlo" w:cs="Menlo"/>
          <w:color w:val="1C00CF"/>
          <w:sz w:val="18"/>
          <w:szCs w:val="18"/>
        </w:rPr>
        <w:t>1</w:t>
      </w:r>
      <w:r w:rsidRPr="008235B2">
        <w:rPr>
          <w:rFonts w:ascii="Menlo" w:hAnsi="Menlo" w:cs="Menlo"/>
          <w:color w:val="000000"/>
          <w:sz w:val="18"/>
          <w:szCs w:val="18"/>
        </w:rPr>
        <w:t>-volumes/volume_packedzone</w:t>
      </w:r>
    </w:p>
    <w:p w14:paraId="77A1D876"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epsilonWanted = geompy.MakeVertex(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p>
    <w:p w14:paraId="16FA0EF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geompy.addToStudy(epsilonWanted, </w:t>
      </w:r>
      <w:r w:rsidRPr="008235B2">
        <w:rPr>
          <w:rFonts w:ascii="Menlo" w:hAnsi="Menlo" w:cs="Menlo"/>
          <w:color w:val="1C00CF"/>
          <w:sz w:val="18"/>
          <w:szCs w:val="18"/>
        </w:rPr>
        <w:t>'epsilonWanted='</w:t>
      </w:r>
      <w:r w:rsidRPr="008235B2">
        <w:rPr>
          <w:rFonts w:ascii="Menlo" w:hAnsi="Menlo" w:cs="Menlo"/>
          <w:color w:val="000000"/>
          <w:sz w:val="18"/>
          <w:szCs w:val="18"/>
        </w:rPr>
        <w:t>+str(epsWanted))</w:t>
      </w:r>
    </w:p>
    <w:p w14:paraId="121C18E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epsilonAchieved = geompy.MakeVertex(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p>
    <w:p w14:paraId="5AF5331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volume_inletoutletzone = (Li+Lo)*math.pi*Rc**</w:t>
      </w:r>
      <w:r w:rsidRPr="008235B2">
        <w:rPr>
          <w:rFonts w:ascii="Menlo" w:hAnsi="Menlo" w:cs="Menlo"/>
          <w:color w:val="1C00CF"/>
          <w:sz w:val="18"/>
          <w:szCs w:val="18"/>
        </w:rPr>
        <w:t>2</w:t>
      </w:r>
    </w:p>
    <w:p w14:paraId="0BB5978E"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volume_fluidAroundPacking = geompy.BasicProperties(fluid)[</w:t>
      </w:r>
      <w:r w:rsidRPr="008235B2">
        <w:rPr>
          <w:rFonts w:ascii="Menlo" w:hAnsi="Menlo" w:cs="Menlo"/>
          <w:color w:val="1C00CF"/>
          <w:sz w:val="18"/>
          <w:szCs w:val="18"/>
        </w:rPr>
        <w:t>2</w:t>
      </w:r>
      <w:r w:rsidRPr="008235B2">
        <w:rPr>
          <w:rFonts w:ascii="Menlo" w:hAnsi="Menlo" w:cs="Menlo"/>
          <w:color w:val="000000"/>
          <w:sz w:val="18"/>
          <w:szCs w:val="18"/>
        </w:rPr>
        <w:t>]-volume_inletoutletzone</w:t>
      </w:r>
    </w:p>
    <w:p w14:paraId="5083DDC7"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epsAchieved = volume_fluidAroundPacking/volume_packedzone</w:t>
      </w:r>
    </w:p>
    <w:p w14:paraId="6DE0082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geompy.addToStudy(epsilonAchieved, </w:t>
      </w:r>
      <w:r w:rsidRPr="008235B2">
        <w:rPr>
          <w:rFonts w:ascii="Menlo" w:hAnsi="Menlo" w:cs="Menlo"/>
          <w:color w:val="1C00CF"/>
          <w:sz w:val="18"/>
          <w:szCs w:val="18"/>
        </w:rPr>
        <w:t>'epsilonAchieved='</w:t>
      </w:r>
      <w:r w:rsidRPr="008235B2">
        <w:rPr>
          <w:rFonts w:ascii="Menlo" w:hAnsi="Menlo" w:cs="Menlo"/>
          <w:color w:val="000000"/>
          <w:sz w:val="18"/>
          <w:szCs w:val="18"/>
        </w:rPr>
        <w:t>+str(epsAchieved))</w:t>
      </w:r>
    </w:p>
    <w:p w14:paraId="55E0F462"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320C3143"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geompy.addToStudy(fluid, </w:t>
      </w:r>
      <w:r w:rsidRPr="008235B2">
        <w:rPr>
          <w:rFonts w:ascii="Menlo" w:hAnsi="Menlo" w:cs="Menlo"/>
          <w:color w:val="1C00CF"/>
          <w:sz w:val="18"/>
          <w:szCs w:val="18"/>
        </w:rPr>
        <w:t>'fluidAroundPacking'</w:t>
      </w:r>
      <w:r w:rsidRPr="008235B2">
        <w:rPr>
          <w:rFonts w:ascii="Menlo" w:hAnsi="Menlo" w:cs="Menlo"/>
          <w:color w:val="000000"/>
          <w:sz w:val="18"/>
          <w:szCs w:val="18"/>
        </w:rPr>
        <w:t>)</w:t>
      </w:r>
    </w:p>
    <w:p w14:paraId="18CAB321"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3346C005"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Set HDF file path</w:t>
      </w:r>
    </w:p>
    <w:p w14:paraId="3C416126"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path=</w:t>
      </w:r>
      <w:r w:rsidRPr="008235B2">
        <w:rPr>
          <w:rFonts w:ascii="Menlo" w:hAnsi="Menlo" w:cs="Menlo"/>
          <w:color w:val="1C00CF"/>
          <w:sz w:val="18"/>
          <w:szCs w:val="18"/>
        </w:rPr>
        <w:t>'/home/adriaan/Export/Unstructured2'</w:t>
      </w:r>
      <w:r w:rsidRPr="008235B2">
        <w:rPr>
          <w:rFonts w:ascii="Menlo" w:hAnsi="Menlo" w:cs="Menlo"/>
          <w:color w:val="000000"/>
          <w:sz w:val="18"/>
          <w:szCs w:val="18"/>
        </w:rPr>
        <w:t>+str(Rsreal*</w:t>
      </w:r>
      <w:r w:rsidRPr="008235B2">
        <w:rPr>
          <w:rFonts w:ascii="Menlo" w:hAnsi="Menlo" w:cs="Menlo"/>
          <w:color w:val="1C00CF"/>
          <w:sz w:val="18"/>
          <w:szCs w:val="18"/>
        </w:rPr>
        <w:t>2000</w:t>
      </w:r>
      <w:r w:rsidRPr="008235B2">
        <w:rPr>
          <w:rFonts w:ascii="Menlo" w:hAnsi="Menlo" w:cs="Menlo"/>
          <w:color w:val="000000"/>
          <w:sz w:val="18"/>
          <w:szCs w:val="18"/>
        </w:rPr>
        <w:t>)+</w:t>
      </w:r>
      <w:r w:rsidRPr="008235B2">
        <w:rPr>
          <w:rFonts w:ascii="Menlo" w:hAnsi="Menlo" w:cs="Menlo"/>
          <w:color w:val="1C00CF"/>
          <w:sz w:val="18"/>
          <w:szCs w:val="18"/>
        </w:rPr>
        <w:t>'mm.hdf'</w:t>
      </w:r>
    </w:p>
    <w:p w14:paraId="3338C6C6"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Save the study</w:t>
      </w:r>
    </w:p>
    <w:p w14:paraId="242E56D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salome.myStudyManager.SaveAs(path,salome.myStudy,False)</w:t>
      </w:r>
    </w:p>
    <w:p w14:paraId="20C69029"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p>
    <w:p w14:paraId="7C9539C0"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os</w:t>
      </w:r>
    </w:p>
    <w:p w14:paraId="03D5782F" w14:textId="77777777" w:rsidR="00664A1A" w:rsidRPr="008235B2" w:rsidRDefault="00664A1A" w:rsidP="00664A1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from</w:t>
      </w:r>
      <w:r w:rsidRPr="008235B2">
        <w:rPr>
          <w:rFonts w:ascii="Menlo" w:hAnsi="Menlo" w:cs="Menlo"/>
          <w:color w:val="000000"/>
          <w:sz w:val="18"/>
          <w:szCs w:val="18"/>
        </w:rPr>
        <w:t xml:space="preserve"> killSalomeWithPort </w:t>
      </w:r>
      <w:r w:rsidRPr="008235B2">
        <w:rPr>
          <w:rFonts w:ascii="Menlo" w:hAnsi="Menlo" w:cs="Menlo"/>
          <w:color w:val="AA0D91"/>
          <w:sz w:val="18"/>
          <w:szCs w:val="18"/>
        </w:rPr>
        <w:t>import</w:t>
      </w:r>
      <w:r w:rsidRPr="008235B2">
        <w:rPr>
          <w:rFonts w:ascii="Menlo" w:hAnsi="Menlo" w:cs="Menlo"/>
          <w:color w:val="000000"/>
          <w:sz w:val="18"/>
          <w:szCs w:val="18"/>
        </w:rPr>
        <w:t xml:space="preserve"> killMyPort</w:t>
      </w:r>
    </w:p>
    <w:p w14:paraId="62CBD5AC" w14:textId="2F705940" w:rsidR="00AF500F" w:rsidRPr="008235B2" w:rsidRDefault="00664A1A" w:rsidP="00664A1A">
      <w:pPr>
        <w:rPr>
          <w:rFonts w:ascii="Menlo" w:hAnsi="Menlo" w:cs="Menlo"/>
          <w:color w:val="000000"/>
          <w:sz w:val="18"/>
          <w:szCs w:val="18"/>
        </w:rPr>
      </w:pPr>
      <w:r w:rsidRPr="008235B2">
        <w:rPr>
          <w:rFonts w:ascii="Menlo" w:hAnsi="Menlo" w:cs="Menlo"/>
          <w:color w:val="000000"/>
          <w:sz w:val="18"/>
          <w:szCs w:val="18"/>
        </w:rPr>
        <w:t>killMyPort(os.getenv(</w:t>
      </w:r>
      <w:r w:rsidRPr="008235B2">
        <w:rPr>
          <w:rFonts w:ascii="Menlo" w:hAnsi="Menlo" w:cs="Menlo"/>
          <w:color w:val="1C00CF"/>
          <w:sz w:val="18"/>
          <w:szCs w:val="18"/>
        </w:rPr>
        <w:t>'NSPORT'</w:t>
      </w:r>
      <w:r w:rsidRPr="008235B2">
        <w:rPr>
          <w:rFonts w:ascii="Menlo" w:hAnsi="Menlo" w:cs="Menlo"/>
          <w:color w:val="000000"/>
          <w:sz w:val="18"/>
          <w:szCs w:val="18"/>
        </w:rPr>
        <w:t>))</w:t>
      </w:r>
    </w:p>
    <w:p w14:paraId="024F6FC7" w14:textId="77777777" w:rsidR="00A0797B" w:rsidRPr="008235B2" w:rsidRDefault="00A0797B" w:rsidP="00664A1A">
      <w:pPr>
        <w:rPr>
          <w:rFonts w:ascii="Menlo" w:hAnsi="Menlo" w:cs="Menlo"/>
          <w:color w:val="000000"/>
          <w:sz w:val="18"/>
          <w:szCs w:val="18"/>
        </w:rPr>
      </w:pPr>
    </w:p>
    <w:p w14:paraId="3C7FDF10" w14:textId="7C55065D" w:rsidR="00A0797B" w:rsidRPr="008235B2" w:rsidRDefault="00A0797B" w:rsidP="00A0797B">
      <w:pPr>
        <w:pStyle w:val="Ondertitel"/>
      </w:pPr>
      <w:r w:rsidRPr="008235B2">
        <w:t>Fusing periodic porous zones with inlet- and outletzone</w:t>
      </w:r>
    </w:p>
    <w:p w14:paraId="5DBAF01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22"/>
          <w:szCs w:val="22"/>
        </w:rPr>
      </w:pPr>
    </w:p>
    <w:p w14:paraId="679A961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sys</w:t>
      </w:r>
    </w:p>
    <w:p w14:paraId="307C355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salome</w:t>
      </w:r>
    </w:p>
    <w:p w14:paraId="281612C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71DC536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salome.salome_init()</w:t>
      </w:r>
    </w:p>
    <w:p w14:paraId="2C77BBA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theStudy = salome.myStudy</w:t>
      </w:r>
    </w:p>
    <w:p w14:paraId="0867DD6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13A56E1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salome_notebook</w:t>
      </w:r>
    </w:p>
    <w:p w14:paraId="4C7C5E1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notebook = salome_notebook.NoteBook(theStudy)</w:t>
      </w:r>
    </w:p>
    <w:p w14:paraId="5A33538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lastRenderedPageBreak/>
        <w:t xml:space="preserve">sys.path.insert( </w:t>
      </w:r>
      <w:r w:rsidRPr="008235B2">
        <w:rPr>
          <w:rFonts w:ascii="Menlo" w:hAnsi="Menlo" w:cs="Menlo"/>
          <w:color w:val="1C00CF"/>
          <w:sz w:val="18"/>
          <w:szCs w:val="18"/>
        </w:rPr>
        <w:t>0</w:t>
      </w:r>
      <w:r w:rsidRPr="008235B2">
        <w:rPr>
          <w:rFonts w:ascii="Menlo" w:hAnsi="Menlo" w:cs="Menlo"/>
          <w:color w:val="000000"/>
          <w:sz w:val="18"/>
          <w:szCs w:val="18"/>
        </w:rPr>
        <w:t>, r</w:t>
      </w:r>
      <w:r w:rsidRPr="008235B2">
        <w:rPr>
          <w:rFonts w:ascii="Menlo" w:hAnsi="Menlo" w:cs="Menlo"/>
          <w:color w:val="1C00CF"/>
          <w:sz w:val="18"/>
          <w:szCs w:val="18"/>
        </w:rPr>
        <w:t>'/home/adriaan/Export'</w:t>
      </w:r>
      <w:r w:rsidRPr="008235B2">
        <w:rPr>
          <w:rFonts w:ascii="Menlo" w:hAnsi="Menlo" w:cs="Menlo"/>
          <w:color w:val="000000"/>
          <w:sz w:val="18"/>
          <w:szCs w:val="18"/>
        </w:rPr>
        <w:t>)</w:t>
      </w:r>
    </w:p>
    <w:p w14:paraId="7E1754F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6022ED5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w:t>
      </w:r>
    </w:p>
    <w:p w14:paraId="36F8984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GEOM component</w:t>
      </w:r>
    </w:p>
    <w:p w14:paraId="79F7661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w:t>
      </w:r>
    </w:p>
    <w:p w14:paraId="231448F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5C3FDFA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GEOM</w:t>
      </w:r>
    </w:p>
    <w:p w14:paraId="1974052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from</w:t>
      </w:r>
      <w:r w:rsidRPr="008235B2">
        <w:rPr>
          <w:rFonts w:ascii="Menlo" w:hAnsi="Menlo" w:cs="Menlo"/>
          <w:color w:val="000000"/>
          <w:sz w:val="18"/>
          <w:szCs w:val="18"/>
        </w:rPr>
        <w:t xml:space="preserve"> salome.geom </w:t>
      </w:r>
      <w:r w:rsidRPr="008235B2">
        <w:rPr>
          <w:rFonts w:ascii="Menlo" w:hAnsi="Menlo" w:cs="Menlo"/>
          <w:color w:val="AA0D91"/>
          <w:sz w:val="18"/>
          <w:szCs w:val="18"/>
        </w:rPr>
        <w:t>import</w:t>
      </w:r>
      <w:r w:rsidRPr="008235B2">
        <w:rPr>
          <w:rFonts w:ascii="Menlo" w:hAnsi="Menlo" w:cs="Menlo"/>
          <w:color w:val="000000"/>
          <w:sz w:val="18"/>
          <w:szCs w:val="18"/>
        </w:rPr>
        <w:t xml:space="preserve"> geomBuilder</w:t>
      </w:r>
    </w:p>
    <w:p w14:paraId="12F669D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math</w:t>
      </w:r>
    </w:p>
    <w:p w14:paraId="1246E0D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SALOMEDS</w:t>
      </w:r>
    </w:p>
    <w:p w14:paraId="442CE82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09D4168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geompy = geomBuilder.New(theStudy)</w:t>
      </w:r>
    </w:p>
    <w:p w14:paraId="2870655A"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7AECE54A"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Li=</w:t>
      </w:r>
      <w:r w:rsidRPr="008235B2">
        <w:rPr>
          <w:rFonts w:ascii="Menlo" w:hAnsi="Menlo" w:cs="Menlo"/>
          <w:color w:val="1C00CF"/>
          <w:sz w:val="18"/>
          <w:szCs w:val="18"/>
        </w:rPr>
        <w:t>200</w:t>
      </w:r>
    </w:p>
    <w:p w14:paraId="6D253F8A"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part = geompy.ImportBREP(</w:t>
      </w:r>
      <w:r w:rsidRPr="008235B2">
        <w:rPr>
          <w:rFonts w:ascii="Menlo" w:hAnsi="Menlo" w:cs="Menlo"/>
          <w:color w:val="C41A16"/>
          <w:sz w:val="18"/>
          <w:szCs w:val="18"/>
        </w:rPr>
        <w:t>"/home/adriaan/Export/Cut_1_Shell.brep"</w:t>
      </w:r>
      <w:r w:rsidRPr="008235B2">
        <w:rPr>
          <w:rFonts w:ascii="Menlo" w:hAnsi="Menlo" w:cs="Menlo"/>
          <w:color w:val="000000"/>
          <w:sz w:val="18"/>
          <w:szCs w:val="18"/>
        </w:rPr>
        <w:t xml:space="preserve"> )</w:t>
      </w:r>
    </w:p>
    <w:p w14:paraId="4903947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[Xmin,Xmax, Ymin,Ymax, Zmin,Zmax] = geompy.BoundingBox(part, True)</w:t>
      </w:r>
    </w:p>
    <w:p w14:paraId="29641C8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Lp=Xmax-Xmin</w:t>
      </w:r>
    </w:p>
    <w:p w14:paraId="00A866A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Lo=</w:t>
      </w:r>
      <w:r w:rsidRPr="008235B2">
        <w:rPr>
          <w:rFonts w:ascii="Menlo" w:hAnsi="Menlo" w:cs="Menlo"/>
          <w:color w:val="1C00CF"/>
          <w:sz w:val="18"/>
          <w:szCs w:val="18"/>
        </w:rPr>
        <w:t>200</w:t>
      </w:r>
    </w:p>
    <w:p w14:paraId="5777D4B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Rsreal=</w:t>
      </w:r>
      <w:r w:rsidRPr="008235B2">
        <w:rPr>
          <w:rFonts w:ascii="Menlo" w:hAnsi="Menlo" w:cs="Menlo"/>
          <w:color w:val="1C00CF"/>
          <w:sz w:val="18"/>
          <w:szCs w:val="18"/>
        </w:rPr>
        <w:t>1.5</w:t>
      </w:r>
    </w:p>
    <w:p w14:paraId="2B27359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Rc = </w:t>
      </w:r>
      <w:r w:rsidRPr="008235B2">
        <w:rPr>
          <w:rFonts w:ascii="Menlo" w:hAnsi="Menlo" w:cs="Menlo"/>
          <w:color w:val="1C00CF"/>
          <w:sz w:val="18"/>
          <w:szCs w:val="18"/>
        </w:rPr>
        <w:t>25.7</w:t>
      </w:r>
    </w:p>
    <w:p w14:paraId="1A40868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#Transition = 25</w:t>
      </w:r>
    </w:p>
    <w:p w14:paraId="3875AF4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Transition = </w:t>
      </w:r>
      <w:r w:rsidRPr="008235B2">
        <w:rPr>
          <w:rFonts w:ascii="Menlo" w:hAnsi="Menlo" w:cs="Menlo"/>
          <w:color w:val="1C00CF"/>
          <w:sz w:val="18"/>
          <w:szCs w:val="18"/>
        </w:rPr>
        <w:t>0</w:t>
      </w:r>
    </w:p>
    <w:p w14:paraId="15D10BA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0FB90AF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 = geompy.MakeVertex(</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w:t>
      </w:r>
    </w:p>
    <w:p w14:paraId="48E684E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OX = geompy.MakeVectorDXDYDZ(</w:t>
      </w:r>
      <w:r w:rsidRPr="008235B2">
        <w:rPr>
          <w:rFonts w:ascii="Menlo" w:hAnsi="Menlo" w:cs="Menlo"/>
          <w:color w:val="1C00CF"/>
          <w:sz w:val="18"/>
          <w:szCs w:val="18"/>
        </w:rPr>
        <w:t>1</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w:t>
      </w:r>
    </w:p>
    <w:p w14:paraId="4E84EC8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OY = geompy.MakeVectorDXDYDZ(</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1</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w:t>
      </w:r>
    </w:p>
    <w:p w14:paraId="5C72DEB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OZ = geompy.MakeVectorDXDYDZ(</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1</w:t>
      </w:r>
      <w:r w:rsidRPr="008235B2">
        <w:rPr>
          <w:rFonts w:ascii="Menlo" w:hAnsi="Menlo" w:cs="Menlo"/>
          <w:color w:val="000000"/>
          <w:sz w:val="18"/>
          <w:szCs w:val="18"/>
        </w:rPr>
        <w:t>)</w:t>
      </w:r>
    </w:p>
    <w:p w14:paraId="3DD807D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Disk_1 = geompy.MakeDiskR(Rc, </w:t>
      </w:r>
      <w:r w:rsidRPr="008235B2">
        <w:rPr>
          <w:rFonts w:ascii="Menlo" w:hAnsi="Menlo" w:cs="Menlo"/>
          <w:color w:val="1C00CF"/>
          <w:sz w:val="18"/>
          <w:szCs w:val="18"/>
        </w:rPr>
        <w:t>2</w:t>
      </w:r>
      <w:r w:rsidRPr="008235B2">
        <w:rPr>
          <w:rFonts w:ascii="Menlo" w:hAnsi="Menlo" w:cs="Menlo"/>
          <w:color w:val="000000"/>
          <w:sz w:val="18"/>
          <w:szCs w:val="18"/>
        </w:rPr>
        <w:t>)</w:t>
      </w:r>
    </w:p>
    <w:p w14:paraId="23B1EE1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inletzone = geompy.MakePrismVecH(Disk_1, OX, Li-Transition, theName=</w:t>
      </w:r>
      <w:r w:rsidRPr="008235B2">
        <w:rPr>
          <w:rFonts w:ascii="Menlo" w:hAnsi="Menlo" w:cs="Menlo"/>
          <w:color w:val="1C00CF"/>
          <w:sz w:val="18"/>
          <w:szCs w:val="18"/>
        </w:rPr>
        <w:t>'inletzone'</w:t>
      </w:r>
      <w:r w:rsidRPr="008235B2">
        <w:rPr>
          <w:rFonts w:ascii="Menlo" w:hAnsi="Menlo" w:cs="Menlo"/>
          <w:color w:val="000000"/>
          <w:sz w:val="18"/>
          <w:szCs w:val="18"/>
        </w:rPr>
        <w:t>)</w:t>
      </w:r>
    </w:p>
    <w:p w14:paraId="7C07D58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[Xmin,Xmax, Ymin,Ymax, Zmin,Zmax] = geompy.BoundingBox(inletzone, True)</w:t>
      </w:r>
    </w:p>
    <w:p w14:paraId="5397687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part1 = geompy.MakeTranslation(part, Xmax,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w:t>
      </w:r>
    </w:p>
    <w:p w14:paraId="728FA7E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outletzone = geompy.MakePrismVecH(Disk_1, OX, Lo-Transition)</w:t>
      </w:r>
    </w:p>
    <w:p w14:paraId="0C29EAE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#Transit = geompy.MakePrismVecH(Disk_1, OX, Transition)</w:t>
      </w:r>
    </w:p>
    <w:p w14:paraId="3F2504D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#Transit1 = geompy.MakeTranslation(Transit, Li-Transition, 0, 0, theName='Transition1')</w:t>
      </w:r>
    </w:p>
    <w:p w14:paraId="0A38A2E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#Transit2 = geompy.MakeTranslation(Transit, Li+Lp, 0, 0, theName='Transition2')</w:t>
      </w:r>
    </w:p>
    <w:p w14:paraId="39CE1AC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#Fuse_1 = geompy.MakeFuseList([inletzone, Transit1], False, False)</w:t>
      </w:r>
    </w:p>
    <w:p w14:paraId="32E5701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#print('fuse inlet')</w:t>
      </w:r>
    </w:p>
    <w:p w14:paraId="27095C7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Fuse_1 = geompy.MakeFuseList([inletzone, part1], False, False)</w:t>
      </w:r>
    </w:p>
    <w:p w14:paraId="2D2C6F8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'fuse first part'</w:t>
      </w:r>
      <w:r w:rsidRPr="008235B2">
        <w:rPr>
          <w:rFonts w:ascii="Menlo" w:hAnsi="Menlo" w:cs="Menlo"/>
          <w:color w:val="000000"/>
          <w:sz w:val="18"/>
          <w:szCs w:val="18"/>
        </w:rPr>
        <w:t>)</w:t>
      </w:r>
    </w:p>
    <w:p w14:paraId="1CC09B3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for</w:t>
      </w:r>
      <w:r w:rsidRPr="008235B2">
        <w:rPr>
          <w:rFonts w:ascii="Menlo" w:hAnsi="Menlo" w:cs="Menlo"/>
          <w:color w:val="000000"/>
          <w:sz w:val="18"/>
          <w:szCs w:val="18"/>
        </w:rPr>
        <w:t xml:space="preserve"> i </w:t>
      </w:r>
      <w:r w:rsidRPr="008235B2">
        <w:rPr>
          <w:rFonts w:ascii="Menlo" w:hAnsi="Menlo" w:cs="Menlo"/>
          <w:color w:val="AA0D91"/>
          <w:sz w:val="18"/>
          <w:szCs w:val="18"/>
        </w:rPr>
        <w:t>in</w:t>
      </w:r>
      <w:r w:rsidRPr="008235B2">
        <w:rPr>
          <w:rFonts w:ascii="Menlo" w:hAnsi="Menlo" w:cs="Menlo"/>
          <w:color w:val="000000"/>
          <w:sz w:val="18"/>
          <w:szCs w:val="18"/>
        </w:rPr>
        <w:t xml:space="preserve"> range (</w:t>
      </w:r>
      <w:r w:rsidRPr="008235B2">
        <w:rPr>
          <w:rFonts w:ascii="Menlo" w:hAnsi="Menlo" w:cs="Menlo"/>
          <w:color w:val="1C00CF"/>
          <w:sz w:val="18"/>
          <w:szCs w:val="18"/>
        </w:rPr>
        <w:t>1</w:t>
      </w:r>
      <w:r w:rsidRPr="008235B2">
        <w:rPr>
          <w:rFonts w:ascii="Menlo" w:hAnsi="Menlo" w:cs="Menlo"/>
          <w:color w:val="000000"/>
          <w:sz w:val="18"/>
          <w:szCs w:val="18"/>
        </w:rPr>
        <w:t>,</w:t>
      </w:r>
      <w:r w:rsidRPr="008235B2">
        <w:rPr>
          <w:rFonts w:ascii="Menlo" w:hAnsi="Menlo" w:cs="Menlo"/>
          <w:color w:val="1C00CF"/>
          <w:sz w:val="18"/>
          <w:szCs w:val="18"/>
        </w:rPr>
        <w:t>10</w:t>
      </w:r>
      <w:r w:rsidRPr="008235B2">
        <w:rPr>
          <w:rFonts w:ascii="Menlo" w:hAnsi="Menlo" w:cs="Menlo"/>
          <w:color w:val="000000"/>
          <w:sz w:val="18"/>
          <w:szCs w:val="18"/>
        </w:rPr>
        <w:t>) :</w:t>
      </w:r>
    </w:p>
    <w:p w14:paraId="2410484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[Xmin,Xmax, Ymin,Ymax, Zmin,Zmax] = geompy.BoundingBox(Fuse_1, True)</w:t>
      </w:r>
    </w:p>
    <w:p w14:paraId="1FB1B2D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Translation = geompy.MakeTranslation(part, Xmax,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w:t>
      </w:r>
    </w:p>
    <w:p w14:paraId="7F25F2C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#parts.append(Translation)</w:t>
      </w:r>
    </w:p>
    <w:p w14:paraId="6DDEFFD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'Translation '</w:t>
      </w:r>
      <w:r w:rsidRPr="008235B2">
        <w:rPr>
          <w:rFonts w:ascii="Menlo" w:hAnsi="Menlo" w:cs="Menlo"/>
          <w:color w:val="000000"/>
          <w:sz w:val="18"/>
          <w:szCs w:val="18"/>
        </w:rPr>
        <w:t xml:space="preserve"> + str(i))</w:t>
      </w:r>
    </w:p>
    <w:p w14:paraId="1F092B8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Fuse_1 = geompy.MakeFuseList([Fuse_1, Translation], False, False)</w:t>
      </w:r>
    </w:p>
    <w:p w14:paraId="3DD7A6D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'Fuse '</w:t>
      </w:r>
      <w:r w:rsidRPr="008235B2">
        <w:rPr>
          <w:rFonts w:ascii="Menlo" w:hAnsi="Menlo" w:cs="Menlo"/>
          <w:color w:val="000000"/>
          <w:sz w:val="18"/>
          <w:szCs w:val="18"/>
        </w:rPr>
        <w:t xml:space="preserve"> + str(i))</w:t>
      </w:r>
    </w:p>
    <w:p w14:paraId="15288D4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geompy.ExportBREP(Fuse_1, </w:t>
      </w:r>
      <w:r w:rsidRPr="008235B2">
        <w:rPr>
          <w:rFonts w:ascii="Menlo" w:hAnsi="Menlo" w:cs="Menlo"/>
          <w:color w:val="1C00CF"/>
          <w:sz w:val="18"/>
          <w:szCs w:val="18"/>
        </w:rPr>
        <w:t>'/home/adriaan/Export/fluid_Whole'</w:t>
      </w:r>
      <w:r w:rsidRPr="008235B2">
        <w:rPr>
          <w:rFonts w:ascii="Menlo" w:hAnsi="Menlo" w:cs="Menlo"/>
          <w:color w:val="000000"/>
          <w:sz w:val="18"/>
          <w:szCs w:val="18"/>
        </w:rPr>
        <w:t>+str(</w:t>
      </w:r>
      <w:r w:rsidRPr="008235B2">
        <w:rPr>
          <w:rFonts w:ascii="Menlo" w:hAnsi="Menlo" w:cs="Menlo"/>
          <w:color w:val="1C00CF"/>
          <w:sz w:val="18"/>
          <w:szCs w:val="18"/>
        </w:rPr>
        <w:t>2</w:t>
      </w:r>
      <w:r w:rsidRPr="008235B2">
        <w:rPr>
          <w:rFonts w:ascii="Menlo" w:hAnsi="Menlo" w:cs="Menlo"/>
          <w:color w:val="000000"/>
          <w:sz w:val="18"/>
          <w:szCs w:val="18"/>
        </w:rPr>
        <w:t>*Rsreal)+</w:t>
      </w:r>
      <w:r w:rsidRPr="008235B2">
        <w:rPr>
          <w:rFonts w:ascii="Menlo" w:hAnsi="Menlo" w:cs="Menlo"/>
          <w:color w:val="1C00CF"/>
          <w:sz w:val="18"/>
          <w:szCs w:val="18"/>
        </w:rPr>
        <w:t>'mm.brep'</w:t>
      </w:r>
      <w:r w:rsidRPr="008235B2">
        <w:rPr>
          <w:rFonts w:ascii="Menlo" w:hAnsi="Menlo" w:cs="Menlo"/>
          <w:color w:val="000000"/>
          <w:sz w:val="18"/>
          <w:szCs w:val="18"/>
        </w:rPr>
        <w:t xml:space="preserve"> )</w:t>
      </w:r>
    </w:p>
    <w:p w14:paraId="4FC0AA5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'ExportBREP'</w:t>
      </w:r>
      <w:r w:rsidRPr="008235B2">
        <w:rPr>
          <w:rFonts w:ascii="Menlo" w:hAnsi="Menlo" w:cs="Menlo"/>
          <w:color w:val="000000"/>
          <w:sz w:val="18"/>
          <w:szCs w:val="18"/>
        </w:rPr>
        <w:t>)</w:t>
      </w:r>
    </w:p>
    <w:p w14:paraId="2D53CBB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#Fuse_1 = geompy.MakeFuseList([Fuse_1, Transit2], False, False)</w:t>
      </w:r>
    </w:p>
    <w:p w14:paraId="02BBB60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#print('fuse transit')</w:t>
      </w:r>
    </w:p>
    <w:p w14:paraId="7641FB8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[Xmin,Xmax, Ymin,Ymax, Zmin,Zmax] = geompy.BoundingBox(Fuse_1, True)</w:t>
      </w:r>
    </w:p>
    <w:p w14:paraId="5C5A9E7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outletzone = geompy.MakeTranslation(outletzone, Xmax,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 theName=</w:t>
      </w:r>
      <w:r w:rsidRPr="008235B2">
        <w:rPr>
          <w:rFonts w:ascii="Menlo" w:hAnsi="Menlo" w:cs="Menlo"/>
          <w:color w:val="1C00CF"/>
          <w:sz w:val="18"/>
          <w:szCs w:val="18"/>
        </w:rPr>
        <w:t>'outletzone'</w:t>
      </w:r>
      <w:r w:rsidRPr="008235B2">
        <w:rPr>
          <w:rFonts w:ascii="Menlo" w:hAnsi="Menlo" w:cs="Menlo"/>
          <w:color w:val="000000"/>
          <w:sz w:val="18"/>
          <w:szCs w:val="18"/>
        </w:rPr>
        <w:t>)</w:t>
      </w:r>
    </w:p>
    <w:p w14:paraId="1B7D3B5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Fuse_1 = geompy.MakeFuseList([Fuse_1, outletzone], False, False)</w:t>
      </w:r>
    </w:p>
    <w:p w14:paraId="2E59DD0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'fuse outlet'</w:t>
      </w:r>
      <w:r w:rsidRPr="008235B2">
        <w:rPr>
          <w:rFonts w:ascii="Menlo" w:hAnsi="Menlo" w:cs="Menlo"/>
          <w:color w:val="000000"/>
          <w:sz w:val="18"/>
          <w:szCs w:val="18"/>
        </w:rPr>
        <w:t>)</w:t>
      </w:r>
    </w:p>
    <w:p w14:paraId="48815BB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O, </w:t>
      </w:r>
      <w:r w:rsidRPr="008235B2">
        <w:rPr>
          <w:rFonts w:ascii="Menlo" w:hAnsi="Menlo" w:cs="Menlo"/>
          <w:color w:val="1C00CF"/>
          <w:sz w:val="18"/>
          <w:szCs w:val="18"/>
        </w:rPr>
        <w:t>'O'</w:t>
      </w:r>
      <w:r w:rsidRPr="008235B2">
        <w:rPr>
          <w:rFonts w:ascii="Menlo" w:hAnsi="Menlo" w:cs="Menlo"/>
          <w:color w:val="000000"/>
          <w:sz w:val="18"/>
          <w:szCs w:val="18"/>
        </w:rPr>
        <w:t xml:space="preserve"> )</w:t>
      </w:r>
    </w:p>
    <w:p w14:paraId="25A947B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OX, </w:t>
      </w:r>
      <w:r w:rsidRPr="008235B2">
        <w:rPr>
          <w:rFonts w:ascii="Menlo" w:hAnsi="Menlo" w:cs="Menlo"/>
          <w:color w:val="1C00CF"/>
          <w:sz w:val="18"/>
          <w:szCs w:val="18"/>
        </w:rPr>
        <w:t>'OX'</w:t>
      </w:r>
      <w:r w:rsidRPr="008235B2">
        <w:rPr>
          <w:rFonts w:ascii="Menlo" w:hAnsi="Menlo" w:cs="Menlo"/>
          <w:color w:val="000000"/>
          <w:sz w:val="18"/>
          <w:szCs w:val="18"/>
        </w:rPr>
        <w:t xml:space="preserve"> )</w:t>
      </w:r>
    </w:p>
    <w:p w14:paraId="6A30FA1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OY, </w:t>
      </w:r>
      <w:r w:rsidRPr="008235B2">
        <w:rPr>
          <w:rFonts w:ascii="Menlo" w:hAnsi="Menlo" w:cs="Menlo"/>
          <w:color w:val="1C00CF"/>
          <w:sz w:val="18"/>
          <w:szCs w:val="18"/>
        </w:rPr>
        <w:t>'OY'</w:t>
      </w:r>
      <w:r w:rsidRPr="008235B2">
        <w:rPr>
          <w:rFonts w:ascii="Menlo" w:hAnsi="Menlo" w:cs="Menlo"/>
          <w:color w:val="000000"/>
          <w:sz w:val="18"/>
          <w:szCs w:val="18"/>
        </w:rPr>
        <w:t xml:space="preserve"> )</w:t>
      </w:r>
    </w:p>
    <w:p w14:paraId="73F7308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lastRenderedPageBreak/>
        <w:t xml:space="preserve">geompy.addToStudy( OZ, </w:t>
      </w:r>
      <w:r w:rsidRPr="008235B2">
        <w:rPr>
          <w:rFonts w:ascii="Menlo" w:hAnsi="Menlo" w:cs="Menlo"/>
          <w:color w:val="1C00CF"/>
          <w:sz w:val="18"/>
          <w:szCs w:val="18"/>
        </w:rPr>
        <w:t>'OZ'</w:t>
      </w:r>
      <w:r w:rsidRPr="008235B2">
        <w:rPr>
          <w:rFonts w:ascii="Menlo" w:hAnsi="Menlo" w:cs="Menlo"/>
          <w:color w:val="000000"/>
          <w:sz w:val="18"/>
          <w:szCs w:val="18"/>
        </w:rPr>
        <w:t xml:space="preserve"> )</w:t>
      </w:r>
    </w:p>
    <w:p w14:paraId="6D0E762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part, </w:t>
      </w:r>
      <w:r w:rsidRPr="008235B2">
        <w:rPr>
          <w:rFonts w:ascii="Menlo" w:hAnsi="Menlo" w:cs="Menlo"/>
          <w:color w:val="1C00CF"/>
          <w:sz w:val="18"/>
          <w:szCs w:val="18"/>
        </w:rPr>
        <w:t>'part'</w:t>
      </w:r>
      <w:r w:rsidRPr="008235B2">
        <w:rPr>
          <w:rFonts w:ascii="Menlo" w:hAnsi="Menlo" w:cs="Menlo"/>
          <w:color w:val="000000"/>
          <w:sz w:val="18"/>
          <w:szCs w:val="18"/>
        </w:rPr>
        <w:t xml:space="preserve"> )</w:t>
      </w:r>
    </w:p>
    <w:p w14:paraId="5ED7836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Fuse_1, </w:t>
      </w:r>
      <w:r w:rsidRPr="008235B2">
        <w:rPr>
          <w:rFonts w:ascii="Menlo" w:hAnsi="Menlo" w:cs="Menlo"/>
          <w:color w:val="1C00CF"/>
          <w:sz w:val="18"/>
          <w:szCs w:val="18"/>
        </w:rPr>
        <w:t>'fluidAroundPacking'</w:t>
      </w:r>
      <w:r w:rsidRPr="008235B2">
        <w:rPr>
          <w:rFonts w:ascii="Menlo" w:hAnsi="Menlo" w:cs="Menlo"/>
          <w:color w:val="000000"/>
          <w:sz w:val="18"/>
          <w:szCs w:val="18"/>
        </w:rPr>
        <w:t xml:space="preserve"> )</w:t>
      </w:r>
    </w:p>
    <w:p w14:paraId="0CD9843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O, </w:t>
      </w:r>
      <w:r w:rsidRPr="008235B2">
        <w:rPr>
          <w:rFonts w:ascii="Menlo" w:hAnsi="Menlo" w:cs="Menlo"/>
          <w:color w:val="1C00CF"/>
          <w:sz w:val="18"/>
          <w:szCs w:val="18"/>
        </w:rPr>
        <w:t>'amountOfSpheres=2877'</w:t>
      </w:r>
      <w:r w:rsidRPr="008235B2">
        <w:rPr>
          <w:rFonts w:ascii="Menlo" w:hAnsi="Menlo" w:cs="Menlo"/>
          <w:color w:val="000000"/>
          <w:sz w:val="18"/>
          <w:szCs w:val="18"/>
        </w:rPr>
        <w:t xml:space="preserve"> )</w:t>
      </w:r>
    </w:p>
    <w:p w14:paraId="0FB17AB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 O, </w:t>
      </w:r>
      <w:r w:rsidRPr="008235B2">
        <w:rPr>
          <w:rFonts w:ascii="Menlo" w:hAnsi="Menlo" w:cs="Menlo"/>
          <w:color w:val="1C00CF"/>
          <w:sz w:val="18"/>
          <w:szCs w:val="18"/>
        </w:rPr>
        <w:t>'epsilonWanted=0.355854204121'</w:t>
      </w:r>
      <w:r w:rsidRPr="008235B2">
        <w:rPr>
          <w:rFonts w:ascii="Menlo" w:hAnsi="Menlo" w:cs="Menlo"/>
          <w:color w:val="000000"/>
          <w:sz w:val="18"/>
          <w:szCs w:val="18"/>
        </w:rPr>
        <w:t xml:space="preserve"> )</w:t>
      </w:r>
    </w:p>
    <w:p w14:paraId="26BC637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volume_packedzone = Lp*math.pi*Rc**</w:t>
      </w:r>
      <w:r w:rsidRPr="008235B2">
        <w:rPr>
          <w:rFonts w:ascii="Menlo" w:hAnsi="Menlo" w:cs="Menlo"/>
          <w:color w:val="1C00CF"/>
          <w:sz w:val="18"/>
          <w:szCs w:val="18"/>
        </w:rPr>
        <w:t>2</w:t>
      </w:r>
    </w:p>
    <w:p w14:paraId="2440A88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volume_fluidAroundPacking = geompy.BasicProperties(part)[</w:t>
      </w:r>
      <w:r w:rsidRPr="008235B2">
        <w:rPr>
          <w:rFonts w:ascii="Menlo" w:hAnsi="Menlo" w:cs="Menlo"/>
          <w:color w:val="1C00CF"/>
          <w:sz w:val="18"/>
          <w:szCs w:val="18"/>
        </w:rPr>
        <w:t>2</w:t>
      </w:r>
      <w:r w:rsidRPr="008235B2">
        <w:rPr>
          <w:rFonts w:ascii="Menlo" w:hAnsi="Menlo" w:cs="Menlo"/>
          <w:color w:val="000000"/>
          <w:sz w:val="18"/>
          <w:szCs w:val="18"/>
        </w:rPr>
        <w:t>]</w:t>
      </w:r>
    </w:p>
    <w:p w14:paraId="5F8EADF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epsAchieved = volume_fluidAroundPacking/volume_packedzone</w:t>
      </w:r>
    </w:p>
    <w:p w14:paraId="7FB3E16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geompy.addToStudy(O, </w:t>
      </w:r>
      <w:r w:rsidRPr="008235B2">
        <w:rPr>
          <w:rFonts w:ascii="Menlo" w:hAnsi="Menlo" w:cs="Menlo"/>
          <w:color w:val="1C00CF"/>
          <w:sz w:val="18"/>
          <w:szCs w:val="18"/>
        </w:rPr>
        <w:t>'epsilonAchieved='</w:t>
      </w:r>
      <w:r w:rsidRPr="008235B2">
        <w:rPr>
          <w:rFonts w:ascii="Menlo" w:hAnsi="Menlo" w:cs="Menlo"/>
          <w:color w:val="000000"/>
          <w:sz w:val="18"/>
          <w:szCs w:val="18"/>
        </w:rPr>
        <w:t>+str(epsAchieved))</w:t>
      </w:r>
    </w:p>
    <w:p w14:paraId="32DAE0A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11E8E4A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geompy.ExportBREP(Fuse_1, </w:t>
      </w:r>
      <w:r w:rsidRPr="008235B2">
        <w:rPr>
          <w:rFonts w:ascii="Menlo" w:hAnsi="Menlo" w:cs="Menlo"/>
          <w:color w:val="1C00CF"/>
          <w:sz w:val="18"/>
          <w:szCs w:val="18"/>
        </w:rPr>
        <w:t>'/home/adriaan/Export/fluid_test'</w:t>
      </w:r>
      <w:r w:rsidRPr="008235B2">
        <w:rPr>
          <w:rFonts w:ascii="Menlo" w:hAnsi="Menlo" w:cs="Menlo"/>
          <w:color w:val="000000"/>
          <w:sz w:val="18"/>
          <w:szCs w:val="18"/>
        </w:rPr>
        <w:t>+str(</w:t>
      </w:r>
      <w:r w:rsidRPr="008235B2">
        <w:rPr>
          <w:rFonts w:ascii="Menlo" w:hAnsi="Menlo" w:cs="Menlo"/>
          <w:color w:val="1C00CF"/>
          <w:sz w:val="18"/>
          <w:szCs w:val="18"/>
        </w:rPr>
        <w:t>2</w:t>
      </w:r>
      <w:r w:rsidRPr="008235B2">
        <w:rPr>
          <w:rFonts w:ascii="Menlo" w:hAnsi="Menlo" w:cs="Menlo"/>
          <w:color w:val="000000"/>
          <w:sz w:val="18"/>
          <w:szCs w:val="18"/>
        </w:rPr>
        <w:t>*Rsreal)+</w:t>
      </w:r>
      <w:r w:rsidRPr="008235B2">
        <w:rPr>
          <w:rFonts w:ascii="Menlo" w:hAnsi="Menlo" w:cs="Menlo"/>
          <w:color w:val="1C00CF"/>
          <w:sz w:val="18"/>
          <w:szCs w:val="18"/>
        </w:rPr>
        <w:t>'mm.brep'</w:t>
      </w:r>
      <w:r w:rsidRPr="008235B2">
        <w:rPr>
          <w:rFonts w:ascii="Menlo" w:hAnsi="Menlo" w:cs="Menlo"/>
          <w:color w:val="000000"/>
          <w:sz w:val="18"/>
          <w:szCs w:val="18"/>
        </w:rPr>
        <w:t xml:space="preserve"> )</w:t>
      </w:r>
    </w:p>
    <w:p w14:paraId="2E986B7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1C00CF"/>
          <w:sz w:val="18"/>
          <w:szCs w:val="18"/>
        </w:rPr>
        <w:t>'ExportBREP'</w:t>
      </w:r>
      <w:r w:rsidRPr="008235B2">
        <w:rPr>
          <w:rFonts w:ascii="Menlo" w:hAnsi="Menlo" w:cs="Menlo"/>
          <w:color w:val="000000"/>
          <w:sz w:val="18"/>
          <w:szCs w:val="18"/>
        </w:rPr>
        <w:t>)</w:t>
      </w:r>
    </w:p>
    <w:p w14:paraId="285F0EF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61CEF58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os</w:t>
      </w:r>
    </w:p>
    <w:p w14:paraId="5BAEDC7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from</w:t>
      </w:r>
      <w:r w:rsidRPr="008235B2">
        <w:rPr>
          <w:rFonts w:ascii="Menlo" w:hAnsi="Menlo" w:cs="Menlo"/>
          <w:color w:val="000000"/>
          <w:sz w:val="18"/>
          <w:szCs w:val="18"/>
        </w:rPr>
        <w:t xml:space="preserve"> killSalomeWithPort </w:t>
      </w:r>
      <w:r w:rsidRPr="008235B2">
        <w:rPr>
          <w:rFonts w:ascii="Menlo" w:hAnsi="Menlo" w:cs="Menlo"/>
          <w:color w:val="AA0D91"/>
          <w:sz w:val="18"/>
          <w:szCs w:val="18"/>
        </w:rPr>
        <w:t>import</w:t>
      </w:r>
      <w:r w:rsidRPr="008235B2">
        <w:rPr>
          <w:rFonts w:ascii="Menlo" w:hAnsi="Menlo" w:cs="Menlo"/>
          <w:color w:val="000000"/>
          <w:sz w:val="18"/>
          <w:szCs w:val="18"/>
        </w:rPr>
        <w:t xml:space="preserve"> killMyPort</w:t>
      </w:r>
    </w:p>
    <w:p w14:paraId="5E4BBA0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killMyPort(os.getenv(</w:t>
      </w:r>
      <w:r w:rsidRPr="008235B2">
        <w:rPr>
          <w:rFonts w:ascii="Menlo" w:hAnsi="Menlo" w:cs="Menlo"/>
          <w:color w:val="1C00CF"/>
          <w:sz w:val="18"/>
          <w:szCs w:val="18"/>
        </w:rPr>
        <w:t>'NSPORT'</w:t>
      </w:r>
      <w:r w:rsidRPr="008235B2">
        <w:rPr>
          <w:rFonts w:ascii="Menlo" w:hAnsi="Menlo" w:cs="Menlo"/>
          <w:color w:val="000000"/>
          <w:sz w:val="18"/>
          <w:szCs w:val="18"/>
        </w:rPr>
        <w:t>))</w:t>
      </w:r>
    </w:p>
    <w:p w14:paraId="1A2DB79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66E8725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if</w:t>
      </w:r>
      <w:r w:rsidRPr="008235B2">
        <w:rPr>
          <w:rFonts w:ascii="Menlo" w:hAnsi="Menlo" w:cs="Menlo"/>
          <w:color w:val="000000"/>
          <w:sz w:val="18"/>
          <w:szCs w:val="18"/>
        </w:rPr>
        <w:t xml:space="preserve"> salome.sg.hasDesktop():</w:t>
      </w:r>
    </w:p>
    <w:p w14:paraId="64E228C6" w14:textId="7E77820A" w:rsidR="00A0797B" w:rsidRPr="008235B2" w:rsidRDefault="009B65AA" w:rsidP="009B65AA">
      <w:pPr>
        <w:rPr>
          <w:rFonts w:ascii="Menlo" w:hAnsi="Menlo" w:cs="Menlo"/>
          <w:color w:val="000000"/>
          <w:sz w:val="18"/>
          <w:szCs w:val="18"/>
        </w:rPr>
      </w:pPr>
      <w:r w:rsidRPr="008235B2">
        <w:rPr>
          <w:rFonts w:ascii="Menlo" w:hAnsi="Menlo" w:cs="Menlo"/>
          <w:color w:val="000000"/>
          <w:sz w:val="18"/>
          <w:szCs w:val="18"/>
        </w:rPr>
        <w:t xml:space="preserve">    salome.sg.updateObjBrowser(</w:t>
      </w:r>
      <w:r w:rsidRPr="008235B2">
        <w:rPr>
          <w:rFonts w:ascii="Menlo" w:hAnsi="Menlo" w:cs="Menlo"/>
          <w:color w:val="1C00CF"/>
          <w:sz w:val="18"/>
          <w:szCs w:val="18"/>
        </w:rPr>
        <w:t>1</w:t>
      </w:r>
      <w:r w:rsidRPr="008235B2">
        <w:rPr>
          <w:rFonts w:ascii="Menlo" w:hAnsi="Menlo" w:cs="Menlo"/>
          <w:color w:val="000000"/>
          <w:sz w:val="18"/>
          <w:szCs w:val="18"/>
        </w:rPr>
        <w:t>)</w:t>
      </w:r>
    </w:p>
    <w:p w14:paraId="49C4C54D" w14:textId="77777777" w:rsidR="009B65AA" w:rsidRPr="008235B2" w:rsidRDefault="009B65AA" w:rsidP="009B65AA">
      <w:pPr>
        <w:rPr>
          <w:rFonts w:ascii="Menlo" w:hAnsi="Menlo" w:cs="Menlo"/>
          <w:color w:val="000000"/>
          <w:sz w:val="18"/>
          <w:szCs w:val="18"/>
        </w:rPr>
      </w:pPr>
    </w:p>
    <w:p w14:paraId="1CD1E4A1" w14:textId="276BD02E" w:rsidR="009B65AA" w:rsidRPr="008235B2" w:rsidRDefault="003D0C2B" w:rsidP="009B65AA">
      <w:pPr>
        <w:pStyle w:val="Ondertitel"/>
      </w:pPr>
      <w:r w:rsidRPr="008235B2">
        <w:t>Define boundary faces and mesh</w:t>
      </w:r>
    </w:p>
    <w:p w14:paraId="643721A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32138EA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sys</w:t>
      </w:r>
    </w:p>
    <w:p w14:paraId="3353E42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salome</w:t>
      </w:r>
    </w:p>
    <w:p w14:paraId="3465477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2C73BE7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salome.salome_init()</w:t>
      </w:r>
    </w:p>
    <w:p w14:paraId="6F5F402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theStudy = salome.myStudy</w:t>
      </w:r>
    </w:p>
    <w:p w14:paraId="342C552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23CCB73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salome_notebook</w:t>
      </w:r>
    </w:p>
    <w:p w14:paraId="7F9E0D0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notebook = salome_notebook.NoteBook(theStudy)</w:t>
      </w:r>
    </w:p>
    <w:p w14:paraId="6D66A10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sys.path.insert( </w:t>
      </w:r>
      <w:r w:rsidRPr="008235B2">
        <w:rPr>
          <w:rFonts w:ascii="Menlo" w:hAnsi="Menlo" w:cs="Menlo"/>
          <w:color w:val="1C00CF"/>
          <w:sz w:val="18"/>
          <w:szCs w:val="18"/>
        </w:rPr>
        <w:t>0</w:t>
      </w:r>
      <w:r w:rsidRPr="008235B2">
        <w:rPr>
          <w:rFonts w:ascii="Menlo" w:hAnsi="Menlo" w:cs="Menlo"/>
          <w:color w:val="000000"/>
          <w:sz w:val="18"/>
          <w:szCs w:val="18"/>
        </w:rPr>
        <w:t>, r</w:t>
      </w:r>
      <w:r w:rsidRPr="008235B2">
        <w:rPr>
          <w:rFonts w:ascii="Menlo" w:hAnsi="Menlo" w:cs="Menlo"/>
          <w:color w:val="1C00CF"/>
          <w:sz w:val="18"/>
          <w:szCs w:val="18"/>
        </w:rPr>
        <w:t>'/home/adriaan/Export'</w:t>
      </w:r>
      <w:r w:rsidRPr="008235B2">
        <w:rPr>
          <w:rFonts w:ascii="Menlo" w:hAnsi="Menlo" w:cs="Menlo"/>
          <w:color w:val="000000"/>
          <w:sz w:val="18"/>
          <w:szCs w:val="18"/>
        </w:rPr>
        <w:t>)</w:t>
      </w:r>
    </w:p>
    <w:p w14:paraId="153C818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4D41045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w:t>
      </w:r>
    </w:p>
    <w:p w14:paraId="525116B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GEOM component</w:t>
      </w:r>
    </w:p>
    <w:p w14:paraId="0BE217E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w:t>
      </w:r>
    </w:p>
    <w:p w14:paraId="7BBC623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0511D67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GEOM</w:t>
      </w:r>
    </w:p>
    <w:p w14:paraId="185E5DE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from</w:t>
      </w:r>
      <w:r w:rsidRPr="008235B2">
        <w:rPr>
          <w:rFonts w:ascii="Menlo" w:hAnsi="Menlo" w:cs="Menlo"/>
          <w:color w:val="000000"/>
          <w:sz w:val="18"/>
          <w:szCs w:val="18"/>
        </w:rPr>
        <w:t xml:space="preserve"> salome.geom </w:t>
      </w:r>
      <w:r w:rsidRPr="008235B2">
        <w:rPr>
          <w:rFonts w:ascii="Menlo" w:hAnsi="Menlo" w:cs="Menlo"/>
          <w:color w:val="AA0D91"/>
          <w:sz w:val="18"/>
          <w:szCs w:val="18"/>
        </w:rPr>
        <w:t>import</w:t>
      </w:r>
      <w:r w:rsidRPr="008235B2">
        <w:rPr>
          <w:rFonts w:ascii="Menlo" w:hAnsi="Menlo" w:cs="Menlo"/>
          <w:color w:val="000000"/>
          <w:sz w:val="18"/>
          <w:szCs w:val="18"/>
        </w:rPr>
        <w:t xml:space="preserve"> geomBuilder</w:t>
      </w:r>
    </w:p>
    <w:p w14:paraId="7744BD8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math</w:t>
      </w:r>
    </w:p>
    <w:p w14:paraId="2328E69A"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SALOMEDS</w:t>
      </w:r>
    </w:p>
    <w:p w14:paraId="732358B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2E0F5C3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#parameters</w:t>
      </w:r>
    </w:p>
    <w:p w14:paraId="1E518E0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Li=</w:t>
      </w:r>
      <w:r w:rsidRPr="008235B2">
        <w:rPr>
          <w:rFonts w:ascii="Menlo" w:hAnsi="Menlo" w:cs="Menlo"/>
          <w:color w:val="1C00CF"/>
          <w:sz w:val="18"/>
          <w:szCs w:val="18"/>
        </w:rPr>
        <w:t>200</w:t>
      </w:r>
    </w:p>
    <w:p w14:paraId="39C1CF6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Lpi=</w:t>
      </w:r>
      <w:r w:rsidRPr="008235B2">
        <w:rPr>
          <w:rFonts w:ascii="Menlo" w:hAnsi="Menlo" w:cs="Menlo"/>
          <w:color w:val="1C00CF"/>
          <w:sz w:val="18"/>
          <w:szCs w:val="18"/>
        </w:rPr>
        <w:t>29.75</w:t>
      </w:r>
    </w:p>
    <w:p w14:paraId="5B3D57E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#amount of periodic porous units (parts)</w:t>
      </w:r>
    </w:p>
    <w:p w14:paraId="5B617A4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aparts = </w:t>
      </w:r>
      <w:r w:rsidRPr="008235B2">
        <w:rPr>
          <w:rFonts w:ascii="Menlo" w:hAnsi="Menlo" w:cs="Menlo"/>
          <w:color w:val="1C00CF"/>
          <w:sz w:val="18"/>
          <w:szCs w:val="18"/>
        </w:rPr>
        <w:t>10</w:t>
      </w:r>
    </w:p>
    <w:p w14:paraId="459CD55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Lp=aparts*</w:t>
      </w:r>
      <w:r w:rsidRPr="008235B2">
        <w:rPr>
          <w:rFonts w:ascii="Menlo" w:hAnsi="Menlo" w:cs="Menlo"/>
          <w:color w:val="1C00CF"/>
          <w:sz w:val="18"/>
          <w:szCs w:val="18"/>
        </w:rPr>
        <w:t>29.75</w:t>
      </w:r>
    </w:p>
    <w:p w14:paraId="2CB0C1B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Lo=</w:t>
      </w:r>
      <w:r w:rsidRPr="008235B2">
        <w:rPr>
          <w:rFonts w:ascii="Menlo" w:hAnsi="Menlo" w:cs="Menlo"/>
          <w:color w:val="1C00CF"/>
          <w:sz w:val="18"/>
          <w:szCs w:val="18"/>
        </w:rPr>
        <w:t>200</w:t>
      </w:r>
    </w:p>
    <w:p w14:paraId="14039CC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Rsreal=</w:t>
      </w:r>
      <w:r w:rsidRPr="008235B2">
        <w:rPr>
          <w:rFonts w:ascii="Menlo" w:hAnsi="Menlo" w:cs="Menlo"/>
          <w:color w:val="1C00CF"/>
          <w:sz w:val="18"/>
          <w:szCs w:val="18"/>
        </w:rPr>
        <w:t>1.5</w:t>
      </w:r>
    </w:p>
    <w:p w14:paraId="69A1A92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Rc = </w:t>
      </w:r>
      <w:r w:rsidRPr="008235B2">
        <w:rPr>
          <w:rFonts w:ascii="Menlo" w:hAnsi="Menlo" w:cs="Menlo"/>
          <w:color w:val="1C00CF"/>
          <w:sz w:val="18"/>
          <w:szCs w:val="18"/>
        </w:rPr>
        <w:t>25.7</w:t>
      </w:r>
    </w:p>
    <w:p w14:paraId="79E3EFF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amount = </w:t>
      </w:r>
      <w:r w:rsidRPr="008235B2">
        <w:rPr>
          <w:rFonts w:ascii="Menlo" w:hAnsi="Menlo" w:cs="Menlo"/>
          <w:color w:val="1C00CF"/>
          <w:sz w:val="18"/>
          <w:szCs w:val="18"/>
        </w:rPr>
        <w:t>28770</w:t>
      </w:r>
    </w:p>
    <w:p w14:paraId="387B02D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Transition = </w:t>
      </w:r>
      <w:r w:rsidRPr="008235B2">
        <w:rPr>
          <w:rFonts w:ascii="Menlo" w:hAnsi="Menlo" w:cs="Menlo"/>
          <w:color w:val="1C00CF"/>
          <w:sz w:val="18"/>
          <w:szCs w:val="18"/>
        </w:rPr>
        <w:t>25</w:t>
      </w:r>
    </w:p>
    <w:p w14:paraId="6229FAF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7F8D499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geompy = geomBuilder.New(theStudy)</w:t>
      </w:r>
    </w:p>
    <w:p w14:paraId="6A4D15B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packedTube = geompy.ImportBREP(</w:t>
      </w:r>
      <w:r w:rsidRPr="008235B2">
        <w:rPr>
          <w:rFonts w:ascii="Menlo" w:hAnsi="Menlo" w:cs="Menlo"/>
          <w:color w:val="C41A16"/>
          <w:sz w:val="18"/>
          <w:szCs w:val="18"/>
        </w:rPr>
        <w:t>"/home/adriaan/Export/fluid_test3.0mm.brep"</w:t>
      </w:r>
      <w:r w:rsidRPr="008235B2">
        <w:rPr>
          <w:rFonts w:ascii="Menlo" w:hAnsi="Menlo" w:cs="Menlo"/>
          <w:color w:val="000000"/>
          <w:sz w:val="18"/>
          <w:szCs w:val="18"/>
        </w:rPr>
        <w:t>, theName=</w:t>
      </w:r>
      <w:r w:rsidRPr="008235B2">
        <w:rPr>
          <w:rFonts w:ascii="Menlo" w:hAnsi="Menlo" w:cs="Menlo"/>
          <w:color w:val="1C00CF"/>
          <w:sz w:val="18"/>
          <w:szCs w:val="18"/>
        </w:rPr>
        <w:t>'packedTube'</w:t>
      </w:r>
      <w:r w:rsidRPr="008235B2">
        <w:rPr>
          <w:rFonts w:ascii="Menlo" w:hAnsi="Menlo" w:cs="Menlo"/>
          <w:color w:val="000000"/>
          <w:sz w:val="18"/>
          <w:szCs w:val="18"/>
        </w:rPr>
        <w:t xml:space="preserve"> )</w:t>
      </w:r>
    </w:p>
    <w:p w14:paraId="2A473B6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09BE355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#Calculation of real porosity</w:t>
      </w:r>
    </w:p>
    <w:p w14:paraId="6111CF9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amountOfSpheres = geompy.MakeVertex(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p>
    <w:p w14:paraId="035553B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geompy.addToStudy(amountOfSpheres, </w:t>
      </w:r>
      <w:r w:rsidRPr="008235B2">
        <w:rPr>
          <w:rFonts w:ascii="Menlo" w:hAnsi="Menlo" w:cs="Menlo"/>
          <w:color w:val="1C00CF"/>
          <w:sz w:val="18"/>
          <w:szCs w:val="18"/>
        </w:rPr>
        <w:t>'amountOfSpheres='</w:t>
      </w:r>
      <w:r w:rsidRPr="008235B2">
        <w:rPr>
          <w:rFonts w:ascii="Menlo" w:hAnsi="Menlo" w:cs="Menlo"/>
          <w:color w:val="000000"/>
          <w:sz w:val="18"/>
          <w:szCs w:val="18"/>
        </w:rPr>
        <w:t>+str(amount))</w:t>
      </w:r>
    </w:p>
    <w:p w14:paraId="7B7912A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lastRenderedPageBreak/>
        <w:t>volume_packedzone = Lp*math.pi*Rc**</w:t>
      </w:r>
      <w:r w:rsidRPr="008235B2">
        <w:rPr>
          <w:rFonts w:ascii="Menlo" w:hAnsi="Menlo" w:cs="Menlo"/>
          <w:color w:val="1C00CF"/>
          <w:sz w:val="18"/>
          <w:szCs w:val="18"/>
        </w:rPr>
        <w:t>2</w:t>
      </w:r>
    </w:p>
    <w:p w14:paraId="6ECD90F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volumes = amount*</w:t>
      </w:r>
      <w:r w:rsidRPr="008235B2">
        <w:rPr>
          <w:rFonts w:ascii="Menlo" w:hAnsi="Menlo" w:cs="Menlo"/>
          <w:color w:val="1C00CF"/>
          <w:sz w:val="18"/>
          <w:szCs w:val="18"/>
        </w:rPr>
        <w:t>1.3333333333333333333</w:t>
      </w:r>
      <w:r w:rsidRPr="008235B2">
        <w:rPr>
          <w:rFonts w:ascii="Menlo" w:hAnsi="Menlo" w:cs="Menlo"/>
          <w:color w:val="000000"/>
          <w:sz w:val="18"/>
          <w:szCs w:val="18"/>
        </w:rPr>
        <w:t>*math.pi*Rsreal**</w:t>
      </w:r>
      <w:r w:rsidRPr="008235B2">
        <w:rPr>
          <w:rFonts w:ascii="Menlo" w:hAnsi="Menlo" w:cs="Menlo"/>
          <w:color w:val="1C00CF"/>
          <w:sz w:val="18"/>
          <w:szCs w:val="18"/>
        </w:rPr>
        <w:t>3</w:t>
      </w:r>
    </w:p>
    <w:p w14:paraId="5F3E83A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epsWanted = </w:t>
      </w:r>
      <w:r w:rsidRPr="008235B2">
        <w:rPr>
          <w:rFonts w:ascii="Menlo" w:hAnsi="Menlo" w:cs="Menlo"/>
          <w:color w:val="1C00CF"/>
          <w:sz w:val="18"/>
          <w:szCs w:val="18"/>
        </w:rPr>
        <w:t>1</w:t>
      </w:r>
      <w:r w:rsidRPr="008235B2">
        <w:rPr>
          <w:rFonts w:ascii="Menlo" w:hAnsi="Menlo" w:cs="Menlo"/>
          <w:color w:val="000000"/>
          <w:sz w:val="18"/>
          <w:szCs w:val="18"/>
        </w:rPr>
        <w:t>-volumes/volume_packedzone</w:t>
      </w:r>
    </w:p>
    <w:p w14:paraId="7C4CB11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epsilonWanted = geompy.MakeVertex(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p>
    <w:p w14:paraId="2532DE5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#geompy.addToStudy(epsilonWanted, 'epsilonWanted='+str(epsWanted))</w:t>
      </w:r>
    </w:p>
    <w:p w14:paraId="2B890D9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epsilonAchieved = geompy.MakeVertex(</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r w:rsidRPr="008235B2">
        <w:rPr>
          <w:rFonts w:ascii="Menlo" w:hAnsi="Menlo" w:cs="Menlo"/>
          <w:color w:val="1C00CF"/>
          <w:sz w:val="18"/>
          <w:szCs w:val="18"/>
        </w:rPr>
        <w:t>0</w:t>
      </w:r>
      <w:r w:rsidRPr="008235B2">
        <w:rPr>
          <w:rFonts w:ascii="Menlo" w:hAnsi="Menlo" w:cs="Menlo"/>
          <w:color w:val="000000"/>
          <w:sz w:val="18"/>
          <w:szCs w:val="18"/>
        </w:rPr>
        <w:t>)</w:t>
      </w:r>
    </w:p>
    <w:p w14:paraId="43DC47F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volume_inletoutletzone = (Li+Lo)*math.pi*Rc**</w:t>
      </w:r>
      <w:r w:rsidRPr="008235B2">
        <w:rPr>
          <w:rFonts w:ascii="Menlo" w:hAnsi="Menlo" w:cs="Menlo"/>
          <w:color w:val="1C00CF"/>
          <w:sz w:val="18"/>
          <w:szCs w:val="18"/>
        </w:rPr>
        <w:t>2</w:t>
      </w:r>
    </w:p>
    <w:p w14:paraId="74C1488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volume_fluidAroundPacking = geompy.BasicProperties(packedTube)[</w:t>
      </w:r>
      <w:r w:rsidRPr="008235B2">
        <w:rPr>
          <w:rFonts w:ascii="Menlo" w:hAnsi="Menlo" w:cs="Menlo"/>
          <w:color w:val="1C00CF"/>
          <w:sz w:val="18"/>
          <w:szCs w:val="18"/>
        </w:rPr>
        <w:t>2</w:t>
      </w:r>
      <w:r w:rsidRPr="008235B2">
        <w:rPr>
          <w:rFonts w:ascii="Menlo" w:hAnsi="Menlo" w:cs="Menlo"/>
          <w:color w:val="000000"/>
          <w:sz w:val="18"/>
          <w:szCs w:val="18"/>
        </w:rPr>
        <w:t>]-volume_inletoutletzone</w:t>
      </w:r>
    </w:p>
    <w:p w14:paraId="3607A08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epsAchieved = volume_fluidAroundPacking/volume_packedzone</w:t>
      </w:r>
    </w:p>
    <w:p w14:paraId="5DA569A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geompy.addToStudy(epsilonAchieved, </w:t>
      </w:r>
      <w:r w:rsidRPr="008235B2">
        <w:rPr>
          <w:rFonts w:ascii="Menlo" w:hAnsi="Menlo" w:cs="Menlo"/>
          <w:color w:val="1C00CF"/>
          <w:sz w:val="18"/>
          <w:szCs w:val="18"/>
        </w:rPr>
        <w:t>'epsilonAchieved='</w:t>
      </w:r>
      <w:r w:rsidRPr="008235B2">
        <w:rPr>
          <w:rFonts w:ascii="Menlo" w:hAnsi="Menlo" w:cs="Menlo"/>
          <w:color w:val="000000"/>
          <w:sz w:val="18"/>
          <w:szCs w:val="18"/>
        </w:rPr>
        <w:t>+str(epsAchieved))</w:t>
      </w:r>
    </w:p>
    <w:p w14:paraId="2DD3F28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370B24D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CREATE GROUPS FACES</w:t>
      </w:r>
    </w:p>
    <w:p w14:paraId="41912E1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79A2D87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#INLET/OUTLET</w:t>
      </w:r>
    </w:p>
    <w:p w14:paraId="775817F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inletFaces = []</w:t>
      </w:r>
    </w:p>
    <w:p w14:paraId="099C2F9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outletFaces = []</w:t>
      </w:r>
    </w:p>
    <w:p w14:paraId="47DA1A4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#If you loop on interestion: error: Multiple faces near the given point are found</w:t>
      </w:r>
    </w:p>
    <w:p w14:paraId="152FFE8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#inner loop starts at 30 degrees and turns 60 degrees</w:t>
      </w:r>
    </w:p>
    <w:p w14:paraId="6D43380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left  = geompy.GetFaceNearPoint( packedTube, geompy.MakeVertex(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w:t>
      </w:r>
    </w:p>
    <w:p w14:paraId="46C897D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inletFaces.append(left)</w:t>
      </w:r>
    </w:p>
    <w:p w14:paraId="187506C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right = geompy.GetFaceNearPoint( packedTube, geompy.MakeVertex( Li+Lp+Lo,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 xml:space="preserve"> ))</w:t>
      </w:r>
    </w:p>
    <w:p w14:paraId="5C915EE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outletFaces.append(right)</w:t>
      </w:r>
    </w:p>
    <w:p w14:paraId="4FF190C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014B7D6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#CREATE GROUPS VOLUMES</w:t>
      </w:r>
    </w:p>
    <w:p w14:paraId="4817B0B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#inletShapes = []</w:t>
      </w:r>
    </w:p>
    <w:p w14:paraId="4FE3287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#outletShapes = []</w:t>
      </w:r>
    </w:p>
    <w:p w14:paraId="5893FCD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#inner loop starts at 30 degrees and turns 60 degrees</w:t>
      </w:r>
    </w:p>
    <w:p w14:paraId="405803B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#left  = geompy.GetBlockNearPoint( packedTube, geompy.MakeVertex( 0, 0, 0 ))</w:t>
      </w:r>
    </w:p>
    <w:p w14:paraId="0B92AEF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#inletShapes.append(left)</w:t>
      </w:r>
    </w:p>
    <w:p w14:paraId="154EF16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#right = geompy.GetBlockNearPoint( packedTube, geompy.MakeVertex( Li+Lp+Lo, 0, 0 ))</w:t>
      </w:r>
    </w:p>
    <w:p w14:paraId="108FD4B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#outletShapes.append(right)</w:t>
      </w:r>
    </w:p>
    <w:p w14:paraId="78DF165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2169D0F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#WALLS</w:t>
      </w:r>
    </w:p>
    <w:p w14:paraId="738366A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walls = []</w:t>
      </w:r>
    </w:p>
    <w:p w14:paraId="13051DD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internals = []</w:t>
      </w:r>
    </w:p>
    <w:p w14:paraId="46564B3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left  = geompy.GetFaceNearPoint( packedTube, geompy.MakeVertex( Li-Transition,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w:t>
      </w:r>
    </w:p>
    <w:p w14:paraId="7790913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internals.append(left)</w:t>
      </w:r>
    </w:p>
    <w:p w14:paraId="001EC33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right = geompy.GetFaceNearPoint( packedTube, geompy.MakeVertex( Li+Lp+Transition, </w:t>
      </w:r>
      <w:r w:rsidRPr="008235B2">
        <w:rPr>
          <w:rFonts w:ascii="Menlo" w:hAnsi="Menlo" w:cs="Menlo"/>
          <w:color w:val="1C00CF"/>
          <w:sz w:val="18"/>
          <w:szCs w:val="18"/>
        </w:rPr>
        <w:t>0</w:t>
      </w:r>
      <w:r w:rsidRPr="008235B2">
        <w:rPr>
          <w:rFonts w:ascii="Menlo" w:hAnsi="Menlo" w:cs="Menlo"/>
          <w:color w:val="000000"/>
          <w:sz w:val="18"/>
          <w:szCs w:val="18"/>
        </w:rPr>
        <w:t xml:space="preserve">, </w:t>
      </w:r>
      <w:r w:rsidRPr="008235B2">
        <w:rPr>
          <w:rFonts w:ascii="Menlo" w:hAnsi="Menlo" w:cs="Menlo"/>
          <w:color w:val="1C00CF"/>
          <w:sz w:val="18"/>
          <w:szCs w:val="18"/>
        </w:rPr>
        <w:t>0</w:t>
      </w:r>
      <w:r w:rsidRPr="008235B2">
        <w:rPr>
          <w:rFonts w:ascii="Menlo" w:hAnsi="Menlo" w:cs="Menlo"/>
          <w:color w:val="000000"/>
          <w:sz w:val="18"/>
          <w:szCs w:val="18"/>
        </w:rPr>
        <w:t xml:space="preserve"> ))</w:t>
      </w:r>
    </w:p>
    <w:p w14:paraId="3733FAA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internals.append(right)</w:t>
      </w:r>
    </w:p>
    <w:p w14:paraId="6023EB8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wall  = geompy.GetFaceNearPoint( packedTube, geompy.MakeVertex(Li-Transition</w:t>
      </w:r>
      <w:r w:rsidRPr="008235B2">
        <w:rPr>
          <w:rFonts w:ascii="Menlo" w:hAnsi="Menlo" w:cs="Menlo"/>
          <w:color w:val="1C00CF"/>
          <w:sz w:val="18"/>
          <w:szCs w:val="18"/>
        </w:rPr>
        <w:t>+0.01</w:t>
      </w:r>
      <w:r w:rsidRPr="008235B2">
        <w:rPr>
          <w:rFonts w:ascii="Menlo" w:hAnsi="Menlo" w:cs="Menlo"/>
          <w:color w:val="000000"/>
          <w:sz w:val="18"/>
          <w:szCs w:val="18"/>
        </w:rPr>
        <w:t>*Rsreal, Rc, Rc ))</w:t>
      </w:r>
    </w:p>
    <w:p w14:paraId="5D0F82D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walls.append(wall)</w:t>
      </w:r>
    </w:p>
    <w:p w14:paraId="371C5CE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wall  = geompy.GetFaceNearPoint( packedTube, geompy.MakeVertex(Li+Lp+Transition</w:t>
      </w:r>
      <w:r w:rsidRPr="008235B2">
        <w:rPr>
          <w:rFonts w:ascii="Menlo" w:hAnsi="Menlo" w:cs="Menlo"/>
          <w:color w:val="1C00CF"/>
          <w:sz w:val="18"/>
          <w:szCs w:val="18"/>
        </w:rPr>
        <w:t>-0.01</w:t>
      </w:r>
      <w:r w:rsidRPr="008235B2">
        <w:rPr>
          <w:rFonts w:ascii="Menlo" w:hAnsi="Menlo" w:cs="Menlo"/>
          <w:color w:val="000000"/>
          <w:sz w:val="18"/>
          <w:szCs w:val="18"/>
        </w:rPr>
        <w:t>*Rsreal, Rc, Rc ))</w:t>
      </w:r>
    </w:p>
    <w:p w14:paraId="56251D7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walls.append(wall)</w:t>
      </w:r>
    </w:p>
    <w:p w14:paraId="68E7B79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viscous = []</w:t>
      </w:r>
    </w:p>
    <w:p w14:paraId="1C7A1A0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for</w:t>
      </w:r>
      <w:r w:rsidRPr="008235B2">
        <w:rPr>
          <w:rFonts w:ascii="Menlo" w:hAnsi="Menlo" w:cs="Menlo"/>
          <w:color w:val="000000"/>
          <w:sz w:val="18"/>
          <w:szCs w:val="18"/>
        </w:rPr>
        <w:t xml:space="preserve"> i </w:t>
      </w:r>
      <w:r w:rsidRPr="008235B2">
        <w:rPr>
          <w:rFonts w:ascii="Menlo" w:hAnsi="Menlo" w:cs="Menlo"/>
          <w:color w:val="AA0D91"/>
          <w:sz w:val="18"/>
          <w:szCs w:val="18"/>
        </w:rPr>
        <w:t>in</w:t>
      </w:r>
      <w:r w:rsidRPr="008235B2">
        <w:rPr>
          <w:rFonts w:ascii="Menlo" w:hAnsi="Menlo" w:cs="Menlo"/>
          <w:color w:val="000000"/>
          <w:sz w:val="18"/>
          <w:szCs w:val="18"/>
        </w:rPr>
        <w:t xml:space="preserve"> range (</w:t>
      </w:r>
      <w:r w:rsidRPr="008235B2">
        <w:rPr>
          <w:rFonts w:ascii="Menlo" w:hAnsi="Menlo" w:cs="Menlo"/>
          <w:color w:val="1C00CF"/>
          <w:sz w:val="18"/>
          <w:szCs w:val="18"/>
        </w:rPr>
        <w:t>0</w:t>
      </w:r>
      <w:r w:rsidRPr="008235B2">
        <w:rPr>
          <w:rFonts w:ascii="Menlo" w:hAnsi="Menlo" w:cs="Menlo"/>
          <w:color w:val="000000"/>
          <w:sz w:val="18"/>
          <w:szCs w:val="18"/>
        </w:rPr>
        <w:t>,aparts) :</w:t>
      </w:r>
    </w:p>
    <w:p w14:paraId="13447A8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wall  = geompy.GetFaceNearPoint( packedTube, geompy.MakeVertex(Li+i*Lpi</w:t>
      </w:r>
      <w:r w:rsidRPr="008235B2">
        <w:rPr>
          <w:rFonts w:ascii="Menlo" w:hAnsi="Menlo" w:cs="Menlo"/>
          <w:color w:val="1C00CF"/>
          <w:sz w:val="18"/>
          <w:szCs w:val="18"/>
        </w:rPr>
        <w:t>+0.01</w:t>
      </w:r>
      <w:r w:rsidRPr="008235B2">
        <w:rPr>
          <w:rFonts w:ascii="Menlo" w:hAnsi="Menlo" w:cs="Menlo"/>
          <w:color w:val="000000"/>
          <w:sz w:val="18"/>
          <w:szCs w:val="18"/>
        </w:rPr>
        <w:t>*Rsreal, Rc, Rc ))</w:t>
      </w:r>
    </w:p>
    <w:p w14:paraId="451D183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walls.append(wall)</w:t>
      </w:r>
    </w:p>
    <w:p w14:paraId="0836859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internal  = geompy.GetFaceNearPoint( packedTube, geompy.MakeVertex(Li+i*Lpi, Rc, Rc ))</w:t>
      </w:r>
    </w:p>
    <w:p w14:paraId="2EAEDD2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internals.append(internal)</w:t>
      </w:r>
    </w:p>
    <w:p w14:paraId="0565D91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2F46E1C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wall  = geompy.GetFaceNearPoint( packedTube, geompy.MakeVertex(Li/</w:t>
      </w:r>
      <w:r w:rsidRPr="008235B2">
        <w:rPr>
          <w:rFonts w:ascii="Menlo" w:hAnsi="Menlo" w:cs="Menlo"/>
          <w:color w:val="1C00CF"/>
          <w:sz w:val="18"/>
          <w:szCs w:val="18"/>
        </w:rPr>
        <w:t>2</w:t>
      </w:r>
      <w:r w:rsidRPr="008235B2">
        <w:rPr>
          <w:rFonts w:ascii="Menlo" w:hAnsi="Menlo" w:cs="Menlo"/>
          <w:color w:val="000000"/>
          <w:sz w:val="18"/>
          <w:szCs w:val="18"/>
        </w:rPr>
        <w:t>, Rc, Rc ))</w:t>
      </w:r>
    </w:p>
    <w:p w14:paraId="4D4FC07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lastRenderedPageBreak/>
        <w:t>walls.append(wall)</w:t>
      </w:r>
    </w:p>
    <w:p w14:paraId="0797922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viscous.append(wall)</w:t>
      </w:r>
    </w:p>
    <w:p w14:paraId="5CCE1AA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wall  = geompy.GetFaceNearPoint( packedTube, geompy.MakeVertex(Li+Lp+Lo/</w:t>
      </w:r>
      <w:r w:rsidRPr="008235B2">
        <w:rPr>
          <w:rFonts w:ascii="Menlo" w:hAnsi="Menlo" w:cs="Menlo"/>
          <w:color w:val="1C00CF"/>
          <w:sz w:val="18"/>
          <w:szCs w:val="18"/>
        </w:rPr>
        <w:t>2</w:t>
      </w:r>
      <w:r w:rsidRPr="008235B2">
        <w:rPr>
          <w:rFonts w:ascii="Menlo" w:hAnsi="Menlo" w:cs="Menlo"/>
          <w:color w:val="000000"/>
          <w:sz w:val="18"/>
          <w:szCs w:val="18"/>
        </w:rPr>
        <w:t>, Rc, Rc ))</w:t>
      </w:r>
    </w:p>
    <w:p w14:paraId="69E2A0D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walls.append(wall)</w:t>
      </w:r>
    </w:p>
    <w:p w14:paraId="364115D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viscous.append(wall)</w:t>
      </w:r>
    </w:p>
    <w:p w14:paraId="79EFF31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054D50E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#Add groups to Study</w:t>
      </w:r>
    </w:p>
    <w:p w14:paraId="0224C97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#volumes</w:t>
      </w:r>
    </w:p>
    <w:p w14:paraId="5850B7A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#inletzone = geompy.CreateGroup( packedTube, geompy.ShapeType["SOLID"], "inletzone" )</w:t>
      </w:r>
    </w:p>
    <w:p w14:paraId="2BA1BBEA"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#geompy.UnionList( inletzone, inletShapes)</w:t>
      </w:r>
    </w:p>
    <w:p w14:paraId="76B2C65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#outletzone = geompy.CreateGroup( packedTube, geompy.ShapeType["SOLID"], "outletzone" )</w:t>
      </w:r>
    </w:p>
    <w:p w14:paraId="4370CD2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#geompy.UnionList( outletzone, outletShapes)</w:t>
      </w:r>
    </w:p>
    <w:p w14:paraId="597A41D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#faces</w:t>
      </w:r>
    </w:p>
    <w:p w14:paraId="423C4FD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all = geompy.SubShapeAll( packedTube, geompy.ShapeType[</w:t>
      </w:r>
      <w:r w:rsidRPr="008235B2">
        <w:rPr>
          <w:rFonts w:ascii="Menlo" w:hAnsi="Menlo" w:cs="Menlo"/>
          <w:color w:val="C41A16"/>
          <w:sz w:val="18"/>
          <w:szCs w:val="18"/>
        </w:rPr>
        <w:t>"FACE"</w:t>
      </w:r>
      <w:r w:rsidRPr="008235B2">
        <w:rPr>
          <w:rFonts w:ascii="Menlo" w:hAnsi="Menlo" w:cs="Menlo"/>
          <w:color w:val="000000"/>
          <w:sz w:val="18"/>
          <w:szCs w:val="18"/>
        </w:rPr>
        <w:t>])</w:t>
      </w:r>
    </w:p>
    <w:p w14:paraId="1ED08FB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inlet = geompy.CreateGroup( packedTube, geompy.ShapeType[</w:t>
      </w:r>
      <w:r w:rsidRPr="008235B2">
        <w:rPr>
          <w:rFonts w:ascii="Menlo" w:hAnsi="Menlo" w:cs="Menlo"/>
          <w:color w:val="C41A16"/>
          <w:sz w:val="18"/>
          <w:szCs w:val="18"/>
        </w:rPr>
        <w:t>"FACE"</w:t>
      </w:r>
      <w:r w:rsidRPr="008235B2">
        <w:rPr>
          <w:rFonts w:ascii="Menlo" w:hAnsi="Menlo" w:cs="Menlo"/>
          <w:color w:val="000000"/>
          <w:sz w:val="18"/>
          <w:szCs w:val="18"/>
        </w:rPr>
        <w:t xml:space="preserve">], </w:t>
      </w:r>
      <w:r w:rsidRPr="008235B2">
        <w:rPr>
          <w:rFonts w:ascii="Menlo" w:hAnsi="Menlo" w:cs="Menlo"/>
          <w:color w:val="C41A16"/>
          <w:sz w:val="18"/>
          <w:szCs w:val="18"/>
        </w:rPr>
        <w:t>"inlet"</w:t>
      </w:r>
      <w:r w:rsidRPr="008235B2">
        <w:rPr>
          <w:rFonts w:ascii="Menlo" w:hAnsi="Menlo" w:cs="Menlo"/>
          <w:color w:val="000000"/>
          <w:sz w:val="18"/>
          <w:szCs w:val="18"/>
        </w:rPr>
        <w:t xml:space="preserve"> )</w:t>
      </w:r>
    </w:p>
    <w:p w14:paraId="4225ABA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geompy.UnionList( inlet, inletFaces)</w:t>
      </w:r>
    </w:p>
    <w:p w14:paraId="3A36250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outlet = geompy.CreateGroup( packedTube, geompy.ShapeType[</w:t>
      </w:r>
      <w:r w:rsidRPr="008235B2">
        <w:rPr>
          <w:rFonts w:ascii="Menlo" w:hAnsi="Menlo" w:cs="Menlo"/>
          <w:color w:val="C41A16"/>
          <w:sz w:val="18"/>
          <w:szCs w:val="18"/>
        </w:rPr>
        <w:t>"FACE"</w:t>
      </w:r>
      <w:r w:rsidRPr="008235B2">
        <w:rPr>
          <w:rFonts w:ascii="Menlo" w:hAnsi="Menlo" w:cs="Menlo"/>
          <w:color w:val="000000"/>
          <w:sz w:val="18"/>
          <w:szCs w:val="18"/>
        </w:rPr>
        <w:t xml:space="preserve">], </w:t>
      </w:r>
      <w:r w:rsidRPr="008235B2">
        <w:rPr>
          <w:rFonts w:ascii="Menlo" w:hAnsi="Menlo" w:cs="Menlo"/>
          <w:color w:val="C41A16"/>
          <w:sz w:val="18"/>
          <w:szCs w:val="18"/>
        </w:rPr>
        <w:t>"outlet"</w:t>
      </w:r>
      <w:r w:rsidRPr="008235B2">
        <w:rPr>
          <w:rFonts w:ascii="Menlo" w:hAnsi="Menlo" w:cs="Menlo"/>
          <w:color w:val="000000"/>
          <w:sz w:val="18"/>
          <w:szCs w:val="18"/>
        </w:rPr>
        <w:t xml:space="preserve"> )</w:t>
      </w:r>
    </w:p>
    <w:p w14:paraId="4A36E90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geompy.UnionList( outlet, outletFaces)</w:t>
      </w:r>
    </w:p>
    <w:p w14:paraId="3795FAC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wall = geompy.CreateGroup( packedTube, geompy.ShapeType[</w:t>
      </w:r>
      <w:r w:rsidRPr="008235B2">
        <w:rPr>
          <w:rFonts w:ascii="Menlo" w:hAnsi="Menlo" w:cs="Menlo"/>
          <w:color w:val="C41A16"/>
          <w:sz w:val="18"/>
          <w:szCs w:val="18"/>
        </w:rPr>
        <w:t>"FACE"</w:t>
      </w:r>
      <w:r w:rsidRPr="008235B2">
        <w:rPr>
          <w:rFonts w:ascii="Menlo" w:hAnsi="Menlo" w:cs="Menlo"/>
          <w:color w:val="000000"/>
          <w:sz w:val="18"/>
          <w:szCs w:val="18"/>
        </w:rPr>
        <w:t xml:space="preserve">], </w:t>
      </w:r>
      <w:r w:rsidRPr="008235B2">
        <w:rPr>
          <w:rFonts w:ascii="Menlo" w:hAnsi="Menlo" w:cs="Menlo"/>
          <w:color w:val="C41A16"/>
          <w:sz w:val="18"/>
          <w:szCs w:val="18"/>
        </w:rPr>
        <w:t>"fixedWall"</w:t>
      </w:r>
      <w:r w:rsidRPr="008235B2">
        <w:rPr>
          <w:rFonts w:ascii="Menlo" w:hAnsi="Menlo" w:cs="Menlo"/>
          <w:color w:val="000000"/>
          <w:sz w:val="18"/>
          <w:szCs w:val="18"/>
        </w:rPr>
        <w:t xml:space="preserve"> )</w:t>
      </w:r>
    </w:p>
    <w:p w14:paraId="0FC239E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geompy.UnionList( wall, walls)</w:t>
      </w:r>
    </w:p>
    <w:p w14:paraId="293305D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viscousLayers = geompy.CreateGroup( packedTube, geompy.ShapeType[</w:t>
      </w:r>
      <w:r w:rsidRPr="008235B2">
        <w:rPr>
          <w:rFonts w:ascii="Menlo" w:hAnsi="Menlo" w:cs="Menlo"/>
          <w:color w:val="C41A16"/>
          <w:sz w:val="18"/>
          <w:szCs w:val="18"/>
        </w:rPr>
        <w:t>"FACE"</w:t>
      </w:r>
      <w:r w:rsidRPr="008235B2">
        <w:rPr>
          <w:rFonts w:ascii="Menlo" w:hAnsi="Menlo" w:cs="Menlo"/>
          <w:color w:val="000000"/>
          <w:sz w:val="18"/>
          <w:szCs w:val="18"/>
        </w:rPr>
        <w:t xml:space="preserve">], </w:t>
      </w:r>
      <w:r w:rsidRPr="008235B2">
        <w:rPr>
          <w:rFonts w:ascii="Menlo" w:hAnsi="Menlo" w:cs="Menlo"/>
          <w:color w:val="C41A16"/>
          <w:sz w:val="18"/>
          <w:szCs w:val="18"/>
        </w:rPr>
        <w:t>"viscousLayers"</w:t>
      </w:r>
      <w:r w:rsidRPr="008235B2">
        <w:rPr>
          <w:rFonts w:ascii="Menlo" w:hAnsi="Menlo" w:cs="Menlo"/>
          <w:color w:val="000000"/>
          <w:sz w:val="18"/>
          <w:szCs w:val="18"/>
        </w:rPr>
        <w:t xml:space="preserve"> )</w:t>
      </w:r>
    </w:p>
    <w:p w14:paraId="2573DD2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geompy.UnionList( viscousLayers, viscous)</w:t>
      </w:r>
    </w:p>
    <w:p w14:paraId="68F8D98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sphereSurfaces = geompy.CreateGroup( packedTube, geompy.ShapeType[</w:t>
      </w:r>
      <w:r w:rsidRPr="008235B2">
        <w:rPr>
          <w:rFonts w:ascii="Menlo" w:hAnsi="Menlo" w:cs="Menlo"/>
          <w:color w:val="C41A16"/>
          <w:sz w:val="18"/>
          <w:szCs w:val="18"/>
        </w:rPr>
        <w:t>"FACE"</w:t>
      </w:r>
      <w:r w:rsidRPr="008235B2">
        <w:rPr>
          <w:rFonts w:ascii="Menlo" w:hAnsi="Menlo" w:cs="Menlo"/>
          <w:color w:val="000000"/>
          <w:sz w:val="18"/>
          <w:szCs w:val="18"/>
        </w:rPr>
        <w:t xml:space="preserve">], </w:t>
      </w:r>
      <w:r w:rsidRPr="008235B2">
        <w:rPr>
          <w:rFonts w:ascii="Menlo" w:hAnsi="Menlo" w:cs="Menlo"/>
          <w:color w:val="C41A16"/>
          <w:sz w:val="18"/>
          <w:szCs w:val="18"/>
        </w:rPr>
        <w:t>"sphereSurfaces"</w:t>
      </w:r>
      <w:r w:rsidRPr="008235B2">
        <w:rPr>
          <w:rFonts w:ascii="Menlo" w:hAnsi="Menlo" w:cs="Menlo"/>
          <w:color w:val="000000"/>
          <w:sz w:val="18"/>
          <w:szCs w:val="18"/>
        </w:rPr>
        <w:t>)</w:t>
      </w:r>
    </w:p>
    <w:p w14:paraId="2DBE8D4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geompy.UnionList( sphereSurfaces, all )</w:t>
      </w:r>
    </w:p>
    <w:p w14:paraId="023F9AB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geompy.DifferenceList( sphereSurfaces, inletFaces + outletFaces + walls + internals)</w:t>
      </w:r>
    </w:p>
    <w:p w14:paraId="5D1F2CD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1008A74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print</w:t>
      </w:r>
      <w:r w:rsidRPr="008235B2">
        <w:rPr>
          <w:rFonts w:ascii="Menlo" w:hAnsi="Menlo" w:cs="Menlo"/>
          <w:color w:val="000000"/>
          <w:sz w:val="18"/>
          <w:szCs w:val="18"/>
        </w:rPr>
        <w:t xml:space="preserve"> (</w:t>
      </w:r>
      <w:r w:rsidRPr="008235B2">
        <w:rPr>
          <w:rFonts w:ascii="Menlo" w:hAnsi="Menlo" w:cs="Menlo"/>
          <w:color w:val="C41A16"/>
          <w:sz w:val="18"/>
          <w:szCs w:val="18"/>
        </w:rPr>
        <w:t>"saving hdf"</w:t>
      </w:r>
      <w:r w:rsidRPr="008235B2">
        <w:rPr>
          <w:rFonts w:ascii="Menlo" w:hAnsi="Menlo" w:cs="Menlo"/>
          <w:color w:val="000000"/>
          <w:sz w:val="18"/>
          <w:szCs w:val="18"/>
        </w:rPr>
        <w:t>)</w:t>
      </w:r>
    </w:p>
    <w:p w14:paraId="37051CF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try</w:t>
      </w:r>
      <w:r w:rsidRPr="008235B2">
        <w:rPr>
          <w:rFonts w:ascii="Menlo" w:hAnsi="Menlo" w:cs="Menlo"/>
          <w:color w:val="000000"/>
          <w:sz w:val="18"/>
          <w:szCs w:val="18"/>
        </w:rPr>
        <w:t>:</w:t>
      </w:r>
    </w:p>
    <w:p w14:paraId="5A35EE7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 Save the study</w:t>
      </w:r>
    </w:p>
    <w:p w14:paraId="620A8C9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salome.myStudyManager.SaveAs(r</w:t>
      </w:r>
      <w:r w:rsidRPr="008235B2">
        <w:rPr>
          <w:rFonts w:ascii="Menlo" w:hAnsi="Menlo" w:cs="Menlo"/>
          <w:color w:val="1C00CF"/>
          <w:sz w:val="18"/>
          <w:szCs w:val="18"/>
        </w:rPr>
        <w:t>'/home/adriaan/Export/Mesh_PackedBed_Total_'</w:t>
      </w:r>
      <w:r w:rsidRPr="008235B2">
        <w:rPr>
          <w:rFonts w:ascii="Menlo" w:hAnsi="Menlo" w:cs="Menlo"/>
          <w:color w:val="000000"/>
          <w:sz w:val="18"/>
          <w:szCs w:val="18"/>
        </w:rPr>
        <w:t>+str(</w:t>
      </w:r>
      <w:r w:rsidRPr="008235B2">
        <w:rPr>
          <w:rFonts w:ascii="Menlo" w:hAnsi="Menlo" w:cs="Menlo"/>
          <w:color w:val="1C00CF"/>
          <w:sz w:val="18"/>
          <w:szCs w:val="18"/>
        </w:rPr>
        <w:t>2</w:t>
      </w:r>
      <w:r w:rsidRPr="008235B2">
        <w:rPr>
          <w:rFonts w:ascii="Menlo" w:hAnsi="Menlo" w:cs="Menlo"/>
          <w:color w:val="000000"/>
          <w:sz w:val="18"/>
          <w:szCs w:val="18"/>
        </w:rPr>
        <w:t>*Rsreal)+</w:t>
      </w:r>
      <w:r w:rsidRPr="008235B2">
        <w:rPr>
          <w:rFonts w:ascii="Menlo" w:hAnsi="Menlo" w:cs="Menlo"/>
          <w:color w:val="1C00CF"/>
          <w:sz w:val="18"/>
          <w:szCs w:val="18"/>
        </w:rPr>
        <w:t>'mm.hdf'</w:t>
      </w:r>
      <w:r w:rsidRPr="008235B2">
        <w:rPr>
          <w:rFonts w:ascii="Menlo" w:hAnsi="Menlo" w:cs="Menlo"/>
          <w:color w:val="000000"/>
          <w:sz w:val="18"/>
          <w:szCs w:val="18"/>
        </w:rPr>
        <w:t>,salome.myStudy,False)</w:t>
      </w:r>
    </w:p>
    <w:p w14:paraId="49C1827B"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except</w:t>
      </w:r>
      <w:r w:rsidRPr="008235B2">
        <w:rPr>
          <w:rFonts w:ascii="Menlo" w:hAnsi="Menlo" w:cs="Menlo"/>
          <w:color w:val="000000"/>
          <w:sz w:val="18"/>
          <w:szCs w:val="18"/>
        </w:rPr>
        <w:t>:</w:t>
      </w:r>
    </w:p>
    <w:p w14:paraId="1FB796E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 xml:space="preserve"> </w:t>
      </w:r>
      <w:r w:rsidRPr="008235B2">
        <w:rPr>
          <w:rFonts w:ascii="Menlo" w:hAnsi="Menlo" w:cs="Menlo"/>
          <w:color w:val="1C00CF"/>
          <w:sz w:val="18"/>
          <w:szCs w:val="18"/>
        </w:rPr>
        <w:t>'Saving .hdf failed. Invalid file name?'</w:t>
      </w:r>
    </w:p>
    <w:p w14:paraId="6124FD2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6311785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w:t>
      </w:r>
    </w:p>
    <w:p w14:paraId="3042AF5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SMESH component</w:t>
      </w:r>
    </w:p>
    <w:p w14:paraId="094E9C7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w:t>
      </w:r>
    </w:p>
    <w:p w14:paraId="27D5499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3C75D15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C41A16"/>
          <w:sz w:val="18"/>
          <w:szCs w:val="18"/>
        </w:rPr>
        <w:t>"starting mesh"</w:t>
      </w:r>
      <w:r w:rsidRPr="008235B2">
        <w:rPr>
          <w:rFonts w:ascii="Menlo" w:hAnsi="Menlo" w:cs="Menlo"/>
          <w:color w:val="000000"/>
          <w:sz w:val="18"/>
          <w:szCs w:val="18"/>
        </w:rPr>
        <w:t>)</w:t>
      </w:r>
    </w:p>
    <w:p w14:paraId="0EECF77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33DF13B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SMESH, SALOMEDS</w:t>
      </w:r>
    </w:p>
    <w:p w14:paraId="1003E16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from</w:t>
      </w:r>
      <w:r w:rsidRPr="008235B2">
        <w:rPr>
          <w:rFonts w:ascii="Menlo" w:hAnsi="Menlo" w:cs="Menlo"/>
          <w:color w:val="000000"/>
          <w:sz w:val="18"/>
          <w:szCs w:val="18"/>
        </w:rPr>
        <w:t xml:space="preserve"> salome.smesh </w:t>
      </w:r>
      <w:r w:rsidRPr="008235B2">
        <w:rPr>
          <w:rFonts w:ascii="Menlo" w:hAnsi="Menlo" w:cs="Menlo"/>
          <w:color w:val="AA0D91"/>
          <w:sz w:val="18"/>
          <w:szCs w:val="18"/>
        </w:rPr>
        <w:t>import</w:t>
      </w:r>
      <w:r w:rsidRPr="008235B2">
        <w:rPr>
          <w:rFonts w:ascii="Menlo" w:hAnsi="Menlo" w:cs="Menlo"/>
          <w:color w:val="000000"/>
          <w:sz w:val="18"/>
          <w:szCs w:val="18"/>
        </w:rPr>
        <w:t xml:space="preserve"> smeshBuilder</w:t>
      </w:r>
    </w:p>
    <w:p w14:paraId="7FEB977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0C1EA90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smesh = smeshBuilder.New(theStudy)</w:t>
      </w:r>
    </w:p>
    <w:p w14:paraId="0F46D0CD"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Mesh_1 = smesh.Mesh(packedTube)</w:t>
      </w:r>
    </w:p>
    <w:p w14:paraId="2AC513DA"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NETGEN_2D3D = Mesh_1.Tetrahedron(algo=smeshBuilder.NETGEN_1D2D3D)</w:t>
      </w:r>
    </w:p>
    <w:p w14:paraId="659761B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NETGEN_3D_Parameters = NETGEN_2D3D.Parameters()</w:t>
      </w:r>
    </w:p>
    <w:p w14:paraId="7B8BB8C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#NETGEN_3D_Parameters.SetMaxSize( 0.5 )</w:t>
      </w:r>
    </w:p>
    <w:p w14:paraId="3A3CF00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#NETGEN_3D_Parameters.SetMinSize( 0.000674977 )</w:t>
      </w:r>
    </w:p>
    <w:p w14:paraId="4ED123D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NETGEN_3D_Parameters.SetMaxSize( </w:t>
      </w:r>
      <w:r w:rsidRPr="008235B2">
        <w:rPr>
          <w:rFonts w:ascii="Menlo" w:hAnsi="Menlo" w:cs="Menlo"/>
          <w:color w:val="1C00CF"/>
          <w:sz w:val="18"/>
          <w:szCs w:val="18"/>
        </w:rPr>
        <w:t>5</w:t>
      </w:r>
      <w:r w:rsidRPr="008235B2">
        <w:rPr>
          <w:rFonts w:ascii="Menlo" w:hAnsi="Menlo" w:cs="Menlo"/>
          <w:color w:val="000000"/>
          <w:sz w:val="18"/>
          <w:szCs w:val="18"/>
        </w:rPr>
        <w:t xml:space="preserve"> )</w:t>
      </w:r>
    </w:p>
    <w:p w14:paraId="4859E7F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NETGEN_3D_Parameters.SetMinSize( </w:t>
      </w:r>
      <w:r w:rsidRPr="008235B2">
        <w:rPr>
          <w:rFonts w:ascii="Menlo" w:hAnsi="Menlo" w:cs="Menlo"/>
          <w:color w:val="1C00CF"/>
          <w:sz w:val="18"/>
          <w:szCs w:val="18"/>
        </w:rPr>
        <w:t>0.00674977</w:t>
      </w:r>
      <w:r w:rsidRPr="008235B2">
        <w:rPr>
          <w:rFonts w:ascii="Menlo" w:hAnsi="Menlo" w:cs="Menlo"/>
          <w:color w:val="000000"/>
          <w:sz w:val="18"/>
          <w:szCs w:val="18"/>
        </w:rPr>
        <w:t xml:space="preserve"> )</w:t>
      </w:r>
    </w:p>
    <w:p w14:paraId="3C25EE2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NETGEN_3D_Parameters.SetSecondOrder( </w:t>
      </w:r>
      <w:r w:rsidRPr="008235B2">
        <w:rPr>
          <w:rFonts w:ascii="Menlo" w:hAnsi="Menlo" w:cs="Menlo"/>
          <w:color w:val="1C00CF"/>
          <w:sz w:val="18"/>
          <w:szCs w:val="18"/>
        </w:rPr>
        <w:t>0</w:t>
      </w:r>
      <w:r w:rsidRPr="008235B2">
        <w:rPr>
          <w:rFonts w:ascii="Menlo" w:hAnsi="Menlo" w:cs="Menlo"/>
          <w:color w:val="000000"/>
          <w:sz w:val="18"/>
          <w:szCs w:val="18"/>
        </w:rPr>
        <w:t xml:space="preserve"> )</w:t>
      </w:r>
    </w:p>
    <w:p w14:paraId="162DA00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NETGEN_3D_Parameters.SetOptimize( </w:t>
      </w:r>
      <w:r w:rsidRPr="008235B2">
        <w:rPr>
          <w:rFonts w:ascii="Menlo" w:hAnsi="Menlo" w:cs="Menlo"/>
          <w:color w:val="1C00CF"/>
          <w:sz w:val="18"/>
          <w:szCs w:val="18"/>
        </w:rPr>
        <w:t>1</w:t>
      </w:r>
      <w:r w:rsidRPr="008235B2">
        <w:rPr>
          <w:rFonts w:ascii="Menlo" w:hAnsi="Menlo" w:cs="Menlo"/>
          <w:color w:val="000000"/>
          <w:sz w:val="18"/>
          <w:szCs w:val="18"/>
        </w:rPr>
        <w:t xml:space="preserve"> )</w:t>
      </w:r>
    </w:p>
    <w:p w14:paraId="6F60711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NETGEN_3D_Parameters.SetFineness( </w:t>
      </w:r>
      <w:r w:rsidRPr="008235B2">
        <w:rPr>
          <w:rFonts w:ascii="Menlo" w:hAnsi="Menlo" w:cs="Menlo"/>
          <w:color w:val="1C00CF"/>
          <w:sz w:val="18"/>
          <w:szCs w:val="18"/>
        </w:rPr>
        <w:t>2</w:t>
      </w:r>
      <w:r w:rsidRPr="008235B2">
        <w:rPr>
          <w:rFonts w:ascii="Menlo" w:hAnsi="Menlo" w:cs="Menlo"/>
          <w:color w:val="000000"/>
          <w:sz w:val="18"/>
          <w:szCs w:val="18"/>
        </w:rPr>
        <w:t xml:space="preserve"> )</w:t>
      </w:r>
    </w:p>
    <w:p w14:paraId="61E0B0E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lastRenderedPageBreak/>
        <w:t xml:space="preserve">NETGEN_3D_Parameters.SetUseSurfaceCurvature( </w:t>
      </w:r>
      <w:r w:rsidRPr="008235B2">
        <w:rPr>
          <w:rFonts w:ascii="Menlo" w:hAnsi="Menlo" w:cs="Menlo"/>
          <w:color w:val="1C00CF"/>
          <w:sz w:val="18"/>
          <w:szCs w:val="18"/>
        </w:rPr>
        <w:t>1</w:t>
      </w:r>
      <w:r w:rsidRPr="008235B2">
        <w:rPr>
          <w:rFonts w:ascii="Menlo" w:hAnsi="Menlo" w:cs="Menlo"/>
          <w:color w:val="000000"/>
          <w:sz w:val="18"/>
          <w:szCs w:val="18"/>
        </w:rPr>
        <w:t xml:space="preserve"> )</w:t>
      </w:r>
    </w:p>
    <w:p w14:paraId="03EEF3C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NETGEN_3D_Parameters.SetFuseEdges( </w:t>
      </w:r>
      <w:r w:rsidRPr="008235B2">
        <w:rPr>
          <w:rFonts w:ascii="Menlo" w:hAnsi="Menlo" w:cs="Menlo"/>
          <w:color w:val="1C00CF"/>
          <w:sz w:val="18"/>
          <w:szCs w:val="18"/>
        </w:rPr>
        <w:t>1</w:t>
      </w:r>
      <w:r w:rsidRPr="008235B2">
        <w:rPr>
          <w:rFonts w:ascii="Menlo" w:hAnsi="Menlo" w:cs="Menlo"/>
          <w:color w:val="000000"/>
          <w:sz w:val="18"/>
          <w:szCs w:val="18"/>
        </w:rPr>
        <w:t xml:space="preserve"> )</w:t>
      </w:r>
    </w:p>
    <w:p w14:paraId="010A975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NETGEN_3D_Parameters.SetQuadAllowed( </w:t>
      </w:r>
      <w:r w:rsidRPr="008235B2">
        <w:rPr>
          <w:rFonts w:ascii="Menlo" w:hAnsi="Menlo" w:cs="Menlo"/>
          <w:color w:val="1C00CF"/>
          <w:sz w:val="18"/>
          <w:szCs w:val="18"/>
        </w:rPr>
        <w:t>0</w:t>
      </w:r>
      <w:r w:rsidRPr="008235B2">
        <w:rPr>
          <w:rFonts w:ascii="Menlo" w:hAnsi="Menlo" w:cs="Menlo"/>
          <w:color w:val="000000"/>
          <w:sz w:val="18"/>
          <w:szCs w:val="18"/>
        </w:rPr>
        <w:t xml:space="preserve"> )</w:t>
      </w:r>
    </w:p>
    <w:p w14:paraId="0E5CEF7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isDone = Mesh_1.Compute()</w:t>
      </w:r>
    </w:p>
    <w:p w14:paraId="1E5AD88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1E30CE61"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inlet_1 = Mesh_1.GroupOnGeom(inlet,</w:t>
      </w:r>
      <w:r w:rsidRPr="008235B2">
        <w:rPr>
          <w:rFonts w:ascii="Menlo" w:hAnsi="Menlo" w:cs="Menlo"/>
          <w:color w:val="1C00CF"/>
          <w:sz w:val="18"/>
          <w:szCs w:val="18"/>
        </w:rPr>
        <w:t>'inlet'</w:t>
      </w:r>
      <w:r w:rsidRPr="008235B2">
        <w:rPr>
          <w:rFonts w:ascii="Menlo" w:hAnsi="Menlo" w:cs="Menlo"/>
          <w:color w:val="000000"/>
          <w:sz w:val="18"/>
          <w:szCs w:val="18"/>
        </w:rPr>
        <w:t>,SMESH.FACE)</w:t>
      </w:r>
    </w:p>
    <w:p w14:paraId="516A249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inlet_2 = Mesh_1.GroupOnGeom(inlet,</w:t>
      </w:r>
      <w:r w:rsidRPr="008235B2">
        <w:rPr>
          <w:rFonts w:ascii="Menlo" w:hAnsi="Menlo" w:cs="Menlo"/>
          <w:color w:val="1C00CF"/>
          <w:sz w:val="18"/>
          <w:szCs w:val="18"/>
        </w:rPr>
        <w:t>'inlet'</w:t>
      </w:r>
      <w:r w:rsidRPr="008235B2">
        <w:rPr>
          <w:rFonts w:ascii="Menlo" w:hAnsi="Menlo" w:cs="Menlo"/>
          <w:color w:val="000000"/>
          <w:sz w:val="18"/>
          <w:szCs w:val="18"/>
        </w:rPr>
        <w:t>,SMESH.NODE)</w:t>
      </w:r>
    </w:p>
    <w:p w14:paraId="700A594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outlet_1 = Mesh_1.GroupOnGeom(outlet,</w:t>
      </w:r>
      <w:r w:rsidRPr="008235B2">
        <w:rPr>
          <w:rFonts w:ascii="Menlo" w:hAnsi="Menlo" w:cs="Menlo"/>
          <w:color w:val="1C00CF"/>
          <w:sz w:val="18"/>
          <w:szCs w:val="18"/>
        </w:rPr>
        <w:t>'outlet'</w:t>
      </w:r>
      <w:r w:rsidRPr="008235B2">
        <w:rPr>
          <w:rFonts w:ascii="Menlo" w:hAnsi="Menlo" w:cs="Menlo"/>
          <w:color w:val="000000"/>
          <w:sz w:val="18"/>
          <w:szCs w:val="18"/>
        </w:rPr>
        <w:t>,SMESH.FACE)</w:t>
      </w:r>
    </w:p>
    <w:p w14:paraId="5811008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outlet_2 = Mesh_1.GroupOnGeom(outlet,</w:t>
      </w:r>
      <w:r w:rsidRPr="008235B2">
        <w:rPr>
          <w:rFonts w:ascii="Menlo" w:hAnsi="Menlo" w:cs="Menlo"/>
          <w:color w:val="1C00CF"/>
          <w:sz w:val="18"/>
          <w:szCs w:val="18"/>
        </w:rPr>
        <w:t>'outlet'</w:t>
      </w:r>
      <w:r w:rsidRPr="008235B2">
        <w:rPr>
          <w:rFonts w:ascii="Menlo" w:hAnsi="Menlo" w:cs="Menlo"/>
          <w:color w:val="000000"/>
          <w:sz w:val="18"/>
          <w:szCs w:val="18"/>
        </w:rPr>
        <w:t>,SMESH.NODE)</w:t>
      </w:r>
    </w:p>
    <w:p w14:paraId="1F4DB97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sphereSurfaces_1 = Mesh_1.GroupOnGeom(sphereSurfaces,</w:t>
      </w:r>
      <w:r w:rsidRPr="008235B2">
        <w:rPr>
          <w:rFonts w:ascii="Menlo" w:hAnsi="Menlo" w:cs="Menlo"/>
          <w:color w:val="1C00CF"/>
          <w:sz w:val="18"/>
          <w:szCs w:val="18"/>
        </w:rPr>
        <w:t>'sphereSurfaces'</w:t>
      </w:r>
      <w:r w:rsidRPr="008235B2">
        <w:rPr>
          <w:rFonts w:ascii="Menlo" w:hAnsi="Menlo" w:cs="Menlo"/>
          <w:color w:val="000000"/>
          <w:sz w:val="18"/>
          <w:szCs w:val="18"/>
        </w:rPr>
        <w:t>,SMESH.FACE)</w:t>
      </w:r>
    </w:p>
    <w:p w14:paraId="03D1118E"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sphereSurfaces_2 = Mesh_1.GroupOnGeom(sphereSurfaces,</w:t>
      </w:r>
      <w:r w:rsidRPr="008235B2">
        <w:rPr>
          <w:rFonts w:ascii="Menlo" w:hAnsi="Menlo" w:cs="Menlo"/>
          <w:color w:val="1C00CF"/>
          <w:sz w:val="18"/>
          <w:szCs w:val="18"/>
        </w:rPr>
        <w:t>'sphereSurfaces'</w:t>
      </w:r>
      <w:r w:rsidRPr="008235B2">
        <w:rPr>
          <w:rFonts w:ascii="Menlo" w:hAnsi="Menlo" w:cs="Menlo"/>
          <w:color w:val="000000"/>
          <w:sz w:val="18"/>
          <w:szCs w:val="18"/>
        </w:rPr>
        <w:t>,SMESH.NODE)</w:t>
      </w:r>
    </w:p>
    <w:p w14:paraId="069B29B7"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fixedWall_1 = Mesh_1.GroupOnGeom(wall,</w:t>
      </w:r>
      <w:r w:rsidRPr="008235B2">
        <w:rPr>
          <w:rFonts w:ascii="Menlo" w:hAnsi="Menlo" w:cs="Menlo"/>
          <w:color w:val="1C00CF"/>
          <w:sz w:val="18"/>
          <w:szCs w:val="18"/>
        </w:rPr>
        <w:t>'fixedWall'</w:t>
      </w:r>
      <w:r w:rsidRPr="008235B2">
        <w:rPr>
          <w:rFonts w:ascii="Menlo" w:hAnsi="Menlo" w:cs="Menlo"/>
          <w:color w:val="000000"/>
          <w:sz w:val="18"/>
          <w:szCs w:val="18"/>
        </w:rPr>
        <w:t>,SMESH.FACE)</w:t>
      </w:r>
    </w:p>
    <w:p w14:paraId="099BFCA5"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fixedWall_2 = Mesh_1.GroupOnGeom(wall,</w:t>
      </w:r>
      <w:r w:rsidRPr="008235B2">
        <w:rPr>
          <w:rFonts w:ascii="Menlo" w:hAnsi="Menlo" w:cs="Menlo"/>
          <w:color w:val="1C00CF"/>
          <w:sz w:val="18"/>
          <w:szCs w:val="18"/>
        </w:rPr>
        <w:t>'fixedWall'</w:t>
      </w:r>
      <w:r w:rsidRPr="008235B2">
        <w:rPr>
          <w:rFonts w:ascii="Menlo" w:hAnsi="Menlo" w:cs="Menlo"/>
          <w:color w:val="000000"/>
          <w:sz w:val="18"/>
          <w:szCs w:val="18"/>
        </w:rPr>
        <w:t>,SMESH.NODE)</w:t>
      </w:r>
    </w:p>
    <w:p w14:paraId="4037EB0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3C40686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7400"/>
          <w:sz w:val="18"/>
          <w:szCs w:val="18"/>
        </w:rPr>
        <w:t>## Set names of Mesh objects</w:t>
      </w:r>
    </w:p>
    <w:p w14:paraId="0DF0F5E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smesh.SetName(NETGEN_2D3D.GetAlgorithm(), </w:t>
      </w:r>
      <w:r w:rsidRPr="008235B2">
        <w:rPr>
          <w:rFonts w:ascii="Menlo" w:hAnsi="Menlo" w:cs="Menlo"/>
          <w:color w:val="1C00CF"/>
          <w:sz w:val="18"/>
          <w:szCs w:val="18"/>
        </w:rPr>
        <w:t>'NETGEN_2D3D'</w:t>
      </w:r>
      <w:r w:rsidRPr="008235B2">
        <w:rPr>
          <w:rFonts w:ascii="Menlo" w:hAnsi="Menlo" w:cs="Menlo"/>
          <w:color w:val="000000"/>
          <w:sz w:val="18"/>
          <w:szCs w:val="18"/>
        </w:rPr>
        <w:t>)</w:t>
      </w:r>
    </w:p>
    <w:p w14:paraId="70158BC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smesh.SetName(NETGEN_3D_Parameters, </w:t>
      </w:r>
      <w:r w:rsidRPr="008235B2">
        <w:rPr>
          <w:rFonts w:ascii="Menlo" w:hAnsi="Menlo" w:cs="Menlo"/>
          <w:color w:val="1C00CF"/>
          <w:sz w:val="18"/>
          <w:szCs w:val="18"/>
        </w:rPr>
        <w:t>'NETGEN 3D Parameters'</w:t>
      </w:r>
      <w:r w:rsidRPr="008235B2">
        <w:rPr>
          <w:rFonts w:ascii="Menlo" w:hAnsi="Menlo" w:cs="Menlo"/>
          <w:color w:val="000000"/>
          <w:sz w:val="18"/>
          <w:szCs w:val="18"/>
        </w:rPr>
        <w:t>)</w:t>
      </w:r>
    </w:p>
    <w:p w14:paraId="059F753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smesh.SetName(Mesh_1.GetMesh(), </w:t>
      </w:r>
      <w:r w:rsidRPr="008235B2">
        <w:rPr>
          <w:rFonts w:ascii="Menlo" w:hAnsi="Menlo" w:cs="Menlo"/>
          <w:color w:val="1C00CF"/>
          <w:sz w:val="18"/>
          <w:szCs w:val="18"/>
        </w:rPr>
        <w:t>'Mesh_1'</w:t>
      </w:r>
      <w:r w:rsidRPr="008235B2">
        <w:rPr>
          <w:rFonts w:ascii="Menlo" w:hAnsi="Menlo" w:cs="Menlo"/>
          <w:color w:val="000000"/>
          <w:sz w:val="18"/>
          <w:szCs w:val="18"/>
        </w:rPr>
        <w:t>)</w:t>
      </w:r>
    </w:p>
    <w:p w14:paraId="5160431A"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smesh.SetName(outlet_2, </w:t>
      </w:r>
      <w:r w:rsidRPr="008235B2">
        <w:rPr>
          <w:rFonts w:ascii="Menlo" w:hAnsi="Menlo" w:cs="Menlo"/>
          <w:color w:val="1C00CF"/>
          <w:sz w:val="18"/>
          <w:szCs w:val="18"/>
        </w:rPr>
        <w:t>'outlet'</w:t>
      </w:r>
      <w:r w:rsidRPr="008235B2">
        <w:rPr>
          <w:rFonts w:ascii="Menlo" w:hAnsi="Menlo" w:cs="Menlo"/>
          <w:color w:val="000000"/>
          <w:sz w:val="18"/>
          <w:szCs w:val="18"/>
        </w:rPr>
        <w:t>)</w:t>
      </w:r>
    </w:p>
    <w:p w14:paraId="74FB15E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smesh.SetName(inlet_2, </w:t>
      </w:r>
      <w:r w:rsidRPr="008235B2">
        <w:rPr>
          <w:rFonts w:ascii="Menlo" w:hAnsi="Menlo" w:cs="Menlo"/>
          <w:color w:val="1C00CF"/>
          <w:sz w:val="18"/>
          <w:szCs w:val="18"/>
        </w:rPr>
        <w:t>'inlet'</w:t>
      </w:r>
      <w:r w:rsidRPr="008235B2">
        <w:rPr>
          <w:rFonts w:ascii="Menlo" w:hAnsi="Menlo" w:cs="Menlo"/>
          <w:color w:val="000000"/>
          <w:sz w:val="18"/>
          <w:szCs w:val="18"/>
        </w:rPr>
        <w:t>)</w:t>
      </w:r>
    </w:p>
    <w:p w14:paraId="5F8460D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smesh.SetName(fixedWall_2, </w:t>
      </w:r>
      <w:r w:rsidRPr="008235B2">
        <w:rPr>
          <w:rFonts w:ascii="Menlo" w:hAnsi="Menlo" w:cs="Menlo"/>
          <w:color w:val="1C00CF"/>
          <w:sz w:val="18"/>
          <w:szCs w:val="18"/>
        </w:rPr>
        <w:t>'fixedWall'</w:t>
      </w:r>
      <w:r w:rsidRPr="008235B2">
        <w:rPr>
          <w:rFonts w:ascii="Menlo" w:hAnsi="Menlo" w:cs="Menlo"/>
          <w:color w:val="000000"/>
          <w:sz w:val="18"/>
          <w:szCs w:val="18"/>
        </w:rPr>
        <w:t>)</w:t>
      </w:r>
    </w:p>
    <w:p w14:paraId="7483DFCF"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smesh.SetName(sphereSurfaces_2, </w:t>
      </w:r>
      <w:r w:rsidRPr="008235B2">
        <w:rPr>
          <w:rFonts w:ascii="Menlo" w:hAnsi="Menlo" w:cs="Menlo"/>
          <w:color w:val="1C00CF"/>
          <w:sz w:val="18"/>
          <w:szCs w:val="18"/>
        </w:rPr>
        <w:t>'sphereSurfaces'</w:t>
      </w:r>
      <w:r w:rsidRPr="008235B2">
        <w:rPr>
          <w:rFonts w:ascii="Menlo" w:hAnsi="Menlo" w:cs="Menlo"/>
          <w:color w:val="000000"/>
          <w:sz w:val="18"/>
          <w:szCs w:val="18"/>
        </w:rPr>
        <w:t>)</w:t>
      </w:r>
    </w:p>
    <w:p w14:paraId="022E01E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smesh.SetName(outlet_1, </w:t>
      </w:r>
      <w:r w:rsidRPr="008235B2">
        <w:rPr>
          <w:rFonts w:ascii="Menlo" w:hAnsi="Menlo" w:cs="Menlo"/>
          <w:color w:val="1C00CF"/>
          <w:sz w:val="18"/>
          <w:szCs w:val="18"/>
        </w:rPr>
        <w:t>'outlet'</w:t>
      </w:r>
      <w:r w:rsidRPr="008235B2">
        <w:rPr>
          <w:rFonts w:ascii="Menlo" w:hAnsi="Menlo" w:cs="Menlo"/>
          <w:color w:val="000000"/>
          <w:sz w:val="18"/>
          <w:szCs w:val="18"/>
        </w:rPr>
        <w:t>)</w:t>
      </w:r>
    </w:p>
    <w:p w14:paraId="3A0B145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smesh.SetName(inlet_1, </w:t>
      </w:r>
      <w:r w:rsidRPr="008235B2">
        <w:rPr>
          <w:rFonts w:ascii="Menlo" w:hAnsi="Menlo" w:cs="Menlo"/>
          <w:color w:val="1C00CF"/>
          <w:sz w:val="18"/>
          <w:szCs w:val="18"/>
        </w:rPr>
        <w:t>'inlet'</w:t>
      </w:r>
      <w:r w:rsidRPr="008235B2">
        <w:rPr>
          <w:rFonts w:ascii="Menlo" w:hAnsi="Menlo" w:cs="Menlo"/>
          <w:color w:val="000000"/>
          <w:sz w:val="18"/>
          <w:szCs w:val="18"/>
        </w:rPr>
        <w:t>)</w:t>
      </w:r>
    </w:p>
    <w:p w14:paraId="5618344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smesh.SetName(fixedWall_1, </w:t>
      </w:r>
      <w:r w:rsidRPr="008235B2">
        <w:rPr>
          <w:rFonts w:ascii="Menlo" w:hAnsi="Menlo" w:cs="Menlo"/>
          <w:color w:val="1C00CF"/>
          <w:sz w:val="18"/>
          <w:szCs w:val="18"/>
        </w:rPr>
        <w:t>'fixedWall'</w:t>
      </w:r>
      <w:r w:rsidRPr="008235B2">
        <w:rPr>
          <w:rFonts w:ascii="Menlo" w:hAnsi="Menlo" w:cs="Menlo"/>
          <w:color w:val="000000"/>
          <w:sz w:val="18"/>
          <w:szCs w:val="18"/>
        </w:rPr>
        <w:t>)</w:t>
      </w:r>
    </w:p>
    <w:p w14:paraId="7999B2F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smesh.SetName(sphereSurfaces_1, </w:t>
      </w:r>
      <w:r w:rsidRPr="008235B2">
        <w:rPr>
          <w:rFonts w:ascii="Menlo" w:hAnsi="Menlo" w:cs="Menlo"/>
          <w:color w:val="1C00CF"/>
          <w:sz w:val="18"/>
          <w:szCs w:val="18"/>
        </w:rPr>
        <w:t>'sphereSurfaces'</w:t>
      </w:r>
      <w:r w:rsidRPr="008235B2">
        <w:rPr>
          <w:rFonts w:ascii="Menlo" w:hAnsi="Menlo" w:cs="Menlo"/>
          <w:color w:val="000000"/>
          <w:sz w:val="18"/>
          <w:szCs w:val="18"/>
        </w:rPr>
        <w:t>)</w:t>
      </w:r>
    </w:p>
    <w:p w14:paraId="1873E2F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30D7A00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print</w:t>
      </w:r>
      <w:r w:rsidRPr="008235B2">
        <w:rPr>
          <w:rFonts w:ascii="Menlo" w:hAnsi="Menlo" w:cs="Menlo"/>
          <w:color w:val="000000"/>
          <w:sz w:val="18"/>
          <w:szCs w:val="18"/>
        </w:rPr>
        <w:t>(</w:t>
      </w:r>
      <w:r w:rsidRPr="008235B2">
        <w:rPr>
          <w:rFonts w:ascii="Menlo" w:hAnsi="Menlo" w:cs="Menlo"/>
          <w:color w:val="C41A16"/>
          <w:sz w:val="18"/>
          <w:szCs w:val="18"/>
        </w:rPr>
        <w:t>"meshing completed"</w:t>
      </w:r>
      <w:r w:rsidRPr="008235B2">
        <w:rPr>
          <w:rFonts w:ascii="Menlo" w:hAnsi="Menlo" w:cs="Menlo"/>
          <w:color w:val="000000"/>
          <w:sz w:val="18"/>
          <w:szCs w:val="18"/>
        </w:rPr>
        <w:t>)</w:t>
      </w:r>
    </w:p>
    <w:p w14:paraId="5B224AFC"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4DA392B8"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try</w:t>
      </w:r>
      <w:r w:rsidRPr="008235B2">
        <w:rPr>
          <w:rFonts w:ascii="Menlo" w:hAnsi="Menlo" w:cs="Menlo"/>
          <w:color w:val="000000"/>
          <w:sz w:val="18"/>
          <w:szCs w:val="18"/>
        </w:rPr>
        <w:t>:</w:t>
      </w:r>
    </w:p>
    <w:p w14:paraId="1740694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Mesh_1.ExportUNV( r</w:t>
      </w:r>
      <w:r w:rsidRPr="008235B2">
        <w:rPr>
          <w:rFonts w:ascii="Menlo" w:hAnsi="Menlo" w:cs="Menlo"/>
          <w:color w:val="1C00CF"/>
          <w:sz w:val="18"/>
          <w:szCs w:val="18"/>
        </w:rPr>
        <w:t>'/home/adriaan/Export/Mesh_PackedBed_Total_'</w:t>
      </w:r>
      <w:r w:rsidRPr="008235B2">
        <w:rPr>
          <w:rFonts w:ascii="Menlo" w:hAnsi="Menlo" w:cs="Menlo"/>
          <w:color w:val="000000"/>
          <w:sz w:val="18"/>
          <w:szCs w:val="18"/>
        </w:rPr>
        <w:t>+str(</w:t>
      </w:r>
      <w:r w:rsidRPr="008235B2">
        <w:rPr>
          <w:rFonts w:ascii="Menlo" w:hAnsi="Menlo" w:cs="Menlo"/>
          <w:color w:val="1C00CF"/>
          <w:sz w:val="18"/>
          <w:szCs w:val="18"/>
        </w:rPr>
        <w:t>2</w:t>
      </w:r>
      <w:r w:rsidRPr="008235B2">
        <w:rPr>
          <w:rFonts w:ascii="Menlo" w:hAnsi="Menlo" w:cs="Menlo"/>
          <w:color w:val="000000"/>
          <w:sz w:val="18"/>
          <w:szCs w:val="18"/>
        </w:rPr>
        <w:t>*Rsreal)+</w:t>
      </w:r>
      <w:r w:rsidRPr="008235B2">
        <w:rPr>
          <w:rFonts w:ascii="Menlo" w:hAnsi="Menlo" w:cs="Menlo"/>
          <w:color w:val="1C00CF"/>
          <w:sz w:val="18"/>
          <w:szCs w:val="18"/>
        </w:rPr>
        <w:t>'mm.unv'</w:t>
      </w:r>
      <w:r w:rsidRPr="008235B2">
        <w:rPr>
          <w:rFonts w:ascii="Menlo" w:hAnsi="Menlo" w:cs="Menlo"/>
          <w:color w:val="000000"/>
          <w:sz w:val="18"/>
          <w:szCs w:val="18"/>
        </w:rPr>
        <w:t xml:space="preserve"> )</w:t>
      </w:r>
    </w:p>
    <w:p w14:paraId="1D13606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except</w:t>
      </w:r>
      <w:r w:rsidRPr="008235B2">
        <w:rPr>
          <w:rFonts w:ascii="Menlo" w:hAnsi="Menlo" w:cs="Menlo"/>
          <w:color w:val="000000"/>
          <w:sz w:val="18"/>
          <w:szCs w:val="18"/>
        </w:rPr>
        <w:t>:</w:t>
      </w:r>
    </w:p>
    <w:p w14:paraId="0B65E4DA"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 xml:space="preserve"> </w:t>
      </w:r>
      <w:r w:rsidRPr="008235B2">
        <w:rPr>
          <w:rFonts w:ascii="Menlo" w:hAnsi="Menlo" w:cs="Menlo"/>
          <w:color w:val="1C00CF"/>
          <w:sz w:val="18"/>
          <w:szCs w:val="18"/>
        </w:rPr>
        <w:t>'ExportUNV() failed. Invalid file name?'</w:t>
      </w:r>
    </w:p>
    <w:p w14:paraId="5F0930B9"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7E9F058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print</w:t>
      </w:r>
      <w:r w:rsidRPr="008235B2">
        <w:rPr>
          <w:rFonts w:ascii="Menlo" w:hAnsi="Menlo" w:cs="Menlo"/>
          <w:color w:val="000000"/>
          <w:sz w:val="18"/>
          <w:szCs w:val="18"/>
        </w:rPr>
        <w:t xml:space="preserve"> (</w:t>
      </w:r>
      <w:r w:rsidRPr="008235B2">
        <w:rPr>
          <w:rFonts w:ascii="Menlo" w:hAnsi="Menlo" w:cs="Menlo"/>
          <w:color w:val="C41A16"/>
          <w:sz w:val="18"/>
          <w:szCs w:val="18"/>
        </w:rPr>
        <w:t>"saving hdf"</w:t>
      </w:r>
      <w:r w:rsidRPr="008235B2">
        <w:rPr>
          <w:rFonts w:ascii="Menlo" w:hAnsi="Menlo" w:cs="Menlo"/>
          <w:color w:val="000000"/>
          <w:sz w:val="18"/>
          <w:szCs w:val="18"/>
        </w:rPr>
        <w:t>)</w:t>
      </w:r>
    </w:p>
    <w:p w14:paraId="35A390C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try</w:t>
      </w:r>
      <w:r w:rsidRPr="008235B2">
        <w:rPr>
          <w:rFonts w:ascii="Menlo" w:hAnsi="Menlo" w:cs="Menlo"/>
          <w:color w:val="000000"/>
          <w:sz w:val="18"/>
          <w:szCs w:val="18"/>
        </w:rPr>
        <w:t>:</w:t>
      </w:r>
    </w:p>
    <w:p w14:paraId="5EF573C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007400"/>
          <w:sz w:val="18"/>
          <w:szCs w:val="18"/>
        </w:rPr>
        <w:t># Save the study</w:t>
      </w:r>
    </w:p>
    <w:p w14:paraId="0966E166"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salome.myStudyManager.SaveAs(r</w:t>
      </w:r>
      <w:r w:rsidRPr="008235B2">
        <w:rPr>
          <w:rFonts w:ascii="Menlo" w:hAnsi="Menlo" w:cs="Menlo"/>
          <w:color w:val="1C00CF"/>
          <w:sz w:val="18"/>
          <w:szCs w:val="18"/>
        </w:rPr>
        <w:t>'/home/adriaan/Export/Mesh_PackedBed_Total_'</w:t>
      </w:r>
      <w:r w:rsidRPr="008235B2">
        <w:rPr>
          <w:rFonts w:ascii="Menlo" w:hAnsi="Menlo" w:cs="Menlo"/>
          <w:color w:val="000000"/>
          <w:sz w:val="18"/>
          <w:szCs w:val="18"/>
        </w:rPr>
        <w:t>+str(</w:t>
      </w:r>
      <w:r w:rsidRPr="008235B2">
        <w:rPr>
          <w:rFonts w:ascii="Menlo" w:hAnsi="Menlo" w:cs="Menlo"/>
          <w:color w:val="1C00CF"/>
          <w:sz w:val="18"/>
          <w:szCs w:val="18"/>
        </w:rPr>
        <w:t>2</w:t>
      </w:r>
      <w:r w:rsidRPr="008235B2">
        <w:rPr>
          <w:rFonts w:ascii="Menlo" w:hAnsi="Menlo" w:cs="Menlo"/>
          <w:color w:val="000000"/>
          <w:sz w:val="18"/>
          <w:szCs w:val="18"/>
        </w:rPr>
        <w:t>*Rsreal)+</w:t>
      </w:r>
      <w:r w:rsidRPr="008235B2">
        <w:rPr>
          <w:rFonts w:ascii="Menlo" w:hAnsi="Menlo" w:cs="Menlo"/>
          <w:color w:val="1C00CF"/>
          <w:sz w:val="18"/>
          <w:szCs w:val="18"/>
        </w:rPr>
        <w:t>'mm.hdf'</w:t>
      </w:r>
      <w:r w:rsidRPr="008235B2">
        <w:rPr>
          <w:rFonts w:ascii="Menlo" w:hAnsi="Menlo" w:cs="Menlo"/>
          <w:color w:val="000000"/>
          <w:sz w:val="18"/>
          <w:szCs w:val="18"/>
        </w:rPr>
        <w:t>,salome.myStudy,False)</w:t>
      </w:r>
    </w:p>
    <w:p w14:paraId="4AE1CC90"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except</w:t>
      </w:r>
      <w:r w:rsidRPr="008235B2">
        <w:rPr>
          <w:rFonts w:ascii="Menlo" w:hAnsi="Menlo" w:cs="Menlo"/>
          <w:color w:val="000000"/>
          <w:sz w:val="18"/>
          <w:szCs w:val="18"/>
        </w:rPr>
        <w:t>:</w:t>
      </w:r>
    </w:p>
    <w:p w14:paraId="5371873A"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000000"/>
          <w:sz w:val="18"/>
          <w:szCs w:val="18"/>
        </w:rPr>
        <w:t xml:space="preserve">    </w:t>
      </w:r>
      <w:r w:rsidRPr="008235B2">
        <w:rPr>
          <w:rFonts w:ascii="Menlo" w:hAnsi="Menlo" w:cs="Menlo"/>
          <w:color w:val="AA0D91"/>
          <w:sz w:val="18"/>
          <w:szCs w:val="18"/>
        </w:rPr>
        <w:t>print</w:t>
      </w:r>
      <w:r w:rsidRPr="008235B2">
        <w:rPr>
          <w:rFonts w:ascii="Menlo" w:hAnsi="Menlo" w:cs="Menlo"/>
          <w:color w:val="000000"/>
          <w:sz w:val="18"/>
          <w:szCs w:val="18"/>
        </w:rPr>
        <w:t xml:space="preserve"> </w:t>
      </w:r>
      <w:r w:rsidRPr="008235B2">
        <w:rPr>
          <w:rFonts w:ascii="Menlo" w:hAnsi="Menlo" w:cs="Menlo"/>
          <w:color w:val="1C00CF"/>
          <w:sz w:val="18"/>
          <w:szCs w:val="18"/>
        </w:rPr>
        <w:t>'Saving .hdf failed. Invalid file name?'</w:t>
      </w:r>
    </w:p>
    <w:p w14:paraId="455DB0E2"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p>
    <w:p w14:paraId="3657AEC3"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import</w:t>
      </w:r>
      <w:r w:rsidRPr="008235B2">
        <w:rPr>
          <w:rFonts w:ascii="Menlo" w:hAnsi="Menlo" w:cs="Menlo"/>
          <w:color w:val="000000"/>
          <w:sz w:val="18"/>
          <w:szCs w:val="18"/>
        </w:rPr>
        <w:t xml:space="preserve"> os</w:t>
      </w:r>
    </w:p>
    <w:p w14:paraId="5CD82E74" w14:textId="77777777" w:rsidR="009B65AA" w:rsidRPr="008235B2" w:rsidRDefault="009B65AA" w:rsidP="009B65AA">
      <w:pPr>
        <w:widowControl w:val="0"/>
        <w:tabs>
          <w:tab w:val="left" w:pos="529"/>
        </w:tabs>
        <w:autoSpaceDE w:val="0"/>
        <w:autoSpaceDN w:val="0"/>
        <w:adjustRightInd w:val="0"/>
        <w:rPr>
          <w:rFonts w:ascii="Menlo" w:hAnsi="Menlo" w:cs="Menlo"/>
          <w:color w:val="000000"/>
          <w:sz w:val="18"/>
          <w:szCs w:val="18"/>
        </w:rPr>
      </w:pPr>
      <w:r w:rsidRPr="008235B2">
        <w:rPr>
          <w:rFonts w:ascii="Menlo" w:hAnsi="Menlo" w:cs="Menlo"/>
          <w:color w:val="AA0D91"/>
          <w:sz w:val="18"/>
          <w:szCs w:val="18"/>
        </w:rPr>
        <w:t>from</w:t>
      </w:r>
      <w:r w:rsidRPr="008235B2">
        <w:rPr>
          <w:rFonts w:ascii="Menlo" w:hAnsi="Menlo" w:cs="Menlo"/>
          <w:color w:val="000000"/>
          <w:sz w:val="18"/>
          <w:szCs w:val="18"/>
        </w:rPr>
        <w:t xml:space="preserve"> killSalomeWithPort </w:t>
      </w:r>
      <w:r w:rsidRPr="008235B2">
        <w:rPr>
          <w:rFonts w:ascii="Menlo" w:hAnsi="Menlo" w:cs="Menlo"/>
          <w:color w:val="AA0D91"/>
          <w:sz w:val="18"/>
          <w:szCs w:val="18"/>
        </w:rPr>
        <w:t>import</w:t>
      </w:r>
      <w:r w:rsidRPr="008235B2">
        <w:rPr>
          <w:rFonts w:ascii="Menlo" w:hAnsi="Menlo" w:cs="Menlo"/>
          <w:color w:val="000000"/>
          <w:sz w:val="18"/>
          <w:szCs w:val="18"/>
        </w:rPr>
        <w:t xml:space="preserve"> killMyPort</w:t>
      </w:r>
    </w:p>
    <w:p w14:paraId="71D46B2C" w14:textId="6C7AFA25" w:rsidR="009B65AA" w:rsidRPr="008235B2" w:rsidRDefault="009B65AA" w:rsidP="009B65AA">
      <w:pPr>
        <w:rPr>
          <w:sz w:val="18"/>
          <w:szCs w:val="18"/>
        </w:rPr>
      </w:pPr>
      <w:r w:rsidRPr="008235B2">
        <w:rPr>
          <w:rFonts w:ascii="Menlo" w:hAnsi="Menlo" w:cs="Menlo"/>
          <w:color w:val="000000"/>
          <w:sz w:val="18"/>
          <w:szCs w:val="18"/>
        </w:rPr>
        <w:t>killMyPort(os.getenv(</w:t>
      </w:r>
      <w:r w:rsidRPr="008235B2">
        <w:rPr>
          <w:rFonts w:ascii="Menlo" w:hAnsi="Menlo" w:cs="Menlo"/>
          <w:color w:val="1C00CF"/>
          <w:sz w:val="18"/>
          <w:szCs w:val="18"/>
        </w:rPr>
        <w:t>'NSPORT'</w:t>
      </w:r>
      <w:r w:rsidRPr="008235B2">
        <w:rPr>
          <w:rFonts w:ascii="Menlo" w:hAnsi="Menlo" w:cs="Menlo"/>
          <w:color w:val="000000"/>
          <w:sz w:val="18"/>
          <w:szCs w:val="18"/>
        </w:rPr>
        <w:t>))</w:t>
      </w:r>
    </w:p>
    <w:sectPr w:rsidR="009B65AA" w:rsidRPr="008235B2" w:rsidSect="00737022">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74C1F6" w14:textId="77777777" w:rsidR="00F664EC" w:rsidRDefault="00F664EC" w:rsidP="001A2B01">
      <w:r>
        <w:separator/>
      </w:r>
    </w:p>
  </w:endnote>
  <w:endnote w:type="continuationSeparator" w:id="0">
    <w:p w14:paraId="719C7C43" w14:textId="77777777" w:rsidR="00F664EC" w:rsidRDefault="00F664EC" w:rsidP="001A2B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NimbusSanL-Regu">
    <w:altName w:val="Calibri"/>
    <w:panose1 w:val="00000000000000000000"/>
    <w:charset w:val="00"/>
    <w:family w:val="auto"/>
    <w:notTrueType/>
    <w:pitch w:val="default"/>
    <w:sig w:usb0="00000003" w:usb1="00000000" w:usb2="00000000" w:usb3="00000000" w:csb0="00000001" w:csb1="00000000"/>
  </w:font>
  <w:font w:name="URWPalladioL-Roma">
    <w:altName w:val="Calibri"/>
    <w:panose1 w:val="00000000000000000000"/>
    <w:charset w:val="00"/>
    <w:family w:val="auto"/>
    <w:notTrueType/>
    <w:pitch w:val="default"/>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816C9" w14:textId="77777777" w:rsidR="0082703B" w:rsidRDefault="0082703B" w:rsidP="00DC0AA5">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end"/>
    </w:r>
  </w:p>
  <w:p w14:paraId="741EC1CE" w14:textId="77777777" w:rsidR="0082703B" w:rsidRDefault="0082703B" w:rsidP="001A2B01">
    <w:pPr>
      <w:pStyle w:val="Voettekst"/>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C0818" w14:textId="7E472D8E" w:rsidR="0082703B" w:rsidRDefault="0082703B" w:rsidP="00DC0AA5">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BA4D54">
      <w:rPr>
        <w:rStyle w:val="Paginanummer"/>
        <w:noProof/>
      </w:rPr>
      <w:t>vi</w:t>
    </w:r>
    <w:r>
      <w:rPr>
        <w:rStyle w:val="Paginanummer"/>
      </w:rPr>
      <w:fldChar w:fldCharType="end"/>
    </w:r>
  </w:p>
  <w:p w14:paraId="775F7681" w14:textId="77777777" w:rsidR="0082703B" w:rsidRDefault="0082703B" w:rsidP="001A2B01">
    <w:pPr>
      <w:pStyle w:val="Voettekst"/>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D63259" w14:textId="77777777" w:rsidR="0082703B" w:rsidRDefault="0082703B" w:rsidP="00DC0AA5">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end"/>
    </w:r>
  </w:p>
  <w:p w14:paraId="42F2ACE0" w14:textId="77777777" w:rsidR="0082703B" w:rsidRDefault="0082703B" w:rsidP="001A2B01">
    <w:pPr>
      <w:pStyle w:val="Voettekst"/>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960A0" w14:textId="0280A33D" w:rsidR="0082703B" w:rsidRDefault="0082703B" w:rsidP="00DC0AA5">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BA4D54">
      <w:rPr>
        <w:rStyle w:val="Paginanummer"/>
        <w:noProof/>
      </w:rPr>
      <w:t>12</w:t>
    </w:r>
    <w:r>
      <w:rPr>
        <w:rStyle w:val="Paginanummer"/>
      </w:rPr>
      <w:fldChar w:fldCharType="end"/>
    </w:r>
  </w:p>
  <w:p w14:paraId="6AEC0214" w14:textId="77777777" w:rsidR="0082703B" w:rsidRDefault="0082703B" w:rsidP="001A2B01">
    <w:pPr>
      <w:pStyle w:val="Voettekst"/>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05C4B6" w14:textId="77777777" w:rsidR="00F664EC" w:rsidRDefault="00F664EC" w:rsidP="001A2B01">
      <w:r>
        <w:separator/>
      </w:r>
    </w:p>
  </w:footnote>
  <w:footnote w:type="continuationSeparator" w:id="0">
    <w:p w14:paraId="76D7E7D8" w14:textId="77777777" w:rsidR="00F664EC" w:rsidRDefault="00F664EC" w:rsidP="001A2B01">
      <w:r>
        <w:continuationSeparator/>
      </w:r>
    </w:p>
  </w:footnote>
  <w:footnote w:id="1">
    <w:p w14:paraId="02C7FA59" w14:textId="4C96697C" w:rsidR="0082703B" w:rsidRPr="00985B8E" w:rsidRDefault="0082703B" w:rsidP="008C00BF">
      <w:pPr>
        <w:pStyle w:val="Voetnoottekst"/>
        <w:jc w:val="both"/>
      </w:pPr>
      <w:r w:rsidRPr="00985B8E">
        <w:rPr>
          <w:rStyle w:val="Voetnootmarkering"/>
        </w:rPr>
        <w:footnoteRef/>
      </w:r>
      <w:r w:rsidRPr="00985B8E">
        <w:t xml:space="preserve"> Permeability depends on orientation and flow regime. A tensor gives difference by orientation.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985B8E">
        <w:t xml:space="preserve"> is valid within Darcy’s regime and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Pr="00985B8E">
        <w:t xml:space="preserve"> within non-Darcy or Forchheimer regime.</w:t>
      </w:r>
    </w:p>
  </w:footnote>
  <w:footnote w:id="2">
    <w:p w14:paraId="2878D1FA" w14:textId="77777777" w:rsidR="0082703B" w:rsidRPr="00985B8E" w:rsidRDefault="0082703B" w:rsidP="00424539">
      <w:pPr>
        <w:pStyle w:val="Voetnoottekst"/>
        <w:jc w:val="both"/>
      </w:pPr>
      <w:r w:rsidRPr="00985B8E">
        <w:rPr>
          <w:rStyle w:val="Voetnootmarkering"/>
        </w:rPr>
        <w:footnoteRef/>
      </w:r>
      <w:r w:rsidRPr="00985B8E">
        <w:t xml:space="preserve"> Forchheimer is important when inertia effects play a role (increased Re) and corrects Darcy’s low.</w:t>
      </w:r>
    </w:p>
  </w:footnote>
  <w:footnote w:id="3">
    <w:p w14:paraId="710B5DD4" w14:textId="77777777" w:rsidR="0082703B" w:rsidRPr="00985B8E" w:rsidRDefault="0082703B" w:rsidP="00424539">
      <w:pPr>
        <w:pStyle w:val="Voetnoottekst"/>
        <w:jc w:val="both"/>
      </w:pPr>
      <w:r w:rsidRPr="00985B8E">
        <w:rPr>
          <w:rStyle w:val="Voetnootmarkering"/>
        </w:rPr>
        <w:footnoteRef/>
      </w:r>
      <w:r w:rsidRPr="00985B8E">
        <w:t xml:space="preserve"> Reynolds number (Re) is the ratio of inertial and viscous forces.</w:t>
      </w:r>
    </w:p>
  </w:footnote>
  <w:footnote w:id="4">
    <w:p w14:paraId="33A2E69C" w14:textId="6A5BCC16" w:rsidR="0082703B" w:rsidRPr="00985B8E" w:rsidRDefault="0082703B" w:rsidP="008C00BF">
      <w:pPr>
        <w:pStyle w:val="Voetnoottekst"/>
        <w:jc w:val="both"/>
      </w:pPr>
      <w:r w:rsidRPr="00985B8E">
        <w:rPr>
          <w:rStyle w:val="Voetnootmarkering"/>
        </w:rPr>
        <w:footnoteRef/>
      </w:r>
      <w:r w:rsidRPr="00985B8E">
        <w:t xml:space="preserve"> Velocity is the superficial velocity or volumetric flow divided by cross section. Within a porous media this velocity is not the absolute velocity of a particle.</w:t>
      </w:r>
    </w:p>
  </w:footnote>
  <w:footnote w:id="5">
    <w:p w14:paraId="7040F7AD" w14:textId="32BE4011" w:rsidR="0082703B" w:rsidRPr="00985B8E" w:rsidRDefault="0082703B">
      <w:pPr>
        <w:pStyle w:val="Voetnoottekst"/>
      </w:pPr>
      <w:r w:rsidRPr="00985B8E">
        <w:rPr>
          <w:rStyle w:val="Voetnootmarkering"/>
        </w:rPr>
        <w:footnoteRef/>
      </w:r>
      <w:r w:rsidRPr="00985B8E">
        <w:t xml:space="preserve"> Stress </w:t>
      </w:r>
      <m:oMath>
        <m:r>
          <w:rPr>
            <w:rFonts w:ascii="Cambria Math" w:hAnsi="Cambria Math"/>
          </w:rPr>
          <m:t>τ</m:t>
        </m:r>
      </m:oMath>
      <w:r w:rsidRPr="00985B8E">
        <w:t xml:space="preserve">, fluid parameter is not be confused with tortuosity </w:t>
      </w:r>
      <m:oMath>
        <m:r>
          <w:rPr>
            <w:rFonts w:ascii="Cambria Math" w:hAnsi="Cambria Math"/>
          </w:rPr>
          <m:t>τ</m:t>
        </m:r>
      </m:oMath>
      <w:r w:rsidRPr="00985B8E">
        <w:t>, geometrical parameter</w:t>
      </w:r>
    </w:p>
  </w:footnote>
  <w:footnote w:id="6">
    <w:p w14:paraId="74932FF6" w14:textId="76EBBCF3" w:rsidR="0082703B" w:rsidRPr="00985B8E" w:rsidRDefault="0082703B">
      <w:pPr>
        <w:pStyle w:val="Voetnoottekst"/>
      </w:pPr>
      <w:r w:rsidRPr="00985B8E">
        <w:rPr>
          <w:rStyle w:val="Voetnootmarkering"/>
        </w:rPr>
        <w:footnoteRef/>
      </w:r>
      <w:r w:rsidRPr="00985B8E">
        <w:t xml:space="preserve"> Not to confuse </w:t>
      </w:r>
      <w:r>
        <w:t>with Darcy friction coefficient, f</w:t>
      </w:r>
      <w:r>
        <w:rPr>
          <w:vertAlign w:val="subscript"/>
        </w:rPr>
        <w:t>D</w:t>
      </w:r>
      <w:r>
        <w:t xml:space="preserve">, </w:t>
      </w:r>
      <w:r w:rsidRPr="00985B8E">
        <w:t>and Fanning friction coefficient</w:t>
      </w:r>
      <w:r>
        <w:t>, f.</w:t>
      </w:r>
    </w:p>
  </w:footnote>
  <w:footnote w:id="7">
    <w:p w14:paraId="1B269032" w14:textId="3A93BB3A" w:rsidR="0082703B" w:rsidRPr="00985B8E" w:rsidRDefault="0082703B" w:rsidP="008C00BF">
      <w:pPr>
        <w:pStyle w:val="Voetnoottekst"/>
        <w:jc w:val="both"/>
      </w:pPr>
      <w:r w:rsidRPr="00985B8E">
        <w:rPr>
          <w:rStyle w:val="Voetnootmarkering"/>
        </w:rPr>
        <w:footnoteRef/>
      </w:r>
      <w:r w:rsidRPr="00985B8E">
        <w:t xml:space="preserve"> Tortuosity is the ratio between the actual path following a flow particle and the ideal (straight) pathway.</w:t>
      </w:r>
    </w:p>
  </w:footnote>
  <w:footnote w:id="8">
    <w:p w14:paraId="5B01E869" w14:textId="42EE99F0" w:rsidR="0082703B" w:rsidRPr="00985B8E" w:rsidRDefault="0082703B" w:rsidP="008C00BF">
      <w:pPr>
        <w:pStyle w:val="Voetnoottekst"/>
        <w:jc w:val="both"/>
      </w:pPr>
      <w:r w:rsidRPr="00985B8E">
        <w:rPr>
          <w:rStyle w:val="Voetnootmarkering"/>
        </w:rPr>
        <w:footnoteRef/>
      </w:r>
      <w:r w:rsidRPr="00985B8E">
        <w:t xml:space="preserve"> When non-orthogonality is higher than 80 (checkMesh), facelimiters are added to gradSchemes and «blending factor» 0,333. More orthogonal meshes use celllimiters and blending factor up to 1 (orthogonal correction) or don’t need correction. Within fvSolution non-orthogonalCorrectors can be c</w:t>
      </w:r>
      <w:r w:rsidRPr="00985B8E">
        <w:rPr>
          <w:color w:val="000000" w:themeColor="text1"/>
        </w:rPr>
        <w:t xml:space="preserve">hanged as well, from 1 to 3 for respectively orthogonal and non-orthogonal mesh. </w:t>
      </w:r>
      <w:r w:rsidRPr="00985B8E">
        <w:rPr>
          <w:noProof/>
          <w:color w:val="000000" w:themeColor="text1"/>
        </w:rPr>
        <w:t>(Guerrero, 2015)</w:t>
      </w:r>
    </w:p>
  </w:footnote>
  <w:footnote w:id="9">
    <w:p w14:paraId="57C8169C" w14:textId="2672D7C0" w:rsidR="0082703B" w:rsidRPr="00985B8E" w:rsidRDefault="0082703B" w:rsidP="008A3B7A">
      <w:pPr>
        <w:pStyle w:val="Voetnoottekst"/>
        <w:jc w:val="both"/>
      </w:pPr>
      <w:r w:rsidRPr="00985B8E">
        <w:rPr>
          <w:rStyle w:val="Voetnootmarkering"/>
        </w:rPr>
        <w:footnoteRef/>
      </w:r>
      <w:r w:rsidRPr="00985B8E">
        <w:t xml:space="preserve"> SetSet is a command-line utility. Following commands make a subset: 1) “</w:t>
      </w:r>
      <w:r w:rsidRPr="00985B8E">
        <w:rPr>
          <w:i/>
        </w:rPr>
        <w:t>cellSet &lt;name&gt; new cellToCell zeroVolumeCells</w:t>
      </w:r>
      <w:r w:rsidRPr="00985B8E">
        <w:t>” any 2) “</w:t>
      </w:r>
      <w:r w:rsidRPr="00985B8E">
        <w:rPr>
          <w:i/>
        </w:rPr>
        <w:t>cellSet &lt;name&gt;” invert</w:t>
      </w:r>
      <w:r w:rsidRPr="00985B8E">
        <w:t>” 3) “</w:t>
      </w:r>
      <w:r w:rsidRPr="00985B8E">
        <w:rPr>
          <w:i/>
        </w:rPr>
        <w:t>cellSet &lt;name&gt; subset”</w:t>
      </w:r>
      <w:r w:rsidRPr="00985B8E">
        <w:t xml:space="preserve">. Now subsetMesh can be run. </w:t>
      </w:r>
      <w:r w:rsidRPr="00985B8E">
        <w:rPr>
          <w:noProof/>
        </w:rPr>
        <w:t>(OpenFOAM wiki)</w:t>
      </w:r>
    </w:p>
  </w:footnote>
  <w:footnote w:id="10">
    <w:p w14:paraId="5D71C136" w14:textId="3AB69AAA" w:rsidR="0082703B" w:rsidRPr="00985B8E" w:rsidRDefault="0082703B" w:rsidP="008A3B7A">
      <w:pPr>
        <w:pStyle w:val="Voetnoottekst"/>
        <w:jc w:val="both"/>
      </w:pPr>
      <w:r w:rsidRPr="00985B8E">
        <w:rPr>
          <w:rStyle w:val="Voetnootmarkering"/>
        </w:rPr>
        <w:footnoteRef/>
      </w:r>
      <w:r w:rsidRPr="00985B8E">
        <w:t xml:space="preserve"> SubsetMesh puts a subset in an empty patch. Example: “</w:t>
      </w:r>
      <w:r w:rsidRPr="00985B8E">
        <w:rPr>
          <w:i/>
        </w:rPr>
        <w:t>subsetMesh &lt;name&gt; -overwrite</w:t>
      </w:r>
      <w:r w:rsidRPr="00985B8E">
        <w:t xml:space="preserve">”. </w:t>
      </w:r>
      <w:r w:rsidRPr="00985B8E">
        <w:rPr>
          <w:noProof/>
        </w:rPr>
        <w:t xml:space="preserve">(OpenFOAM wiki) </w:t>
      </w:r>
      <w:r w:rsidRPr="00985B8E">
        <w:t xml:space="preserve">It can be necessary to remove this extra patch manually.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486D18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4E24D90"/>
    <w:lvl w:ilvl="0">
      <w:start w:val="1"/>
      <w:numFmt w:val="decimal"/>
      <w:lvlText w:val="%1."/>
      <w:lvlJc w:val="left"/>
      <w:pPr>
        <w:tabs>
          <w:tab w:val="num" w:pos="1492"/>
        </w:tabs>
        <w:ind w:left="1492" w:hanging="360"/>
      </w:pPr>
    </w:lvl>
  </w:abstractNum>
  <w:abstractNum w:abstractNumId="2">
    <w:nsid w:val="FFFFFF7D"/>
    <w:multiLevelType w:val="singleLevel"/>
    <w:tmpl w:val="F322E324"/>
    <w:lvl w:ilvl="0">
      <w:start w:val="1"/>
      <w:numFmt w:val="decimal"/>
      <w:lvlText w:val="%1."/>
      <w:lvlJc w:val="left"/>
      <w:pPr>
        <w:tabs>
          <w:tab w:val="num" w:pos="1209"/>
        </w:tabs>
        <w:ind w:left="1209" w:hanging="360"/>
      </w:pPr>
    </w:lvl>
  </w:abstractNum>
  <w:abstractNum w:abstractNumId="3">
    <w:nsid w:val="FFFFFF7E"/>
    <w:multiLevelType w:val="singleLevel"/>
    <w:tmpl w:val="5DCE16B0"/>
    <w:lvl w:ilvl="0">
      <w:start w:val="1"/>
      <w:numFmt w:val="decimal"/>
      <w:lvlText w:val="%1."/>
      <w:lvlJc w:val="left"/>
      <w:pPr>
        <w:tabs>
          <w:tab w:val="num" w:pos="926"/>
        </w:tabs>
        <w:ind w:left="926" w:hanging="360"/>
      </w:pPr>
    </w:lvl>
  </w:abstractNum>
  <w:abstractNum w:abstractNumId="4">
    <w:nsid w:val="FFFFFF7F"/>
    <w:multiLevelType w:val="singleLevel"/>
    <w:tmpl w:val="C9E02E0A"/>
    <w:lvl w:ilvl="0">
      <w:start w:val="1"/>
      <w:numFmt w:val="decimal"/>
      <w:lvlText w:val="%1."/>
      <w:lvlJc w:val="left"/>
      <w:pPr>
        <w:tabs>
          <w:tab w:val="num" w:pos="643"/>
        </w:tabs>
        <w:ind w:left="643" w:hanging="360"/>
      </w:pPr>
    </w:lvl>
  </w:abstractNum>
  <w:abstractNum w:abstractNumId="5">
    <w:nsid w:val="FFFFFF80"/>
    <w:multiLevelType w:val="singleLevel"/>
    <w:tmpl w:val="ABCA0826"/>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096E0BF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CFAA3A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34DF3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A2262E04"/>
    <w:lvl w:ilvl="0">
      <w:start w:val="1"/>
      <w:numFmt w:val="decimal"/>
      <w:lvlText w:val="%1."/>
      <w:lvlJc w:val="left"/>
      <w:pPr>
        <w:tabs>
          <w:tab w:val="num" w:pos="360"/>
        </w:tabs>
        <w:ind w:left="360" w:hanging="360"/>
      </w:pPr>
    </w:lvl>
  </w:abstractNum>
  <w:abstractNum w:abstractNumId="10">
    <w:nsid w:val="FFFFFF89"/>
    <w:multiLevelType w:val="singleLevel"/>
    <w:tmpl w:val="13AACC14"/>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131091"/>
    <w:multiLevelType w:val="hybridMultilevel"/>
    <w:tmpl w:val="63B21A8E"/>
    <w:lvl w:ilvl="0" w:tplc="0409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nsid w:val="00602015"/>
    <w:multiLevelType w:val="hybridMultilevel"/>
    <w:tmpl w:val="75D8487A"/>
    <w:lvl w:ilvl="0" w:tplc="54744DDA">
      <w:start w:val="1"/>
      <w:numFmt w:val="upperLetter"/>
      <w:lvlText w:val="%1."/>
      <w:lvlJc w:val="left"/>
      <w:pPr>
        <w:ind w:left="720" w:hanging="360"/>
      </w:pPr>
      <w:rPr>
        <w:b/>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15">
    <w:nsid w:val="05E41BB5"/>
    <w:multiLevelType w:val="hybridMultilevel"/>
    <w:tmpl w:val="44F4CB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4314513"/>
    <w:multiLevelType w:val="hybridMultilevel"/>
    <w:tmpl w:val="B2DC1C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nsid w:val="182B50A0"/>
    <w:multiLevelType w:val="hybridMultilevel"/>
    <w:tmpl w:val="11BA63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nsid w:val="188602C2"/>
    <w:multiLevelType w:val="hybridMultilevel"/>
    <w:tmpl w:val="F45E3BF4"/>
    <w:lvl w:ilvl="0" w:tplc="54744DDA">
      <w:start w:val="1"/>
      <w:numFmt w:val="upperLetter"/>
      <w:lvlText w:val="%1."/>
      <w:lvlJc w:val="left"/>
      <w:pPr>
        <w:ind w:left="720" w:hanging="360"/>
      </w:pPr>
      <w:rPr>
        <w:b/>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nsid w:val="1FD57636"/>
    <w:multiLevelType w:val="hybridMultilevel"/>
    <w:tmpl w:val="836E76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nsid w:val="2C806148"/>
    <w:multiLevelType w:val="hybridMultilevel"/>
    <w:tmpl w:val="FAC0340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2344200"/>
    <w:multiLevelType w:val="hybridMultilevel"/>
    <w:tmpl w:val="67E8A74E"/>
    <w:lvl w:ilvl="0" w:tplc="54744DDA">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A36ED1"/>
    <w:multiLevelType w:val="hybridMultilevel"/>
    <w:tmpl w:val="DA56A61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210402"/>
    <w:multiLevelType w:val="hybridMultilevel"/>
    <w:tmpl w:val="99F27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1F4A58"/>
    <w:multiLevelType w:val="hybridMultilevel"/>
    <w:tmpl w:val="ACF268EA"/>
    <w:lvl w:ilvl="0" w:tplc="54744DDA">
      <w:start w:val="1"/>
      <w:numFmt w:val="upperLetter"/>
      <w:lvlText w:val="%1."/>
      <w:lvlJc w:val="left"/>
      <w:pPr>
        <w:ind w:left="720" w:hanging="360"/>
      </w:pPr>
      <w:rPr>
        <w:b/>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nsid w:val="753D05F3"/>
    <w:multiLevelType w:val="hybridMultilevel"/>
    <w:tmpl w:val="4A80626A"/>
    <w:lvl w:ilvl="0" w:tplc="717AC894">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7E7400EA"/>
    <w:multiLevelType w:val="hybridMultilevel"/>
    <w:tmpl w:val="6A1C410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1"/>
  </w:num>
  <w:num w:numId="2">
    <w:abstractNumId w:val="22"/>
  </w:num>
  <w:num w:numId="3">
    <w:abstractNumId w:val="15"/>
  </w:num>
  <w:num w:numId="4">
    <w:abstractNumId w:val="20"/>
  </w:num>
  <w:num w:numId="5">
    <w:abstractNumId w:val="23"/>
  </w:num>
  <w:num w:numId="6">
    <w:abstractNumId w:val="16"/>
  </w:num>
  <w:num w:numId="7">
    <w:abstractNumId w:val="18"/>
  </w:num>
  <w:num w:numId="8">
    <w:abstractNumId w:val="24"/>
  </w:num>
  <w:num w:numId="9">
    <w:abstractNumId w:val="13"/>
  </w:num>
  <w:num w:numId="10">
    <w:abstractNumId w:val="11"/>
  </w:num>
  <w:num w:numId="11">
    <w:abstractNumId w:val="12"/>
  </w:num>
  <w:num w:numId="12">
    <w:abstractNumId w:val="26"/>
  </w:num>
  <w:num w:numId="13">
    <w:abstractNumId w:val="14"/>
  </w:num>
  <w:num w:numId="14">
    <w:abstractNumId w:val="25"/>
  </w:num>
  <w:num w:numId="15">
    <w:abstractNumId w:val="0"/>
  </w:num>
  <w:num w:numId="16">
    <w:abstractNumId w:val="1"/>
  </w:num>
  <w:num w:numId="17">
    <w:abstractNumId w:val="2"/>
  </w:num>
  <w:num w:numId="18">
    <w:abstractNumId w:val="3"/>
  </w:num>
  <w:num w:numId="19">
    <w:abstractNumId w:val="4"/>
  </w:num>
  <w:num w:numId="20">
    <w:abstractNumId w:val="9"/>
  </w:num>
  <w:num w:numId="21">
    <w:abstractNumId w:val="5"/>
  </w:num>
  <w:num w:numId="22">
    <w:abstractNumId w:val="6"/>
  </w:num>
  <w:num w:numId="23">
    <w:abstractNumId w:val="7"/>
  </w:num>
  <w:num w:numId="24">
    <w:abstractNumId w:val="8"/>
  </w:num>
  <w:num w:numId="25">
    <w:abstractNumId w:val="10"/>
  </w:num>
  <w:num w:numId="26">
    <w:abstractNumId w:val="19"/>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US" w:vendorID="64" w:dllVersion="131078" w:nlCheck="1" w:checkStyle="0"/>
  <w:activeWritingStyle w:appName="MSWord" w:lang="nl-NL" w:vendorID="64" w:dllVersion="131078" w:nlCheck="1" w:checkStyle="0"/>
  <w:activeWritingStyle w:appName="MSWord" w:lang="fr-CA" w:vendorID="64" w:dllVersion="131078"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022"/>
    <w:rsid w:val="0000682A"/>
    <w:rsid w:val="00007915"/>
    <w:rsid w:val="000109CF"/>
    <w:rsid w:val="00011663"/>
    <w:rsid w:val="00013112"/>
    <w:rsid w:val="000131CB"/>
    <w:rsid w:val="00013224"/>
    <w:rsid w:val="0001714B"/>
    <w:rsid w:val="00017D85"/>
    <w:rsid w:val="00033560"/>
    <w:rsid w:val="000335DF"/>
    <w:rsid w:val="00036FAA"/>
    <w:rsid w:val="00042D17"/>
    <w:rsid w:val="00045962"/>
    <w:rsid w:val="00046D6A"/>
    <w:rsid w:val="00046DE8"/>
    <w:rsid w:val="0005002C"/>
    <w:rsid w:val="0005056C"/>
    <w:rsid w:val="00051793"/>
    <w:rsid w:val="000537F7"/>
    <w:rsid w:val="000538D0"/>
    <w:rsid w:val="00061ABC"/>
    <w:rsid w:val="0006263E"/>
    <w:rsid w:val="00064FC8"/>
    <w:rsid w:val="000729AF"/>
    <w:rsid w:val="00072A29"/>
    <w:rsid w:val="00080819"/>
    <w:rsid w:val="00083E0C"/>
    <w:rsid w:val="00090570"/>
    <w:rsid w:val="0009062B"/>
    <w:rsid w:val="0009103C"/>
    <w:rsid w:val="000916A5"/>
    <w:rsid w:val="0009446B"/>
    <w:rsid w:val="000951B8"/>
    <w:rsid w:val="000957E8"/>
    <w:rsid w:val="00097C5E"/>
    <w:rsid w:val="000A5A05"/>
    <w:rsid w:val="000B0620"/>
    <w:rsid w:val="000B2F80"/>
    <w:rsid w:val="000B3E85"/>
    <w:rsid w:val="000B45C8"/>
    <w:rsid w:val="000B65B7"/>
    <w:rsid w:val="000B67D6"/>
    <w:rsid w:val="000B773A"/>
    <w:rsid w:val="000C1439"/>
    <w:rsid w:val="000C1470"/>
    <w:rsid w:val="000D0D4F"/>
    <w:rsid w:val="000D6E19"/>
    <w:rsid w:val="000E02E8"/>
    <w:rsid w:val="000E1BEB"/>
    <w:rsid w:val="000E2532"/>
    <w:rsid w:val="000E2DFD"/>
    <w:rsid w:val="000E6561"/>
    <w:rsid w:val="000E689B"/>
    <w:rsid w:val="000F02D2"/>
    <w:rsid w:val="000F2F8F"/>
    <w:rsid w:val="000F5F50"/>
    <w:rsid w:val="000F711D"/>
    <w:rsid w:val="00100C30"/>
    <w:rsid w:val="00101E20"/>
    <w:rsid w:val="0010441C"/>
    <w:rsid w:val="001044E3"/>
    <w:rsid w:val="00105438"/>
    <w:rsid w:val="00105CB8"/>
    <w:rsid w:val="00107C29"/>
    <w:rsid w:val="00110905"/>
    <w:rsid w:val="001136D5"/>
    <w:rsid w:val="00115617"/>
    <w:rsid w:val="00115D8D"/>
    <w:rsid w:val="00126182"/>
    <w:rsid w:val="00126A27"/>
    <w:rsid w:val="00134157"/>
    <w:rsid w:val="00140631"/>
    <w:rsid w:val="0014210D"/>
    <w:rsid w:val="00147BD0"/>
    <w:rsid w:val="00150CF5"/>
    <w:rsid w:val="00150E79"/>
    <w:rsid w:val="001530BE"/>
    <w:rsid w:val="0015685E"/>
    <w:rsid w:val="00160496"/>
    <w:rsid w:val="00164299"/>
    <w:rsid w:val="001656F5"/>
    <w:rsid w:val="00166DC3"/>
    <w:rsid w:val="001705CA"/>
    <w:rsid w:val="001744B4"/>
    <w:rsid w:val="00182643"/>
    <w:rsid w:val="00182A89"/>
    <w:rsid w:val="00183383"/>
    <w:rsid w:val="00184256"/>
    <w:rsid w:val="0018697A"/>
    <w:rsid w:val="00190F91"/>
    <w:rsid w:val="001956B5"/>
    <w:rsid w:val="00196F0D"/>
    <w:rsid w:val="001A2697"/>
    <w:rsid w:val="001A2B01"/>
    <w:rsid w:val="001A785F"/>
    <w:rsid w:val="001B0B4A"/>
    <w:rsid w:val="001B0BE9"/>
    <w:rsid w:val="001B18B3"/>
    <w:rsid w:val="001B2409"/>
    <w:rsid w:val="001B31D4"/>
    <w:rsid w:val="001B327E"/>
    <w:rsid w:val="001B5C53"/>
    <w:rsid w:val="001C12D9"/>
    <w:rsid w:val="001C2BD4"/>
    <w:rsid w:val="001C41DF"/>
    <w:rsid w:val="001C4E36"/>
    <w:rsid w:val="001C5D92"/>
    <w:rsid w:val="001C6115"/>
    <w:rsid w:val="001C668D"/>
    <w:rsid w:val="001C7195"/>
    <w:rsid w:val="001C7CF6"/>
    <w:rsid w:val="001D22EF"/>
    <w:rsid w:val="001D3364"/>
    <w:rsid w:val="001D400D"/>
    <w:rsid w:val="001D44EF"/>
    <w:rsid w:val="001E10B1"/>
    <w:rsid w:val="001E5F18"/>
    <w:rsid w:val="001F4430"/>
    <w:rsid w:val="001F6A1A"/>
    <w:rsid w:val="002016FD"/>
    <w:rsid w:val="002037BF"/>
    <w:rsid w:val="00205D39"/>
    <w:rsid w:val="002101A5"/>
    <w:rsid w:val="00210790"/>
    <w:rsid w:val="00211636"/>
    <w:rsid w:val="002142B7"/>
    <w:rsid w:val="002154C8"/>
    <w:rsid w:val="00215564"/>
    <w:rsid w:val="00216513"/>
    <w:rsid w:val="00220DC2"/>
    <w:rsid w:val="00223B86"/>
    <w:rsid w:val="00223C90"/>
    <w:rsid w:val="00224160"/>
    <w:rsid w:val="002241E3"/>
    <w:rsid w:val="00225258"/>
    <w:rsid w:val="0023039B"/>
    <w:rsid w:val="0023080A"/>
    <w:rsid w:val="002317AB"/>
    <w:rsid w:val="002401E9"/>
    <w:rsid w:val="0024289F"/>
    <w:rsid w:val="00244B1A"/>
    <w:rsid w:val="00244D5B"/>
    <w:rsid w:val="00244E01"/>
    <w:rsid w:val="00250452"/>
    <w:rsid w:val="00253EFD"/>
    <w:rsid w:val="0025561B"/>
    <w:rsid w:val="00255CE8"/>
    <w:rsid w:val="00263C72"/>
    <w:rsid w:val="0026633F"/>
    <w:rsid w:val="002723C4"/>
    <w:rsid w:val="00276339"/>
    <w:rsid w:val="00276815"/>
    <w:rsid w:val="00291599"/>
    <w:rsid w:val="0029294D"/>
    <w:rsid w:val="00295202"/>
    <w:rsid w:val="002A0D54"/>
    <w:rsid w:val="002A3842"/>
    <w:rsid w:val="002A3CCF"/>
    <w:rsid w:val="002B34AC"/>
    <w:rsid w:val="002B443C"/>
    <w:rsid w:val="002B5593"/>
    <w:rsid w:val="002B6043"/>
    <w:rsid w:val="002B6807"/>
    <w:rsid w:val="002B7B0A"/>
    <w:rsid w:val="002C1962"/>
    <w:rsid w:val="002C3863"/>
    <w:rsid w:val="002C4CC5"/>
    <w:rsid w:val="002C6D60"/>
    <w:rsid w:val="002D1094"/>
    <w:rsid w:val="002D1B14"/>
    <w:rsid w:val="002D55CE"/>
    <w:rsid w:val="002D5978"/>
    <w:rsid w:val="002D7BC0"/>
    <w:rsid w:val="002E4379"/>
    <w:rsid w:val="002F162C"/>
    <w:rsid w:val="002F1931"/>
    <w:rsid w:val="002F4C39"/>
    <w:rsid w:val="002F5EFB"/>
    <w:rsid w:val="002F6225"/>
    <w:rsid w:val="002F6637"/>
    <w:rsid w:val="002F6E3A"/>
    <w:rsid w:val="003034B2"/>
    <w:rsid w:val="00310A83"/>
    <w:rsid w:val="00311D87"/>
    <w:rsid w:val="003173FD"/>
    <w:rsid w:val="003212C3"/>
    <w:rsid w:val="0032198F"/>
    <w:rsid w:val="00321DC3"/>
    <w:rsid w:val="00326703"/>
    <w:rsid w:val="00326DCD"/>
    <w:rsid w:val="00330EC2"/>
    <w:rsid w:val="00335B83"/>
    <w:rsid w:val="003365EB"/>
    <w:rsid w:val="00336629"/>
    <w:rsid w:val="00347151"/>
    <w:rsid w:val="003510D8"/>
    <w:rsid w:val="003516B5"/>
    <w:rsid w:val="0035287C"/>
    <w:rsid w:val="0035313B"/>
    <w:rsid w:val="00353326"/>
    <w:rsid w:val="00354931"/>
    <w:rsid w:val="00355A16"/>
    <w:rsid w:val="003613C4"/>
    <w:rsid w:val="0036278C"/>
    <w:rsid w:val="00366457"/>
    <w:rsid w:val="003708AD"/>
    <w:rsid w:val="003831AD"/>
    <w:rsid w:val="003870D4"/>
    <w:rsid w:val="00393C7C"/>
    <w:rsid w:val="00396A3F"/>
    <w:rsid w:val="003A1EE8"/>
    <w:rsid w:val="003A2983"/>
    <w:rsid w:val="003A3C50"/>
    <w:rsid w:val="003B36E6"/>
    <w:rsid w:val="003B458A"/>
    <w:rsid w:val="003C09B3"/>
    <w:rsid w:val="003C0C46"/>
    <w:rsid w:val="003C1324"/>
    <w:rsid w:val="003C1537"/>
    <w:rsid w:val="003C15B9"/>
    <w:rsid w:val="003C2304"/>
    <w:rsid w:val="003C4010"/>
    <w:rsid w:val="003C4438"/>
    <w:rsid w:val="003C5EC7"/>
    <w:rsid w:val="003C66F3"/>
    <w:rsid w:val="003C6D59"/>
    <w:rsid w:val="003C79AB"/>
    <w:rsid w:val="003C7B9D"/>
    <w:rsid w:val="003D0C2B"/>
    <w:rsid w:val="003D3401"/>
    <w:rsid w:val="003D4360"/>
    <w:rsid w:val="003D4E48"/>
    <w:rsid w:val="003D705C"/>
    <w:rsid w:val="003E1A4C"/>
    <w:rsid w:val="003E3BA9"/>
    <w:rsid w:val="003E5AE7"/>
    <w:rsid w:val="003E618A"/>
    <w:rsid w:val="003E6BA4"/>
    <w:rsid w:val="003E7231"/>
    <w:rsid w:val="003E78FE"/>
    <w:rsid w:val="003F26DA"/>
    <w:rsid w:val="00401673"/>
    <w:rsid w:val="00403008"/>
    <w:rsid w:val="00403625"/>
    <w:rsid w:val="004050A6"/>
    <w:rsid w:val="00417D04"/>
    <w:rsid w:val="0042111B"/>
    <w:rsid w:val="00424539"/>
    <w:rsid w:val="00424FAD"/>
    <w:rsid w:val="00425190"/>
    <w:rsid w:val="004321FD"/>
    <w:rsid w:val="00435046"/>
    <w:rsid w:val="0044026B"/>
    <w:rsid w:val="00442332"/>
    <w:rsid w:val="0044360A"/>
    <w:rsid w:val="00445E46"/>
    <w:rsid w:val="0045260A"/>
    <w:rsid w:val="00453DE8"/>
    <w:rsid w:val="00454094"/>
    <w:rsid w:val="00456710"/>
    <w:rsid w:val="00457AA7"/>
    <w:rsid w:val="00463A07"/>
    <w:rsid w:val="0046648B"/>
    <w:rsid w:val="0047010D"/>
    <w:rsid w:val="004709D0"/>
    <w:rsid w:val="00470FB8"/>
    <w:rsid w:val="00473837"/>
    <w:rsid w:val="00480C74"/>
    <w:rsid w:val="00481749"/>
    <w:rsid w:val="00481E78"/>
    <w:rsid w:val="00482841"/>
    <w:rsid w:val="004908F3"/>
    <w:rsid w:val="0049656B"/>
    <w:rsid w:val="00496FB9"/>
    <w:rsid w:val="004A0F44"/>
    <w:rsid w:val="004A558F"/>
    <w:rsid w:val="004B10C3"/>
    <w:rsid w:val="004B1AFD"/>
    <w:rsid w:val="004B2762"/>
    <w:rsid w:val="004B45ED"/>
    <w:rsid w:val="004B6701"/>
    <w:rsid w:val="004B7C91"/>
    <w:rsid w:val="004C04DB"/>
    <w:rsid w:val="004C06D7"/>
    <w:rsid w:val="004C19D0"/>
    <w:rsid w:val="004C1CD5"/>
    <w:rsid w:val="004C1DE8"/>
    <w:rsid w:val="004C3D82"/>
    <w:rsid w:val="004D1C2C"/>
    <w:rsid w:val="004D7A0F"/>
    <w:rsid w:val="004D7D14"/>
    <w:rsid w:val="004E6F7A"/>
    <w:rsid w:val="004F17A5"/>
    <w:rsid w:val="004F2AEE"/>
    <w:rsid w:val="005004F1"/>
    <w:rsid w:val="0050174D"/>
    <w:rsid w:val="00502652"/>
    <w:rsid w:val="00504BF3"/>
    <w:rsid w:val="005053BE"/>
    <w:rsid w:val="0050550E"/>
    <w:rsid w:val="0050631E"/>
    <w:rsid w:val="00506EAD"/>
    <w:rsid w:val="0051533E"/>
    <w:rsid w:val="00516510"/>
    <w:rsid w:val="00527537"/>
    <w:rsid w:val="005277BE"/>
    <w:rsid w:val="005278B6"/>
    <w:rsid w:val="00532D8F"/>
    <w:rsid w:val="00533C4B"/>
    <w:rsid w:val="00536B15"/>
    <w:rsid w:val="00547653"/>
    <w:rsid w:val="00547FC0"/>
    <w:rsid w:val="005516A8"/>
    <w:rsid w:val="00551863"/>
    <w:rsid w:val="0055518F"/>
    <w:rsid w:val="0055527F"/>
    <w:rsid w:val="00555986"/>
    <w:rsid w:val="00557630"/>
    <w:rsid w:val="00565A73"/>
    <w:rsid w:val="00567AEA"/>
    <w:rsid w:val="00567B74"/>
    <w:rsid w:val="0057765A"/>
    <w:rsid w:val="00580FAC"/>
    <w:rsid w:val="00590A2C"/>
    <w:rsid w:val="0059374B"/>
    <w:rsid w:val="005946AE"/>
    <w:rsid w:val="00595BA3"/>
    <w:rsid w:val="005A101F"/>
    <w:rsid w:val="005A234F"/>
    <w:rsid w:val="005A3D6A"/>
    <w:rsid w:val="005A4F89"/>
    <w:rsid w:val="005A5CD4"/>
    <w:rsid w:val="005A6102"/>
    <w:rsid w:val="005A65AF"/>
    <w:rsid w:val="005A7A02"/>
    <w:rsid w:val="005B06E7"/>
    <w:rsid w:val="005B22CE"/>
    <w:rsid w:val="005B662E"/>
    <w:rsid w:val="005C1927"/>
    <w:rsid w:val="005D5914"/>
    <w:rsid w:val="005E0EA2"/>
    <w:rsid w:val="005E463D"/>
    <w:rsid w:val="005E5292"/>
    <w:rsid w:val="005F0711"/>
    <w:rsid w:val="005F3FAE"/>
    <w:rsid w:val="00602122"/>
    <w:rsid w:val="006024F0"/>
    <w:rsid w:val="006050E9"/>
    <w:rsid w:val="00606FE1"/>
    <w:rsid w:val="00607B29"/>
    <w:rsid w:val="00607B74"/>
    <w:rsid w:val="00611621"/>
    <w:rsid w:val="0061576B"/>
    <w:rsid w:val="006157E8"/>
    <w:rsid w:val="00616668"/>
    <w:rsid w:val="00625B2B"/>
    <w:rsid w:val="00625F73"/>
    <w:rsid w:val="00626698"/>
    <w:rsid w:val="0063453C"/>
    <w:rsid w:val="00642877"/>
    <w:rsid w:val="00645C5F"/>
    <w:rsid w:val="006464B7"/>
    <w:rsid w:val="00646994"/>
    <w:rsid w:val="00650F10"/>
    <w:rsid w:val="006521AE"/>
    <w:rsid w:val="00654EB1"/>
    <w:rsid w:val="0066046B"/>
    <w:rsid w:val="006626DB"/>
    <w:rsid w:val="00664A1A"/>
    <w:rsid w:val="00665B31"/>
    <w:rsid w:val="0067130B"/>
    <w:rsid w:val="0067147F"/>
    <w:rsid w:val="00683687"/>
    <w:rsid w:val="006863E3"/>
    <w:rsid w:val="00686CE2"/>
    <w:rsid w:val="00686E58"/>
    <w:rsid w:val="006870E4"/>
    <w:rsid w:val="00687169"/>
    <w:rsid w:val="00687360"/>
    <w:rsid w:val="00690514"/>
    <w:rsid w:val="00691501"/>
    <w:rsid w:val="00691F29"/>
    <w:rsid w:val="006940A9"/>
    <w:rsid w:val="006961B1"/>
    <w:rsid w:val="006962FD"/>
    <w:rsid w:val="006972E3"/>
    <w:rsid w:val="00697666"/>
    <w:rsid w:val="00697785"/>
    <w:rsid w:val="006A0D74"/>
    <w:rsid w:val="006A143A"/>
    <w:rsid w:val="006A6CFA"/>
    <w:rsid w:val="006A6F5C"/>
    <w:rsid w:val="006B2A74"/>
    <w:rsid w:val="006B39B7"/>
    <w:rsid w:val="006C1015"/>
    <w:rsid w:val="006C14CD"/>
    <w:rsid w:val="006C1FDE"/>
    <w:rsid w:val="006D1F9B"/>
    <w:rsid w:val="006D3188"/>
    <w:rsid w:val="006D6742"/>
    <w:rsid w:val="006D6A75"/>
    <w:rsid w:val="006D7A40"/>
    <w:rsid w:val="006E6CDB"/>
    <w:rsid w:val="006F6A2D"/>
    <w:rsid w:val="00700708"/>
    <w:rsid w:val="00700BB9"/>
    <w:rsid w:val="007044AB"/>
    <w:rsid w:val="007100E3"/>
    <w:rsid w:val="007109B6"/>
    <w:rsid w:val="0071589B"/>
    <w:rsid w:val="00715A7C"/>
    <w:rsid w:val="007174A6"/>
    <w:rsid w:val="00727957"/>
    <w:rsid w:val="00727C78"/>
    <w:rsid w:val="00730A3D"/>
    <w:rsid w:val="0073385C"/>
    <w:rsid w:val="00737022"/>
    <w:rsid w:val="007376E6"/>
    <w:rsid w:val="00740E7C"/>
    <w:rsid w:val="00747648"/>
    <w:rsid w:val="00747855"/>
    <w:rsid w:val="007612FE"/>
    <w:rsid w:val="007678C2"/>
    <w:rsid w:val="007760A8"/>
    <w:rsid w:val="00776AD5"/>
    <w:rsid w:val="007775E0"/>
    <w:rsid w:val="00777A70"/>
    <w:rsid w:val="00780D42"/>
    <w:rsid w:val="007824D1"/>
    <w:rsid w:val="00782ED2"/>
    <w:rsid w:val="0078392A"/>
    <w:rsid w:val="00785E86"/>
    <w:rsid w:val="00785EE8"/>
    <w:rsid w:val="007873C8"/>
    <w:rsid w:val="00791505"/>
    <w:rsid w:val="00791B26"/>
    <w:rsid w:val="0079230E"/>
    <w:rsid w:val="00792748"/>
    <w:rsid w:val="007A7AFC"/>
    <w:rsid w:val="007B158A"/>
    <w:rsid w:val="007B53B9"/>
    <w:rsid w:val="007B70C4"/>
    <w:rsid w:val="007C1A44"/>
    <w:rsid w:val="007C3D78"/>
    <w:rsid w:val="007D01E2"/>
    <w:rsid w:val="007D0F58"/>
    <w:rsid w:val="007D1BBD"/>
    <w:rsid w:val="007D6BD9"/>
    <w:rsid w:val="007E661C"/>
    <w:rsid w:val="007E69C7"/>
    <w:rsid w:val="007F3D34"/>
    <w:rsid w:val="007F744A"/>
    <w:rsid w:val="00803872"/>
    <w:rsid w:val="00803A80"/>
    <w:rsid w:val="00803C2F"/>
    <w:rsid w:val="00804727"/>
    <w:rsid w:val="00805C4F"/>
    <w:rsid w:val="00806542"/>
    <w:rsid w:val="00807EAC"/>
    <w:rsid w:val="008102DF"/>
    <w:rsid w:val="00816625"/>
    <w:rsid w:val="00817133"/>
    <w:rsid w:val="008175E0"/>
    <w:rsid w:val="00817DA6"/>
    <w:rsid w:val="008235B2"/>
    <w:rsid w:val="00823996"/>
    <w:rsid w:val="00826FD9"/>
    <w:rsid w:val="0082703B"/>
    <w:rsid w:val="00830AAA"/>
    <w:rsid w:val="008319A9"/>
    <w:rsid w:val="0083261C"/>
    <w:rsid w:val="00837547"/>
    <w:rsid w:val="00841108"/>
    <w:rsid w:val="00841D67"/>
    <w:rsid w:val="008437DD"/>
    <w:rsid w:val="0084388A"/>
    <w:rsid w:val="008448CD"/>
    <w:rsid w:val="008464F3"/>
    <w:rsid w:val="00846D64"/>
    <w:rsid w:val="0085097F"/>
    <w:rsid w:val="00854129"/>
    <w:rsid w:val="00854DEB"/>
    <w:rsid w:val="00855AC9"/>
    <w:rsid w:val="00865444"/>
    <w:rsid w:val="00871F04"/>
    <w:rsid w:val="0087352E"/>
    <w:rsid w:val="008777BE"/>
    <w:rsid w:val="00880453"/>
    <w:rsid w:val="008809D1"/>
    <w:rsid w:val="00881968"/>
    <w:rsid w:val="00882643"/>
    <w:rsid w:val="00885AF4"/>
    <w:rsid w:val="00885D1C"/>
    <w:rsid w:val="00885D7B"/>
    <w:rsid w:val="0088788D"/>
    <w:rsid w:val="00891748"/>
    <w:rsid w:val="008919BE"/>
    <w:rsid w:val="008945A2"/>
    <w:rsid w:val="008947CB"/>
    <w:rsid w:val="0089503C"/>
    <w:rsid w:val="008A0E11"/>
    <w:rsid w:val="008A3B7A"/>
    <w:rsid w:val="008A4004"/>
    <w:rsid w:val="008A6C31"/>
    <w:rsid w:val="008B01A4"/>
    <w:rsid w:val="008B0DEF"/>
    <w:rsid w:val="008B15AF"/>
    <w:rsid w:val="008B2AE6"/>
    <w:rsid w:val="008B3E27"/>
    <w:rsid w:val="008B47F0"/>
    <w:rsid w:val="008B7364"/>
    <w:rsid w:val="008C00BF"/>
    <w:rsid w:val="008C0518"/>
    <w:rsid w:val="008C59E6"/>
    <w:rsid w:val="008D3590"/>
    <w:rsid w:val="008D3A09"/>
    <w:rsid w:val="008D49DD"/>
    <w:rsid w:val="008E25BD"/>
    <w:rsid w:val="008E2FC1"/>
    <w:rsid w:val="008E6579"/>
    <w:rsid w:val="008E79A0"/>
    <w:rsid w:val="008F20E6"/>
    <w:rsid w:val="00901A1D"/>
    <w:rsid w:val="00904C32"/>
    <w:rsid w:val="00907C08"/>
    <w:rsid w:val="0091368B"/>
    <w:rsid w:val="00915A9B"/>
    <w:rsid w:val="00916F56"/>
    <w:rsid w:val="00921E5A"/>
    <w:rsid w:val="009224CB"/>
    <w:rsid w:val="00922E60"/>
    <w:rsid w:val="00935D6D"/>
    <w:rsid w:val="0093775E"/>
    <w:rsid w:val="009404BC"/>
    <w:rsid w:val="0094173B"/>
    <w:rsid w:val="00943A92"/>
    <w:rsid w:val="00944FB7"/>
    <w:rsid w:val="009455CA"/>
    <w:rsid w:val="0094578A"/>
    <w:rsid w:val="00947FEE"/>
    <w:rsid w:val="0095036D"/>
    <w:rsid w:val="00952856"/>
    <w:rsid w:val="009547A0"/>
    <w:rsid w:val="00956C70"/>
    <w:rsid w:val="00960083"/>
    <w:rsid w:val="0096183C"/>
    <w:rsid w:val="009676D1"/>
    <w:rsid w:val="00972330"/>
    <w:rsid w:val="00972D20"/>
    <w:rsid w:val="0097333F"/>
    <w:rsid w:val="00974987"/>
    <w:rsid w:val="00975135"/>
    <w:rsid w:val="0098446A"/>
    <w:rsid w:val="00985B8E"/>
    <w:rsid w:val="009A03B0"/>
    <w:rsid w:val="009A051B"/>
    <w:rsid w:val="009A0DF1"/>
    <w:rsid w:val="009A24FD"/>
    <w:rsid w:val="009A26C3"/>
    <w:rsid w:val="009A4C67"/>
    <w:rsid w:val="009A7207"/>
    <w:rsid w:val="009B1C81"/>
    <w:rsid w:val="009B31D0"/>
    <w:rsid w:val="009B431E"/>
    <w:rsid w:val="009B5E6B"/>
    <w:rsid w:val="009B6168"/>
    <w:rsid w:val="009B65AA"/>
    <w:rsid w:val="009B7389"/>
    <w:rsid w:val="009C0D81"/>
    <w:rsid w:val="009C0FB7"/>
    <w:rsid w:val="009C1708"/>
    <w:rsid w:val="009C24D3"/>
    <w:rsid w:val="009C4E63"/>
    <w:rsid w:val="009C72CC"/>
    <w:rsid w:val="009D5ACA"/>
    <w:rsid w:val="009D798F"/>
    <w:rsid w:val="009D7C8D"/>
    <w:rsid w:val="009E2F6C"/>
    <w:rsid w:val="009E4B55"/>
    <w:rsid w:val="009E511C"/>
    <w:rsid w:val="009E584C"/>
    <w:rsid w:val="009E71EA"/>
    <w:rsid w:val="009E7464"/>
    <w:rsid w:val="009F40D6"/>
    <w:rsid w:val="009F79E1"/>
    <w:rsid w:val="00A06B60"/>
    <w:rsid w:val="00A070C1"/>
    <w:rsid w:val="00A07824"/>
    <w:rsid w:val="00A0797B"/>
    <w:rsid w:val="00A149D6"/>
    <w:rsid w:val="00A17C26"/>
    <w:rsid w:val="00A2778F"/>
    <w:rsid w:val="00A36B4C"/>
    <w:rsid w:val="00A427DF"/>
    <w:rsid w:val="00A5309D"/>
    <w:rsid w:val="00A53C8B"/>
    <w:rsid w:val="00A54DA9"/>
    <w:rsid w:val="00A56515"/>
    <w:rsid w:val="00A61E1C"/>
    <w:rsid w:val="00A62377"/>
    <w:rsid w:val="00A6337D"/>
    <w:rsid w:val="00A64ACC"/>
    <w:rsid w:val="00A66CC1"/>
    <w:rsid w:val="00A70326"/>
    <w:rsid w:val="00A83E54"/>
    <w:rsid w:val="00A85587"/>
    <w:rsid w:val="00A8675C"/>
    <w:rsid w:val="00A87F13"/>
    <w:rsid w:val="00A94FB9"/>
    <w:rsid w:val="00AA008E"/>
    <w:rsid w:val="00AA18C5"/>
    <w:rsid w:val="00AA1D70"/>
    <w:rsid w:val="00AA6432"/>
    <w:rsid w:val="00AA7D32"/>
    <w:rsid w:val="00AB3ACB"/>
    <w:rsid w:val="00AC2BC3"/>
    <w:rsid w:val="00AC391E"/>
    <w:rsid w:val="00AC4721"/>
    <w:rsid w:val="00AD01F3"/>
    <w:rsid w:val="00AD02B0"/>
    <w:rsid w:val="00AD0689"/>
    <w:rsid w:val="00AD09F3"/>
    <w:rsid w:val="00AD13D3"/>
    <w:rsid w:val="00AD1528"/>
    <w:rsid w:val="00AD19FE"/>
    <w:rsid w:val="00AD6D05"/>
    <w:rsid w:val="00AE0BDD"/>
    <w:rsid w:val="00AE184B"/>
    <w:rsid w:val="00AE4926"/>
    <w:rsid w:val="00AE5C7B"/>
    <w:rsid w:val="00AE626B"/>
    <w:rsid w:val="00AE75CD"/>
    <w:rsid w:val="00AE7672"/>
    <w:rsid w:val="00AE7A61"/>
    <w:rsid w:val="00AF37B7"/>
    <w:rsid w:val="00AF3B6F"/>
    <w:rsid w:val="00AF500F"/>
    <w:rsid w:val="00AF7C12"/>
    <w:rsid w:val="00B02F36"/>
    <w:rsid w:val="00B0665E"/>
    <w:rsid w:val="00B06F41"/>
    <w:rsid w:val="00B07F13"/>
    <w:rsid w:val="00B14B0E"/>
    <w:rsid w:val="00B15583"/>
    <w:rsid w:val="00B15CBA"/>
    <w:rsid w:val="00B21047"/>
    <w:rsid w:val="00B247CF"/>
    <w:rsid w:val="00B25741"/>
    <w:rsid w:val="00B27D5F"/>
    <w:rsid w:val="00B34458"/>
    <w:rsid w:val="00B35CA3"/>
    <w:rsid w:val="00B41D13"/>
    <w:rsid w:val="00B4221C"/>
    <w:rsid w:val="00B43A85"/>
    <w:rsid w:val="00B43AF0"/>
    <w:rsid w:val="00B4593D"/>
    <w:rsid w:val="00B46744"/>
    <w:rsid w:val="00B56037"/>
    <w:rsid w:val="00B626AF"/>
    <w:rsid w:val="00B74FF7"/>
    <w:rsid w:val="00B759E3"/>
    <w:rsid w:val="00B817F2"/>
    <w:rsid w:val="00B82CF6"/>
    <w:rsid w:val="00B85594"/>
    <w:rsid w:val="00B87052"/>
    <w:rsid w:val="00B91511"/>
    <w:rsid w:val="00B96B97"/>
    <w:rsid w:val="00BA0AA0"/>
    <w:rsid w:val="00BA1425"/>
    <w:rsid w:val="00BA31A3"/>
    <w:rsid w:val="00BA4D54"/>
    <w:rsid w:val="00BA4FF1"/>
    <w:rsid w:val="00BB687D"/>
    <w:rsid w:val="00BC727D"/>
    <w:rsid w:val="00BD0B48"/>
    <w:rsid w:val="00BD233E"/>
    <w:rsid w:val="00BD44F9"/>
    <w:rsid w:val="00BD486B"/>
    <w:rsid w:val="00BD7D77"/>
    <w:rsid w:val="00BE2D54"/>
    <w:rsid w:val="00BE3725"/>
    <w:rsid w:val="00BE6812"/>
    <w:rsid w:val="00BE748C"/>
    <w:rsid w:val="00BF6561"/>
    <w:rsid w:val="00C02EA8"/>
    <w:rsid w:val="00C04827"/>
    <w:rsid w:val="00C10F91"/>
    <w:rsid w:val="00C111A7"/>
    <w:rsid w:val="00C119A8"/>
    <w:rsid w:val="00C120C4"/>
    <w:rsid w:val="00C125AB"/>
    <w:rsid w:val="00C14B09"/>
    <w:rsid w:val="00C150C9"/>
    <w:rsid w:val="00C17FD0"/>
    <w:rsid w:val="00C20778"/>
    <w:rsid w:val="00C216B1"/>
    <w:rsid w:val="00C21A9D"/>
    <w:rsid w:val="00C22E98"/>
    <w:rsid w:val="00C24E92"/>
    <w:rsid w:val="00C306F8"/>
    <w:rsid w:val="00C313F0"/>
    <w:rsid w:val="00C37B64"/>
    <w:rsid w:val="00C526DE"/>
    <w:rsid w:val="00C527A0"/>
    <w:rsid w:val="00C63EDD"/>
    <w:rsid w:val="00C656E2"/>
    <w:rsid w:val="00C66DF5"/>
    <w:rsid w:val="00C7026F"/>
    <w:rsid w:val="00C732C3"/>
    <w:rsid w:val="00C7545B"/>
    <w:rsid w:val="00C75D8B"/>
    <w:rsid w:val="00C80351"/>
    <w:rsid w:val="00C807CC"/>
    <w:rsid w:val="00C81056"/>
    <w:rsid w:val="00C857D3"/>
    <w:rsid w:val="00C90BC9"/>
    <w:rsid w:val="00CA1909"/>
    <w:rsid w:val="00CA3DAE"/>
    <w:rsid w:val="00CA4BF1"/>
    <w:rsid w:val="00CB1FC5"/>
    <w:rsid w:val="00CB3F3B"/>
    <w:rsid w:val="00CB7A23"/>
    <w:rsid w:val="00CC0B63"/>
    <w:rsid w:val="00CC6868"/>
    <w:rsid w:val="00CC767E"/>
    <w:rsid w:val="00CD0510"/>
    <w:rsid w:val="00CD1F92"/>
    <w:rsid w:val="00CD4FBA"/>
    <w:rsid w:val="00CE1907"/>
    <w:rsid w:val="00CE3757"/>
    <w:rsid w:val="00CE5BAB"/>
    <w:rsid w:val="00CF1CB2"/>
    <w:rsid w:val="00CF1F78"/>
    <w:rsid w:val="00CF6BCD"/>
    <w:rsid w:val="00CF72A3"/>
    <w:rsid w:val="00CF7E8E"/>
    <w:rsid w:val="00D01C65"/>
    <w:rsid w:val="00D035DD"/>
    <w:rsid w:val="00D05A0E"/>
    <w:rsid w:val="00D07E2E"/>
    <w:rsid w:val="00D07FB6"/>
    <w:rsid w:val="00D16EC3"/>
    <w:rsid w:val="00D2063A"/>
    <w:rsid w:val="00D220FA"/>
    <w:rsid w:val="00D23C10"/>
    <w:rsid w:val="00D26B6B"/>
    <w:rsid w:val="00D27DBB"/>
    <w:rsid w:val="00D300A5"/>
    <w:rsid w:val="00D32259"/>
    <w:rsid w:val="00D346E1"/>
    <w:rsid w:val="00D4067C"/>
    <w:rsid w:val="00D41329"/>
    <w:rsid w:val="00D41CE1"/>
    <w:rsid w:val="00D438EA"/>
    <w:rsid w:val="00D43A0F"/>
    <w:rsid w:val="00D44852"/>
    <w:rsid w:val="00D4616C"/>
    <w:rsid w:val="00D46E32"/>
    <w:rsid w:val="00D61535"/>
    <w:rsid w:val="00D62051"/>
    <w:rsid w:val="00D622C3"/>
    <w:rsid w:val="00D62A9D"/>
    <w:rsid w:val="00D62B22"/>
    <w:rsid w:val="00D654CB"/>
    <w:rsid w:val="00D676CA"/>
    <w:rsid w:val="00D67E38"/>
    <w:rsid w:val="00D730E2"/>
    <w:rsid w:val="00D74B05"/>
    <w:rsid w:val="00D75AAA"/>
    <w:rsid w:val="00D80405"/>
    <w:rsid w:val="00D80586"/>
    <w:rsid w:val="00D80713"/>
    <w:rsid w:val="00D80ED0"/>
    <w:rsid w:val="00D815DA"/>
    <w:rsid w:val="00D83A16"/>
    <w:rsid w:val="00D84DD0"/>
    <w:rsid w:val="00D85694"/>
    <w:rsid w:val="00D95BD7"/>
    <w:rsid w:val="00D976CA"/>
    <w:rsid w:val="00DA0C1C"/>
    <w:rsid w:val="00DA1940"/>
    <w:rsid w:val="00DA4927"/>
    <w:rsid w:val="00DA54A5"/>
    <w:rsid w:val="00DB1580"/>
    <w:rsid w:val="00DB20CA"/>
    <w:rsid w:val="00DB4C19"/>
    <w:rsid w:val="00DB7591"/>
    <w:rsid w:val="00DC0AA5"/>
    <w:rsid w:val="00DC1F88"/>
    <w:rsid w:val="00DC5C0B"/>
    <w:rsid w:val="00DD29A2"/>
    <w:rsid w:val="00DD2DDC"/>
    <w:rsid w:val="00DD4F9E"/>
    <w:rsid w:val="00DE2075"/>
    <w:rsid w:val="00DF1643"/>
    <w:rsid w:val="00DF1E78"/>
    <w:rsid w:val="00DF2741"/>
    <w:rsid w:val="00DF45F7"/>
    <w:rsid w:val="00DF66DC"/>
    <w:rsid w:val="00DF6E82"/>
    <w:rsid w:val="00E0417E"/>
    <w:rsid w:val="00E07B72"/>
    <w:rsid w:val="00E1108F"/>
    <w:rsid w:val="00E161A8"/>
    <w:rsid w:val="00E16294"/>
    <w:rsid w:val="00E169C9"/>
    <w:rsid w:val="00E20FDC"/>
    <w:rsid w:val="00E21217"/>
    <w:rsid w:val="00E23DB8"/>
    <w:rsid w:val="00E30234"/>
    <w:rsid w:val="00E43899"/>
    <w:rsid w:val="00E468D7"/>
    <w:rsid w:val="00E47C73"/>
    <w:rsid w:val="00E52F98"/>
    <w:rsid w:val="00E54971"/>
    <w:rsid w:val="00E61358"/>
    <w:rsid w:val="00E639D2"/>
    <w:rsid w:val="00E64EEB"/>
    <w:rsid w:val="00E67084"/>
    <w:rsid w:val="00E71166"/>
    <w:rsid w:val="00E80D43"/>
    <w:rsid w:val="00E84674"/>
    <w:rsid w:val="00E848D0"/>
    <w:rsid w:val="00E86DAE"/>
    <w:rsid w:val="00E910F9"/>
    <w:rsid w:val="00E97794"/>
    <w:rsid w:val="00EA133B"/>
    <w:rsid w:val="00EA2ACB"/>
    <w:rsid w:val="00EA381B"/>
    <w:rsid w:val="00EB0852"/>
    <w:rsid w:val="00EB18E4"/>
    <w:rsid w:val="00EB4AA5"/>
    <w:rsid w:val="00EC4662"/>
    <w:rsid w:val="00EC6C19"/>
    <w:rsid w:val="00ED042A"/>
    <w:rsid w:val="00ED0695"/>
    <w:rsid w:val="00ED1851"/>
    <w:rsid w:val="00ED3F86"/>
    <w:rsid w:val="00ED3FCE"/>
    <w:rsid w:val="00ED50F2"/>
    <w:rsid w:val="00EE03F1"/>
    <w:rsid w:val="00EE04E9"/>
    <w:rsid w:val="00EE34C7"/>
    <w:rsid w:val="00EE3ACF"/>
    <w:rsid w:val="00EE3F17"/>
    <w:rsid w:val="00EE436C"/>
    <w:rsid w:val="00EE7FB7"/>
    <w:rsid w:val="00EF4234"/>
    <w:rsid w:val="00F22062"/>
    <w:rsid w:val="00F22826"/>
    <w:rsid w:val="00F24CCD"/>
    <w:rsid w:val="00F26234"/>
    <w:rsid w:val="00F323E6"/>
    <w:rsid w:val="00F32DDB"/>
    <w:rsid w:val="00F32F92"/>
    <w:rsid w:val="00F33ED4"/>
    <w:rsid w:val="00F34B3F"/>
    <w:rsid w:val="00F4172B"/>
    <w:rsid w:val="00F42B42"/>
    <w:rsid w:val="00F42D4C"/>
    <w:rsid w:val="00F5007F"/>
    <w:rsid w:val="00F51549"/>
    <w:rsid w:val="00F523DC"/>
    <w:rsid w:val="00F53C2D"/>
    <w:rsid w:val="00F625A5"/>
    <w:rsid w:val="00F629C5"/>
    <w:rsid w:val="00F664EC"/>
    <w:rsid w:val="00F7382B"/>
    <w:rsid w:val="00F73FB1"/>
    <w:rsid w:val="00F75101"/>
    <w:rsid w:val="00F8292B"/>
    <w:rsid w:val="00F85439"/>
    <w:rsid w:val="00F860F9"/>
    <w:rsid w:val="00F91D26"/>
    <w:rsid w:val="00F934A4"/>
    <w:rsid w:val="00FA06A5"/>
    <w:rsid w:val="00FA2646"/>
    <w:rsid w:val="00FA7A63"/>
    <w:rsid w:val="00FB0471"/>
    <w:rsid w:val="00FB0FB9"/>
    <w:rsid w:val="00FB2793"/>
    <w:rsid w:val="00FB3574"/>
    <w:rsid w:val="00FC02EE"/>
    <w:rsid w:val="00FC067C"/>
    <w:rsid w:val="00FC0B73"/>
    <w:rsid w:val="00FC3804"/>
    <w:rsid w:val="00FC4571"/>
    <w:rsid w:val="00FC481A"/>
    <w:rsid w:val="00FC49F6"/>
    <w:rsid w:val="00FC6D8E"/>
    <w:rsid w:val="00FC72B0"/>
    <w:rsid w:val="00FD31CC"/>
    <w:rsid w:val="00FD6D76"/>
    <w:rsid w:val="00FE2362"/>
    <w:rsid w:val="00FE3DC8"/>
    <w:rsid w:val="00FE56B6"/>
    <w:rsid w:val="00FE6B07"/>
    <w:rsid w:val="00FE7D7F"/>
    <w:rsid w:val="00FF31E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8F7D6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9B65AA"/>
    <w:rPr>
      <w:lang w:val="en-GB"/>
    </w:rPr>
  </w:style>
  <w:style w:type="paragraph" w:styleId="Kop1">
    <w:name w:val="heading 1"/>
    <w:basedOn w:val="Standaard"/>
    <w:next w:val="Standaard"/>
    <w:link w:val="Kop1Teken"/>
    <w:autoRedefine/>
    <w:uiPriority w:val="9"/>
    <w:qFormat/>
    <w:rsid w:val="00785EE8"/>
    <w:pPr>
      <w:keepNext/>
      <w:keepLines/>
      <w:spacing w:before="480"/>
      <w:outlineLvl w:val="0"/>
    </w:pPr>
    <w:rPr>
      <w:rFonts w:asciiTheme="majorHAnsi" w:eastAsiaTheme="majorEastAsia" w:hAnsiTheme="majorHAnsi" w:cstheme="majorBidi"/>
      <w:b/>
      <w:bCs/>
      <w:color w:val="345A8A" w:themeColor="accent1" w:themeShade="B5"/>
      <w:sz w:val="40"/>
      <w:szCs w:val="40"/>
    </w:rPr>
  </w:style>
  <w:style w:type="paragraph" w:styleId="Kop2">
    <w:name w:val="heading 2"/>
    <w:basedOn w:val="Standaard"/>
    <w:next w:val="Standaard"/>
    <w:link w:val="Kop2Teken"/>
    <w:uiPriority w:val="9"/>
    <w:unhideWhenUsed/>
    <w:qFormat/>
    <w:rsid w:val="0021079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Teken"/>
    <w:uiPriority w:val="9"/>
    <w:unhideWhenUsed/>
    <w:qFormat/>
    <w:rsid w:val="00210790"/>
    <w:pPr>
      <w:keepNext/>
      <w:keepLines/>
      <w:spacing w:before="20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Teken"/>
    <w:uiPriority w:val="9"/>
    <w:unhideWhenUsed/>
    <w:qFormat/>
    <w:rsid w:val="00210790"/>
    <w:pPr>
      <w:keepNext/>
      <w:keepLines/>
      <w:spacing w:before="200"/>
      <w:outlineLvl w:val="3"/>
    </w:pPr>
    <w:rPr>
      <w:rFonts w:asciiTheme="majorHAnsi" w:eastAsiaTheme="majorEastAsia" w:hAnsiTheme="majorHAnsi" w:cstheme="majorBidi"/>
      <w:b/>
      <w:bCs/>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verSubtekst">
    <w:name w:val="_CoverSubtekst"/>
    <w:basedOn w:val="Standaard"/>
    <w:semiHidden/>
    <w:qFormat/>
    <w:rsid w:val="00737022"/>
    <w:pPr>
      <w:jc w:val="right"/>
    </w:pPr>
    <w:rPr>
      <w:rFonts w:ascii="Arial" w:hAnsi="Arial"/>
      <w:lang w:val="nl-BE" w:eastAsia="nl-BE"/>
    </w:rPr>
  </w:style>
  <w:style w:type="character" w:customStyle="1" w:styleId="Kop1Teken">
    <w:name w:val="Kop 1 Teken"/>
    <w:basedOn w:val="Standaardalinea-lettertype"/>
    <w:link w:val="Kop1"/>
    <w:uiPriority w:val="9"/>
    <w:rsid w:val="00785EE8"/>
    <w:rPr>
      <w:rFonts w:asciiTheme="majorHAnsi" w:eastAsiaTheme="majorEastAsia" w:hAnsiTheme="majorHAnsi" w:cstheme="majorBidi"/>
      <w:b/>
      <w:bCs/>
      <w:color w:val="345A8A" w:themeColor="accent1" w:themeShade="B5"/>
      <w:sz w:val="40"/>
      <w:szCs w:val="40"/>
      <w:lang w:val="en-GB"/>
    </w:rPr>
  </w:style>
  <w:style w:type="paragraph" w:styleId="Titel">
    <w:name w:val="Title"/>
    <w:basedOn w:val="Standaard"/>
    <w:next w:val="Standaard"/>
    <w:link w:val="TitelTeken"/>
    <w:uiPriority w:val="10"/>
    <w:qFormat/>
    <w:rsid w:val="002107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Teken">
    <w:name w:val="Titel Teken"/>
    <w:basedOn w:val="Standaardalinea-lettertype"/>
    <w:link w:val="Titel"/>
    <w:uiPriority w:val="10"/>
    <w:rsid w:val="00210790"/>
    <w:rPr>
      <w:rFonts w:asciiTheme="majorHAnsi" w:eastAsiaTheme="majorEastAsia" w:hAnsiTheme="majorHAnsi" w:cstheme="majorBidi"/>
      <w:color w:val="17365D" w:themeColor="text2" w:themeShade="BF"/>
      <w:spacing w:val="5"/>
      <w:kern w:val="28"/>
      <w:sz w:val="52"/>
      <w:szCs w:val="52"/>
    </w:rPr>
  </w:style>
  <w:style w:type="table" w:styleId="Lichtelijst-accent1">
    <w:name w:val="Light List Accent 1"/>
    <w:basedOn w:val="Standaardtabel"/>
    <w:uiPriority w:val="61"/>
    <w:rsid w:val="0021079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Kopvaninhoudsopgave">
    <w:name w:val="TOC Heading"/>
    <w:basedOn w:val="Kop1"/>
    <w:next w:val="Standaard"/>
    <w:autoRedefine/>
    <w:uiPriority w:val="39"/>
    <w:unhideWhenUsed/>
    <w:qFormat/>
    <w:rsid w:val="00210790"/>
    <w:pPr>
      <w:spacing w:line="276" w:lineRule="auto"/>
      <w:outlineLvl w:val="9"/>
    </w:pPr>
    <w:rPr>
      <w:color w:val="365F91" w:themeColor="accent1" w:themeShade="BF"/>
      <w:sz w:val="28"/>
      <w:szCs w:val="28"/>
      <w:lang w:val="en-US"/>
    </w:rPr>
  </w:style>
  <w:style w:type="paragraph" w:styleId="Inhopg1">
    <w:name w:val="toc 1"/>
    <w:basedOn w:val="Standaard"/>
    <w:next w:val="Standaard"/>
    <w:autoRedefine/>
    <w:uiPriority w:val="39"/>
    <w:unhideWhenUsed/>
    <w:rsid w:val="00210790"/>
    <w:pPr>
      <w:spacing w:before="120"/>
    </w:pPr>
    <w:rPr>
      <w:rFonts w:asciiTheme="majorHAnsi" w:hAnsiTheme="majorHAnsi"/>
      <w:b/>
      <w:color w:val="548DD4"/>
    </w:rPr>
  </w:style>
  <w:style w:type="paragraph" w:styleId="Ballontekst">
    <w:name w:val="Balloon Text"/>
    <w:basedOn w:val="Standaard"/>
    <w:link w:val="BallontekstTeken"/>
    <w:uiPriority w:val="99"/>
    <w:semiHidden/>
    <w:unhideWhenUsed/>
    <w:rsid w:val="00210790"/>
    <w:rPr>
      <w:rFonts w:ascii="Lucida Grande" w:hAnsi="Lucida Grande" w:cs="Lucida Grande"/>
      <w:sz w:val="18"/>
      <w:szCs w:val="18"/>
    </w:rPr>
  </w:style>
  <w:style w:type="character" w:customStyle="1" w:styleId="BallontekstTeken">
    <w:name w:val="Ballontekst Teken"/>
    <w:basedOn w:val="Standaardalinea-lettertype"/>
    <w:link w:val="Ballontekst"/>
    <w:uiPriority w:val="99"/>
    <w:semiHidden/>
    <w:rsid w:val="00210790"/>
    <w:rPr>
      <w:rFonts w:ascii="Lucida Grande" w:hAnsi="Lucida Grande" w:cs="Lucida Grande"/>
      <w:sz w:val="18"/>
      <w:szCs w:val="18"/>
    </w:rPr>
  </w:style>
  <w:style w:type="paragraph" w:styleId="Inhopg2">
    <w:name w:val="toc 2"/>
    <w:basedOn w:val="Standaard"/>
    <w:next w:val="Standaard"/>
    <w:autoRedefine/>
    <w:uiPriority w:val="39"/>
    <w:unhideWhenUsed/>
    <w:rsid w:val="00210790"/>
    <w:rPr>
      <w:sz w:val="22"/>
      <w:szCs w:val="22"/>
    </w:rPr>
  </w:style>
  <w:style w:type="paragraph" w:styleId="Inhopg3">
    <w:name w:val="toc 3"/>
    <w:basedOn w:val="Standaard"/>
    <w:next w:val="Standaard"/>
    <w:autoRedefine/>
    <w:uiPriority w:val="39"/>
    <w:unhideWhenUsed/>
    <w:rsid w:val="00210790"/>
    <w:pPr>
      <w:ind w:left="240"/>
    </w:pPr>
    <w:rPr>
      <w:i/>
      <w:sz w:val="22"/>
      <w:szCs w:val="22"/>
    </w:rPr>
  </w:style>
  <w:style w:type="paragraph" w:styleId="Inhopg4">
    <w:name w:val="toc 4"/>
    <w:basedOn w:val="Standaard"/>
    <w:next w:val="Standaard"/>
    <w:autoRedefine/>
    <w:uiPriority w:val="39"/>
    <w:semiHidden/>
    <w:unhideWhenUsed/>
    <w:rsid w:val="00210790"/>
    <w:pPr>
      <w:pBdr>
        <w:between w:val="double" w:sz="6" w:space="0" w:color="auto"/>
      </w:pBdr>
      <w:ind w:left="480"/>
    </w:pPr>
    <w:rPr>
      <w:sz w:val="20"/>
      <w:szCs w:val="20"/>
    </w:rPr>
  </w:style>
  <w:style w:type="paragraph" w:styleId="Inhopg5">
    <w:name w:val="toc 5"/>
    <w:basedOn w:val="Standaard"/>
    <w:next w:val="Standaard"/>
    <w:autoRedefine/>
    <w:uiPriority w:val="39"/>
    <w:semiHidden/>
    <w:unhideWhenUsed/>
    <w:rsid w:val="00210790"/>
    <w:pPr>
      <w:pBdr>
        <w:between w:val="double" w:sz="6" w:space="0" w:color="auto"/>
      </w:pBdr>
      <w:ind w:left="720"/>
    </w:pPr>
    <w:rPr>
      <w:sz w:val="20"/>
      <w:szCs w:val="20"/>
    </w:rPr>
  </w:style>
  <w:style w:type="paragraph" w:styleId="Inhopg6">
    <w:name w:val="toc 6"/>
    <w:basedOn w:val="Standaard"/>
    <w:next w:val="Standaard"/>
    <w:autoRedefine/>
    <w:uiPriority w:val="39"/>
    <w:semiHidden/>
    <w:unhideWhenUsed/>
    <w:rsid w:val="00210790"/>
    <w:pPr>
      <w:pBdr>
        <w:between w:val="double" w:sz="6" w:space="0" w:color="auto"/>
      </w:pBdr>
      <w:ind w:left="960"/>
    </w:pPr>
    <w:rPr>
      <w:sz w:val="20"/>
      <w:szCs w:val="20"/>
    </w:rPr>
  </w:style>
  <w:style w:type="paragraph" w:styleId="Inhopg7">
    <w:name w:val="toc 7"/>
    <w:basedOn w:val="Standaard"/>
    <w:next w:val="Standaard"/>
    <w:autoRedefine/>
    <w:uiPriority w:val="39"/>
    <w:semiHidden/>
    <w:unhideWhenUsed/>
    <w:rsid w:val="00210790"/>
    <w:pPr>
      <w:pBdr>
        <w:between w:val="double" w:sz="6" w:space="0" w:color="auto"/>
      </w:pBdr>
      <w:ind w:left="1200"/>
    </w:pPr>
    <w:rPr>
      <w:sz w:val="20"/>
      <w:szCs w:val="20"/>
    </w:rPr>
  </w:style>
  <w:style w:type="paragraph" w:styleId="Inhopg8">
    <w:name w:val="toc 8"/>
    <w:basedOn w:val="Standaard"/>
    <w:next w:val="Standaard"/>
    <w:autoRedefine/>
    <w:uiPriority w:val="39"/>
    <w:semiHidden/>
    <w:unhideWhenUsed/>
    <w:rsid w:val="00210790"/>
    <w:pPr>
      <w:pBdr>
        <w:between w:val="double" w:sz="6" w:space="0" w:color="auto"/>
      </w:pBdr>
      <w:ind w:left="1440"/>
    </w:pPr>
    <w:rPr>
      <w:sz w:val="20"/>
      <w:szCs w:val="20"/>
    </w:rPr>
  </w:style>
  <w:style w:type="paragraph" w:styleId="Inhopg9">
    <w:name w:val="toc 9"/>
    <w:basedOn w:val="Standaard"/>
    <w:next w:val="Standaard"/>
    <w:autoRedefine/>
    <w:uiPriority w:val="39"/>
    <w:semiHidden/>
    <w:unhideWhenUsed/>
    <w:rsid w:val="00210790"/>
    <w:pPr>
      <w:pBdr>
        <w:between w:val="double" w:sz="6" w:space="0" w:color="auto"/>
      </w:pBdr>
      <w:ind w:left="1680"/>
    </w:pPr>
    <w:rPr>
      <w:sz w:val="20"/>
      <w:szCs w:val="20"/>
    </w:rPr>
  </w:style>
  <w:style w:type="character" w:customStyle="1" w:styleId="Kop2Teken">
    <w:name w:val="Kop 2 Teken"/>
    <w:basedOn w:val="Standaardalinea-lettertype"/>
    <w:link w:val="Kop2"/>
    <w:uiPriority w:val="9"/>
    <w:rsid w:val="00210790"/>
    <w:rPr>
      <w:rFonts w:asciiTheme="majorHAnsi" w:eastAsiaTheme="majorEastAsia" w:hAnsiTheme="majorHAnsi" w:cstheme="majorBidi"/>
      <w:b/>
      <w:bCs/>
      <w:color w:val="4F81BD" w:themeColor="accent1"/>
      <w:sz w:val="26"/>
      <w:szCs w:val="26"/>
    </w:rPr>
  </w:style>
  <w:style w:type="paragraph" w:styleId="Ondertitel">
    <w:name w:val="Subtitle"/>
    <w:basedOn w:val="Standaard"/>
    <w:next w:val="Standaard"/>
    <w:link w:val="OndertitelTeken"/>
    <w:uiPriority w:val="11"/>
    <w:qFormat/>
    <w:rsid w:val="00210790"/>
    <w:pPr>
      <w:numPr>
        <w:ilvl w:val="1"/>
      </w:numPr>
    </w:pPr>
    <w:rPr>
      <w:rFonts w:asciiTheme="majorHAnsi" w:eastAsiaTheme="majorEastAsia" w:hAnsiTheme="majorHAnsi" w:cstheme="majorBidi"/>
      <w:i/>
      <w:iCs/>
      <w:color w:val="4F81BD" w:themeColor="accent1"/>
      <w:spacing w:val="15"/>
    </w:rPr>
  </w:style>
  <w:style w:type="character" w:customStyle="1" w:styleId="OndertitelTeken">
    <w:name w:val="Ondertitel Teken"/>
    <w:basedOn w:val="Standaardalinea-lettertype"/>
    <w:link w:val="Ondertitel"/>
    <w:uiPriority w:val="11"/>
    <w:rsid w:val="00210790"/>
    <w:rPr>
      <w:rFonts w:asciiTheme="majorHAnsi" w:eastAsiaTheme="majorEastAsia" w:hAnsiTheme="majorHAnsi" w:cstheme="majorBidi"/>
      <w:i/>
      <w:iCs/>
      <w:color w:val="4F81BD" w:themeColor="accent1"/>
      <w:spacing w:val="15"/>
    </w:rPr>
  </w:style>
  <w:style w:type="character" w:customStyle="1" w:styleId="Kop3Teken">
    <w:name w:val="Kop 3 Teken"/>
    <w:basedOn w:val="Standaardalinea-lettertype"/>
    <w:link w:val="Kop3"/>
    <w:uiPriority w:val="9"/>
    <w:rsid w:val="00210790"/>
    <w:rPr>
      <w:rFonts w:asciiTheme="majorHAnsi" w:eastAsiaTheme="majorEastAsia" w:hAnsiTheme="majorHAnsi" w:cstheme="majorBidi"/>
      <w:b/>
      <w:bCs/>
      <w:color w:val="4F81BD" w:themeColor="accent1"/>
    </w:rPr>
  </w:style>
  <w:style w:type="character" w:customStyle="1" w:styleId="Kop4Teken">
    <w:name w:val="Kop 4 Teken"/>
    <w:basedOn w:val="Standaardalinea-lettertype"/>
    <w:link w:val="Kop4"/>
    <w:uiPriority w:val="9"/>
    <w:rsid w:val="00210790"/>
    <w:rPr>
      <w:rFonts w:asciiTheme="majorHAnsi" w:eastAsiaTheme="majorEastAsia" w:hAnsiTheme="majorHAnsi" w:cstheme="majorBidi"/>
      <w:b/>
      <w:bCs/>
      <w:i/>
      <w:iCs/>
      <w:color w:val="4F81BD" w:themeColor="accent1"/>
    </w:rPr>
  </w:style>
  <w:style w:type="paragraph" w:styleId="Bibliografie">
    <w:name w:val="Bibliography"/>
    <w:basedOn w:val="Standaard"/>
    <w:next w:val="Standaard"/>
    <w:uiPriority w:val="37"/>
    <w:unhideWhenUsed/>
    <w:rsid w:val="00B15583"/>
  </w:style>
  <w:style w:type="table" w:styleId="Tabelraster">
    <w:name w:val="Table Grid"/>
    <w:basedOn w:val="Standaardtabel"/>
    <w:uiPriority w:val="59"/>
    <w:rsid w:val="00830AA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jschrift">
    <w:name w:val="caption"/>
    <w:basedOn w:val="Standaard"/>
    <w:next w:val="Standaard"/>
    <w:uiPriority w:val="35"/>
    <w:unhideWhenUsed/>
    <w:qFormat/>
    <w:rsid w:val="008D49DD"/>
    <w:pPr>
      <w:spacing w:after="200"/>
    </w:pPr>
    <w:rPr>
      <w:b/>
      <w:bCs/>
      <w:color w:val="4F81BD" w:themeColor="accent1"/>
      <w:sz w:val="18"/>
      <w:szCs w:val="18"/>
    </w:rPr>
  </w:style>
  <w:style w:type="paragraph" w:styleId="Lijstalinea">
    <w:name w:val="List Paragraph"/>
    <w:basedOn w:val="Standaard"/>
    <w:uiPriority w:val="34"/>
    <w:qFormat/>
    <w:rsid w:val="009E71EA"/>
    <w:pPr>
      <w:ind w:left="720"/>
      <w:contextualSpacing/>
    </w:pPr>
  </w:style>
  <w:style w:type="character" w:styleId="Tekstvantijdelijkeaanduiding">
    <w:name w:val="Placeholder Text"/>
    <w:basedOn w:val="Standaardalinea-lettertype"/>
    <w:uiPriority w:val="99"/>
    <w:semiHidden/>
    <w:rsid w:val="008E6579"/>
    <w:rPr>
      <w:color w:val="808080"/>
    </w:rPr>
  </w:style>
  <w:style w:type="paragraph" w:styleId="Lijstmetafbeeldingen">
    <w:name w:val="table of figures"/>
    <w:basedOn w:val="Standaard"/>
    <w:next w:val="Standaard"/>
    <w:uiPriority w:val="99"/>
    <w:unhideWhenUsed/>
    <w:rsid w:val="00B4221C"/>
    <w:pPr>
      <w:ind w:left="480" w:hanging="480"/>
    </w:pPr>
  </w:style>
  <w:style w:type="paragraph" w:styleId="Koptekst">
    <w:name w:val="header"/>
    <w:basedOn w:val="Standaard"/>
    <w:link w:val="KoptekstTeken"/>
    <w:uiPriority w:val="99"/>
    <w:unhideWhenUsed/>
    <w:rsid w:val="001A2B01"/>
    <w:pPr>
      <w:tabs>
        <w:tab w:val="center" w:pos="4153"/>
        <w:tab w:val="right" w:pos="8306"/>
      </w:tabs>
    </w:pPr>
  </w:style>
  <w:style w:type="character" w:customStyle="1" w:styleId="KoptekstTeken">
    <w:name w:val="Koptekst Teken"/>
    <w:basedOn w:val="Standaardalinea-lettertype"/>
    <w:link w:val="Koptekst"/>
    <w:uiPriority w:val="99"/>
    <w:rsid w:val="001A2B01"/>
  </w:style>
  <w:style w:type="paragraph" w:styleId="Voettekst">
    <w:name w:val="footer"/>
    <w:basedOn w:val="Standaard"/>
    <w:link w:val="VoettekstTeken"/>
    <w:uiPriority w:val="99"/>
    <w:unhideWhenUsed/>
    <w:rsid w:val="001A2B01"/>
    <w:pPr>
      <w:tabs>
        <w:tab w:val="center" w:pos="4153"/>
        <w:tab w:val="right" w:pos="8306"/>
      </w:tabs>
    </w:pPr>
  </w:style>
  <w:style w:type="character" w:customStyle="1" w:styleId="VoettekstTeken">
    <w:name w:val="Voettekst Teken"/>
    <w:basedOn w:val="Standaardalinea-lettertype"/>
    <w:link w:val="Voettekst"/>
    <w:uiPriority w:val="99"/>
    <w:rsid w:val="001A2B01"/>
  </w:style>
  <w:style w:type="character" w:styleId="Paginanummer">
    <w:name w:val="page number"/>
    <w:basedOn w:val="Standaardalinea-lettertype"/>
    <w:uiPriority w:val="99"/>
    <w:semiHidden/>
    <w:unhideWhenUsed/>
    <w:rsid w:val="001A2B01"/>
  </w:style>
  <w:style w:type="character" w:customStyle="1" w:styleId="hyperlink1">
    <w:name w:val="hyperlink1"/>
    <w:basedOn w:val="Standaardalinea-lettertype"/>
    <w:uiPriority w:val="1"/>
    <w:qFormat/>
    <w:rsid w:val="00CE3757"/>
    <w:rPr>
      <w:rFonts w:asciiTheme="minorHAnsi" w:hAnsiTheme="minorHAnsi"/>
      <w:color w:val="4F81BD" w:themeColor="accent1"/>
      <w:sz w:val="24"/>
      <w:u w:val="single"/>
    </w:rPr>
  </w:style>
  <w:style w:type="character" w:styleId="Hyperlink">
    <w:name w:val="Hyperlink"/>
    <w:basedOn w:val="Standaardalinea-lettertype"/>
    <w:uiPriority w:val="99"/>
    <w:unhideWhenUsed/>
    <w:rsid w:val="00ED50F2"/>
    <w:rPr>
      <w:color w:val="0000FF" w:themeColor="hyperlink"/>
      <w:u w:val="single"/>
    </w:rPr>
  </w:style>
  <w:style w:type="table" w:styleId="Rastertabel4-accent1">
    <w:name w:val="Grid Table 4 Accent 1"/>
    <w:basedOn w:val="Standaardtabel"/>
    <w:uiPriority w:val="49"/>
    <w:rsid w:val="005946AE"/>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Voetnoottekst">
    <w:name w:val="footnote text"/>
    <w:basedOn w:val="Standaard"/>
    <w:link w:val="VoetnoottekstTeken"/>
    <w:uiPriority w:val="99"/>
    <w:unhideWhenUsed/>
    <w:rsid w:val="002B7B0A"/>
  </w:style>
  <w:style w:type="character" w:customStyle="1" w:styleId="VoetnoottekstTeken">
    <w:name w:val="Voetnoottekst Teken"/>
    <w:basedOn w:val="Standaardalinea-lettertype"/>
    <w:link w:val="Voetnoottekst"/>
    <w:uiPriority w:val="99"/>
    <w:rsid w:val="002B7B0A"/>
    <w:rPr>
      <w:lang w:val="en-GB"/>
    </w:rPr>
  </w:style>
  <w:style w:type="character" w:styleId="Voetnootmarkering">
    <w:name w:val="footnote reference"/>
    <w:basedOn w:val="Standaardalinea-lettertype"/>
    <w:uiPriority w:val="99"/>
    <w:unhideWhenUsed/>
    <w:rsid w:val="002B7B0A"/>
    <w:rPr>
      <w:vertAlign w:val="superscript"/>
    </w:rPr>
  </w:style>
  <w:style w:type="character" w:styleId="Subtielebenadr">
    <w:name w:val="Subtle Emphasis"/>
    <w:basedOn w:val="Standaardalinea-lettertype"/>
    <w:uiPriority w:val="19"/>
    <w:qFormat/>
    <w:rsid w:val="00EE3ACF"/>
    <w:rPr>
      <w:i/>
      <w:iCs/>
      <w:color w:val="404040" w:themeColor="text1" w:themeTint="BF"/>
    </w:rPr>
  </w:style>
  <w:style w:type="table" w:styleId="Rastertabel5donker-accent1">
    <w:name w:val="Grid Table 5 Dark Accent 1"/>
    <w:basedOn w:val="Standaardtabel"/>
    <w:uiPriority w:val="50"/>
    <w:rsid w:val="00506EA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Titelblad-auteurs">
    <w:name w:val="Titelblad - auteurs"/>
    <w:basedOn w:val="Standaard"/>
    <w:autoRedefine/>
    <w:rsid w:val="00DC0AA5"/>
    <w:pPr>
      <w:autoSpaceDE w:val="0"/>
      <w:autoSpaceDN w:val="0"/>
      <w:adjustRightInd w:val="0"/>
      <w:spacing w:before="480" w:after="480"/>
    </w:pPr>
    <w:rPr>
      <w:rFonts w:ascii="Arial" w:eastAsia="Times New Roman" w:hAnsi="Arial" w:cs="NimbusSanL-Regu"/>
      <w:sz w:val="28"/>
      <w:szCs w:val="60"/>
      <w:lang w:val="en-US" w:eastAsia="ko-KR"/>
    </w:rPr>
  </w:style>
  <w:style w:type="paragraph" w:customStyle="1" w:styleId="Titelblad-standaardformule">
    <w:name w:val="Titelblad - standaardformule"/>
    <w:basedOn w:val="Titelblad-auteurs"/>
    <w:autoRedefine/>
    <w:rsid w:val="00DC0AA5"/>
    <w:pPr>
      <w:spacing w:before="0" w:after="0"/>
      <w:jc w:val="right"/>
    </w:pPr>
    <w:rPr>
      <w:sz w:val="24"/>
      <w:szCs w:val="24"/>
    </w:rPr>
  </w:style>
  <w:style w:type="paragraph" w:customStyle="1" w:styleId="masterproef1">
    <w:name w:val="masterproef 1."/>
    <w:autoRedefine/>
    <w:rsid w:val="00DC0AA5"/>
    <w:pPr>
      <w:keepNext/>
      <w:keepLines/>
      <w:pageBreakBefore/>
      <w:spacing w:before="2000"/>
      <w:outlineLvl w:val="0"/>
    </w:pPr>
    <w:rPr>
      <w:rFonts w:ascii="Cambria" w:eastAsia="Times New Roman" w:hAnsi="Cambria" w:cs="Times New Roman"/>
      <w:b/>
      <w:bCs/>
      <w:sz w:val="50"/>
      <w:lang w:val="en-GB" w:eastAsia="ko-KR"/>
    </w:rPr>
  </w:style>
  <w:style w:type="paragraph" w:customStyle="1" w:styleId="masterproeftekst">
    <w:name w:val="masterproef tekst"/>
    <w:basedOn w:val="Standaard"/>
    <w:autoRedefine/>
    <w:rsid w:val="00DC0AA5"/>
    <w:pPr>
      <w:tabs>
        <w:tab w:val="left" w:pos="220"/>
        <w:tab w:val="left" w:pos="7150"/>
      </w:tabs>
      <w:autoSpaceDE w:val="0"/>
      <w:autoSpaceDN w:val="0"/>
      <w:adjustRightInd w:val="0"/>
      <w:spacing w:line="280" w:lineRule="atLeast"/>
      <w:jc w:val="both"/>
    </w:pPr>
    <w:rPr>
      <w:rFonts w:ascii="Cambria" w:eastAsia="Times New Roman" w:hAnsi="Cambria" w:cs="Times New Roman"/>
      <w:color w:val="000000"/>
      <w:spacing w:val="2"/>
      <w:kern w:val="16"/>
      <w:sz w:val="22"/>
      <w:szCs w:val="30"/>
      <w:lang w:val="nl-BE" w:eastAsia="ko-KR"/>
    </w:rPr>
  </w:style>
  <w:style w:type="paragraph" w:customStyle="1" w:styleId="Masterproefreferentie">
    <w:name w:val="Masterproef referentie"/>
    <w:basedOn w:val="Standaard"/>
    <w:autoRedefine/>
    <w:rsid w:val="00DC0AA5"/>
    <w:pPr>
      <w:autoSpaceDE w:val="0"/>
      <w:autoSpaceDN w:val="0"/>
      <w:adjustRightInd w:val="0"/>
    </w:pPr>
    <w:rPr>
      <w:rFonts w:ascii="Cambria" w:eastAsia="Times New Roman" w:hAnsi="Cambria" w:cs="URWPalladioL-Roma"/>
      <w:color w:val="000000"/>
      <w:sz w:val="22"/>
      <w:szCs w:val="22"/>
      <w:lang w:val="en-US" w:eastAsia="ko-KR"/>
    </w:rPr>
  </w:style>
  <w:style w:type="paragraph" w:customStyle="1" w:styleId="masterproeftekst-rechts">
    <w:name w:val="masterproef tekst - rechts"/>
    <w:basedOn w:val="masterproeftekst"/>
    <w:autoRedefine/>
    <w:rsid w:val="00DC0AA5"/>
    <w:pPr>
      <w:jc w:val="right"/>
    </w:pPr>
    <w:rPr>
      <w:i/>
    </w:rPr>
  </w:style>
  <w:style w:type="character" w:styleId="GevolgdeHyperlink">
    <w:name w:val="FollowedHyperlink"/>
    <w:basedOn w:val="Standaardalinea-lettertype"/>
    <w:uiPriority w:val="99"/>
    <w:semiHidden/>
    <w:unhideWhenUsed/>
    <w:rsid w:val="00080819"/>
    <w:rPr>
      <w:color w:val="800080" w:themeColor="followedHyperlink"/>
      <w:u w:val="single"/>
    </w:rPr>
  </w:style>
  <w:style w:type="table" w:styleId="Lijsttabel4-accent1">
    <w:name w:val="List Table 4 Accent 1"/>
    <w:basedOn w:val="Standaardtabel"/>
    <w:uiPriority w:val="49"/>
    <w:rsid w:val="00150CF5"/>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ython">
    <w:name w:val="python"/>
    <w:qFormat/>
    <w:rsid w:val="00E16294"/>
    <w:pPr>
      <w:widowControl w:val="0"/>
      <w:tabs>
        <w:tab w:val="left" w:pos="529"/>
      </w:tabs>
      <w:autoSpaceDE w:val="0"/>
      <w:autoSpaceDN w:val="0"/>
      <w:adjustRightInd w:val="0"/>
      <w:ind w:left="529"/>
    </w:pPr>
    <w:rPr>
      <w:rFonts w:ascii="Menlo" w:hAnsi="Menlo" w:cs="Menlo"/>
      <w:color w:val="000000"/>
      <w:sz w:val="20"/>
      <w:szCs w:val="22"/>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3031">
      <w:bodyDiv w:val="1"/>
      <w:marLeft w:val="0"/>
      <w:marRight w:val="0"/>
      <w:marTop w:val="0"/>
      <w:marBottom w:val="0"/>
      <w:divBdr>
        <w:top w:val="none" w:sz="0" w:space="0" w:color="auto"/>
        <w:left w:val="none" w:sz="0" w:space="0" w:color="auto"/>
        <w:bottom w:val="none" w:sz="0" w:space="0" w:color="auto"/>
        <w:right w:val="none" w:sz="0" w:space="0" w:color="auto"/>
      </w:divBdr>
    </w:div>
    <w:div w:id="4139434">
      <w:bodyDiv w:val="1"/>
      <w:marLeft w:val="0"/>
      <w:marRight w:val="0"/>
      <w:marTop w:val="0"/>
      <w:marBottom w:val="0"/>
      <w:divBdr>
        <w:top w:val="none" w:sz="0" w:space="0" w:color="auto"/>
        <w:left w:val="none" w:sz="0" w:space="0" w:color="auto"/>
        <w:bottom w:val="none" w:sz="0" w:space="0" w:color="auto"/>
        <w:right w:val="none" w:sz="0" w:space="0" w:color="auto"/>
      </w:divBdr>
    </w:div>
    <w:div w:id="7146451">
      <w:bodyDiv w:val="1"/>
      <w:marLeft w:val="0"/>
      <w:marRight w:val="0"/>
      <w:marTop w:val="0"/>
      <w:marBottom w:val="0"/>
      <w:divBdr>
        <w:top w:val="none" w:sz="0" w:space="0" w:color="auto"/>
        <w:left w:val="none" w:sz="0" w:space="0" w:color="auto"/>
        <w:bottom w:val="none" w:sz="0" w:space="0" w:color="auto"/>
        <w:right w:val="none" w:sz="0" w:space="0" w:color="auto"/>
      </w:divBdr>
    </w:div>
    <w:div w:id="7606835">
      <w:bodyDiv w:val="1"/>
      <w:marLeft w:val="0"/>
      <w:marRight w:val="0"/>
      <w:marTop w:val="0"/>
      <w:marBottom w:val="0"/>
      <w:divBdr>
        <w:top w:val="none" w:sz="0" w:space="0" w:color="auto"/>
        <w:left w:val="none" w:sz="0" w:space="0" w:color="auto"/>
        <w:bottom w:val="none" w:sz="0" w:space="0" w:color="auto"/>
        <w:right w:val="none" w:sz="0" w:space="0" w:color="auto"/>
      </w:divBdr>
    </w:div>
    <w:div w:id="12273380">
      <w:bodyDiv w:val="1"/>
      <w:marLeft w:val="0"/>
      <w:marRight w:val="0"/>
      <w:marTop w:val="0"/>
      <w:marBottom w:val="0"/>
      <w:divBdr>
        <w:top w:val="none" w:sz="0" w:space="0" w:color="auto"/>
        <w:left w:val="none" w:sz="0" w:space="0" w:color="auto"/>
        <w:bottom w:val="none" w:sz="0" w:space="0" w:color="auto"/>
        <w:right w:val="none" w:sz="0" w:space="0" w:color="auto"/>
      </w:divBdr>
    </w:div>
    <w:div w:id="12730382">
      <w:bodyDiv w:val="1"/>
      <w:marLeft w:val="0"/>
      <w:marRight w:val="0"/>
      <w:marTop w:val="0"/>
      <w:marBottom w:val="0"/>
      <w:divBdr>
        <w:top w:val="none" w:sz="0" w:space="0" w:color="auto"/>
        <w:left w:val="none" w:sz="0" w:space="0" w:color="auto"/>
        <w:bottom w:val="none" w:sz="0" w:space="0" w:color="auto"/>
        <w:right w:val="none" w:sz="0" w:space="0" w:color="auto"/>
      </w:divBdr>
    </w:div>
    <w:div w:id="12806596">
      <w:bodyDiv w:val="1"/>
      <w:marLeft w:val="0"/>
      <w:marRight w:val="0"/>
      <w:marTop w:val="0"/>
      <w:marBottom w:val="0"/>
      <w:divBdr>
        <w:top w:val="none" w:sz="0" w:space="0" w:color="auto"/>
        <w:left w:val="none" w:sz="0" w:space="0" w:color="auto"/>
        <w:bottom w:val="none" w:sz="0" w:space="0" w:color="auto"/>
        <w:right w:val="none" w:sz="0" w:space="0" w:color="auto"/>
      </w:divBdr>
    </w:div>
    <w:div w:id="16856393">
      <w:bodyDiv w:val="1"/>
      <w:marLeft w:val="0"/>
      <w:marRight w:val="0"/>
      <w:marTop w:val="0"/>
      <w:marBottom w:val="0"/>
      <w:divBdr>
        <w:top w:val="none" w:sz="0" w:space="0" w:color="auto"/>
        <w:left w:val="none" w:sz="0" w:space="0" w:color="auto"/>
        <w:bottom w:val="none" w:sz="0" w:space="0" w:color="auto"/>
        <w:right w:val="none" w:sz="0" w:space="0" w:color="auto"/>
      </w:divBdr>
    </w:div>
    <w:div w:id="31686314">
      <w:bodyDiv w:val="1"/>
      <w:marLeft w:val="0"/>
      <w:marRight w:val="0"/>
      <w:marTop w:val="0"/>
      <w:marBottom w:val="0"/>
      <w:divBdr>
        <w:top w:val="none" w:sz="0" w:space="0" w:color="auto"/>
        <w:left w:val="none" w:sz="0" w:space="0" w:color="auto"/>
        <w:bottom w:val="none" w:sz="0" w:space="0" w:color="auto"/>
        <w:right w:val="none" w:sz="0" w:space="0" w:color="auto"/>
      </w:divBdr>
    </w:div>
    <w:div w:id="35082183">
      <w:bodyDiv w:val="1"/>
      <w:marLeft w:val="0"/>
      <w:marRight w:val="0"/>
      <w:marTop w:val="0"/>
      <w:marBottom w:val="0"/>
      <w:divBdr>
        <w:top w:val="none" w:sz="0" w:space="0" w:color="auto"/>
        <w:left w:val="none" w:sz="0" w:space="0" w:color="auto"/>
        <w:bottom w:val="none" w:sz="0" w:space="0" w:color="auto"/>
        <w:right w:val="none" w:sz="0" w:space="0" w:color="auto"/>
      </w:divBdr>
    </w:div>
    <w:div w:id="37823308">
      <w:bodyDiv w:val="1"/>
      <w:marLeft w:val="0"/>
      <w:marRight w:val="0"/>
      <w:marTop w:val="0"/>
      <w:marBottom w:val="0"/>
      <w:divBdr>
        <w:top w:val="none" w:sz="0" w:space="0" w:color="auto"/>
        <w:left w:val="none" w:sz="0" w:space="0" w:color="auto"/>
        <w:bottom w:val="none" w:sz="0" w:space="0" w:color="auto"/>
        <w:right w:val="none" w:sz="0" w:space="0" w:color="auto"/>
      </w:divBdr>
    </w:div>
    <w:div w:id="39550772">
      <w:bodyDiv w:val="1"/>
      <w:marLeft w:val="0"/>
      <w:marRight w:val="0"/>
      <w:marTop w:val="0"/>
      <w:marBottom w:val="0"/>
      <w:divBdr>
        <w:top w:val="none" w:sz="0" w:space="0" w:color="auto"/>
        <w:left w:val="none" w:sz="0" w:space="0" w:color="auto"/>
        <w:bottom w:val="none" w:sz="0" w:space="0" w:color="auto"/>
        <w:right w:val="none" w:sz="0" w:space="0" w:color="auto"/>
      </w:divBdr>
    </w:div>
    <w:div w:id="48652064">
      <w:bodyDiv w:val="1"/>
      <w:marLeft w:val="0"/>
      <w:marRight w:val="0"/>
      <w:marTop w:val="0"/>
      <w:marBottom w:val="0"/>
      <w:divBdr>
        <w:top w:val="none" w:sz="0" w:space="0" w:color="auto"/>
        <w:left w:val="none" w:sz="0" w:space="0" w:color="auto"/>
        <w:bottom w:val="none" w:sz="0" w:space="0" w:color="auto"/>
        <w:right w:val="none" w:sz="0" w:space="0" w:color="auto"/>
      </w:divBdr>
    </w:div>
    <w:div w:id="48963130">
      <w:bodyDiv w:val="1"/>
      <w:marLeft w:val="0"/>
      <w:marRight w:val="0"/>
      <w:marTop w:val="0"/>
      <w:marBottom w:val="0"/>
      <w:divBdr>
        <w:top w:val="none" w:sz="0" w:space="0" w:color="auto"/>
        <w:left w:val="none" w:sz="0" w:space="0" w:color="auto"/>
        <w:bottom w:val="none" w:sz="0" w:space="0" w:color="auto"/>
        <w:right w:val="none" w:sz="0" w:space="0" w:color="auto"/>
      </w:divBdr>
    </w:div>
    <w:div w:id="51540242">
      <w:bodyDiv w:val="1"/>
      <w:marLeft w:val="0"/>
      <w:marRight w:val="0"/>
      <w:marTop w:val="0"/>
      <w:marBottom w:val="0"/>
      <w:divBdr>
        <w:top w:val="none" w:sz="0" w:space="0" w:color="auto"/>
        <w:left w:val="none" w:sz="0" w:space="0" w:color="auto"/>
        <w:bottom w:val="none" w:sz="0" w:space="0" w:color="auto"/>
        <w:right w:val="none" w:sz="0" w:space="0" w:color="auto"/>
      </w:divBdr>
    </w:div>
    <w:div w:id="58749258">
      <w:bodyDiv w:val="1"/>
      <w:marLeft w:val="0"/>
      <w:marRight w:val="0"/>
      <w:marTop w:val="0"/>
      <w:marBottom w:val="0"/>
      <w:divBdr>
        <w:top w:val="none" w:sz="0" w:space="0" w:color="auto"/>
        <w:left w:val="none" w:sz="0" w:space="0" w:color="auto"/>
        <w:bottom w:val="none" w:sz="0" w:space="0" w:color="auto"/>
        <w:right w:val="none" w:sz="0" w:space="0" w:color="auto"/>
      </w:divBdr>
    </w:div>
    <w:div w:id="65733861">
      <w:bodyDiv w:val="1"/>
      <w:marLeft w:val="0"/>
      <w:marRight w:val="0"/>
      <w:marTop w:val="0"/>
      <w:marBottom w:val="0"/>
      <w:divBdr>
        <w:top w:val="none" w:sz="0" w:space="0" w:color="auto"/>
        <w:left w:val="none" w:sz="0" w:space="0" w:color="auto"/>
        <w:bottom w:val="none" w:sz="0" w:space="0" w:color="auto"/>
        <w:right w:val="none" w:sz="0" w:space="0" w:color="auto"/>
      </w:divBdr>
    </w:div>
    <w:div w:id="66878468">
      <w:bodyDiv w:val="1"/>
      <w:marLeft w:val="0"/>
      <w:marRight w:val="0"/>
      <w:marTop w:val="0"/>
      <w:marBottom w:val="0"/>
      <w:divBdr>
        <w:top w:val="none" w:sz="0" w:space="0" w:color="auto"/>
        <w:left w:val="none" w:sz="0" w:space="0" w:color="auto"/>
        <w:bottom w:val="none" w:sz="0" w:space="0" w:color="auto"/>
        <w:right w:val="none" w:sz="0" w:space="0" w:color="auto"/>
      </w:divBdr>
    </w:div>
    <w:div w:id="69080434">
      <w:bodyDiv w:val="1"/>
      <w:marLeft w:val="0"/>
      <w:marRight w:val="0"/>
      <w:marTop w:val="0"/>
      <w:marBottom w:val="0"/>
      <w:divBdr>
        <w:top w:val="none" w:sz="0" w:space="0" w:color="auto"/>
        <w:left w:val="none" w:sz="0" w:space="0" w:color="auto"/>
        <w:bottom w:val="none" w:sz="0" w:space="0" w:color="auto"/>
        <w:right w:val="none" w:sz="0" w:space="0" w:color="auto"/>
      </w:divBdr>
    </w:div>
    <w:div w:id="69231436">
      <w:bodyDiv w:val="1"/>
      <w:marLeft w:val="0"/>
      <w:marRight w:val="0"/>
      <w:marTop w:val="0"/>
      <w:marBottom w:val="0"/>
      <w:divBdr>
        <w:top w:val="none" w:sz="0" w:space="0" w:color="auto"/>
        <w:left w:val="none" w:sz="0" w:space="0" w:color="auto"/>
        <w:bottom w:val="none" w:sz="0" w:space="0" w:color="auto"/>
        <w:right w:val="none" w:sz="0" w:space="0" w:color="auto"/>
      </w:divBdr>
    </w:div>
    <w:div w:id="78066377">
      <w:bodyDiv w:val="1"/>
      <w:marLeft w:val="0"/>
      <w:marRight w:val="0"/>
      <w:marTop w:val="0"/>
      <w:marBottom w:val="0"/>
      <w:divBdr>
        <w:top w:val="none" w:sz="0" w:space="0" w:color="auto"/>
        <w:left w:val="none" w:sz="0" w:space="0" w:color="auto"/>
        <w:bottom w:val="none" w:sz="0" w:space="0" w:color="auto"/>
        <w:right w:val="none" w:sz="0" w:space="0" w:color="auto"/>
      </w:divBdr>
    </w:div>
    <w:div w:id="79495225">
      <w:bodyDiv w:val="1"/>
      <w:marLeft w:val="0"/>
      <w:marRight w:val="0"/>
      <w:marTop w:val="0"/>
      <w:marBottom w:val="0"/>
      <w:divBdr>
        <w:top w:val="none" w:sz="0" w:space="0" w:color="auto"/>
        <w:left w:val="none" w:sz="0" w:space="0" w:color="auto"/>
        <w:bottom w:val="none" w:sz="0" w:space="0" w:color="auto"/>
        <w:right w:val="none" w:sz="0" w:space="0" w:color="auto"/>
      </w:divBdr>
    </w:div>
    <w:div w:id="83233056">
      <w:bodyDiv w:val="1"/>
      <w:marLeft w:val="0"/>
      <w:marRight w:val="0"/>
      <w:marTop w:val="0"/>
      <w:marBottom w:val="0"/>
      <w:divBdr>
        <w:top w:val="none" w:sz="0" w:space="0" w:color="auto"/>
        <w:left w:val="none" w:sz="0" w:space="0" w:color="auto"/>
        <w:bottom w:val="none" w:sz="0" w:space="0" w:color="auto"/>
        <w:right w:val="none" w:sz="0" w:space="0" w:color="auto"/>
      </w:divBdr>
    </w:div>
    <w:div w:id="84352511">
      <w:bodyDiv w:val="1"/>
      <w:marLeft w:val="0"/>
      <w:marRight w:val="0"/>
      <w:marTop w:val="0"/>
      <w:marBottom w:val="0"/>
      <w:divBdr>
        <w:top w:val="none" w:sz="0" w:space="0" w:color="auto"/>
        <w:left w:val="none" w:sz="0" w:space="0" w:color="auto"/>
        <w:bottom w:val="none" w:sz="0" w:space="0" w:color="auto"/>
        <w:right w:val="none" w:sz="0" w:space="0" w:color="auto"/>
      </w:divBdr>
    </w:div>
    <w:div w:id="84423414">
      <w:bodyDiv w:val="1"/>
      <w:marLeft w:val="0"/>
      <w:marRight w:val="0"/>
      <w:marTop w:val="0"/>
      <w:marBottom w:val="0"/>
      <w:divBdr>
        <w:top w:val="none" w:sz="0" w:space="0" w:color="auto"/>
        <w:left w:val="none" w:sz="0" w:space="0" w:color="auto"/>
        <w:bottom w:val="none" w:sz="0" w:space="0" w:color="auto"/>
        <w:right w:val="none" w:sz="0" w:space="0" w:color="auto"/>
      </w:divBdr>
    </w:div>
    <w:div w:id="85344210">
      <w:bodyDiv w:val="1"/>
      <w:marLeft w:val="0"/>
      <w:marRight w:val="0"/>
      <w:marTop w:val="0"/>
      <w:marBottom w:val="0"/>
      <w:divBdr>
        <w:top w:val="none" w:sz="0" w:space="0" w:color="auto"/>
        <w:left w:val="none" w:sz="0" w:space="0" w:color="auto"/>
        <w:bottom w:val="none" w:sz="0" w:space="0" w:color="auto"/>
        <w:right w:val="none" w:sz="0" w:space="0" w:color="auto"/>
      </w:divBdr>
    </w:div>
    <w:div w:id="89396205">
      <w:bodyDiv w:val="1"/>
      <w:marLeft w:val="0"/>
      <w:marRight w:val="0"/>
      <w:marTop w:val="0"/>
      <w:marBottom w:val="0"/>
      <w:divBdr>
        <w:top w:val="none" w:sz="0" w:space="0" w:color="auto"/>
        <w:left w:val="none" w:sz="0" w:space="0" w:color="auto"/>
        <w:bottom w:val="none" w:sz="0" w:space="0" w:color="auto"/>
        <w:right w:val="none" w:sz="0" w:space="0" w:color="auto"/>
      </w:divBdr>
    </w:div>
    <w:div w:id="94061899">
      <w:bodyDiv w:val="1"/>
      <w:marLeft w:val="0"/>
      <w:marRight w:val="0"/>
      <w:marTop w:val="0"/>
      <w:marBottom w:val="0"/>
      <w:divBdr>
        <w:top w:val="none" w:sz="0" w:space="0" w:color="auto"/>
        <w:left w:val="none" w:sz="0" w:space="0" w:color="auto"/>
        <w:bottom w:val="none" w:sz="0" w:space="0" w:color="auto"/>
        <w:right w:val="none" w:sz="0" w:space="0" w:color="auto"/>
      </w:divBdr>
    </w:div>
    <w:div w:id="95905745">
      <w:bodyDiv w:val="1"/>
      <w:marLeft w:val="0"/>
      <w:marRight w:val="0"/>
      <w:marTop w:val="0"/>
      <w:marBottom w:val="0"/>
      <w:divBdr>
        <w:top w:val="none" w:sz="0" w:space="0" w:color="auto"/>
        <w:left w:val="none" w:sz="0" w:space="0" w:color="auto"/>
        <w:bottom w:val="none" w:sz="0" w:space="0" w:color="auto"/>
        <w:right w:val="none" w:sz="0" w:space="0" w:color="auto"/>
      </w:divBdr>
    </w:div>
    <w:div w:id="95945652">
      <w:bodyDiv w:val="1"/>
      <w:marLeft w:val="0"/>
      <w:marRight w:val="0"/>
      <w:marTop w:val="0"/>
      <w:marBottom w:val="0"/>
      <w:divBdr>
        <w:top w:val="none" w:sz="0" w:space="0" w:color="auto"/>
        <w:left w:val="none" w:sz="0" w:space="0" w:color="auto"/>
        <w:bottom w:val="none" w:sz="0" w:space="0" w:color="auto"/>
        <w:right w:val="none" w:sz="0" w:space="0" w:color="auto"/>
      </w:divBdr>
    </w:div>
    <w:div w:id="100150003">
      <w:bodyDiv w:val="1"/>
      <w:marLeft w:val="0"/>
      <w:marRight w:val="0"/>
      <w:marTop w:val="0"/>
      <w:marBottom w:val="0"/>
      <w:divBdr>
        <w:top w:val="none" w:sz="0" w:space="0" w:color="auto"/>
        <w:left w:val="none" w:sz="0" w:space="0" w:color="auto"/>
        <w:bottom w:val="none" w:sz="0" w:space="0" w:color="auto"/>
        <w:right w:val="none" w:sz="0" w:space="0" w:color="auto"/>
      </w:divBdr>
    </w:div>
    <w:div w:id="102380339">
      <w:bodyDiv w:val="1"/>
      <w:marLeft w:val="0"/>
      <w:marRight w:val="0"/>
      <w:marTop w:val="0"/>
      <w:marBottom w:val="0"/>
      <w:divBdr>
        <w:top w:val="none" w:sz="0" w:space="0" w:color="auto"/>
        <w:left w:val="none" w:sz="0" w:space="0" w:color="auto"/>
        <w:bottom w:val="none" w:sz="0" w:space="0" w:color="auto"/>
        <w:right w:val="none" w:sz="0" w:space="0" w:color="auto"/>
      </w:divBdr>
    </w:div>
    <w:div w:id="102656901">
      <w:bodyDiv w:val="1"/>
      <w:marLeft w:val="0"/>
      <w:marRight w:val="0"/>
      <w:marTop w:val="0"/>
      <w:marBottom w:val="0"/>
      <w:divBdr>
        <w:top w:val="none" w:sz="0" w:space="0" w:color="auto"/>
        <w:left w:val="none" w:sz="0" w:space="0" w:color="auto"/>
        <w:bottom w:val="none" w:sz="0" w:space="0" w:color="auto"/>
        <w:right w:val="none" w:sz="0" w:space="0" w:color="auto"/>
      </w:divBdr>
    </w:div>
    <w:div w:id="104884163">
      <w:bodyDiv w:val="1"/>
      <w:marLeft w:val="0"/>
      <w:marRight w:val="0"/>
      <w:marTop w:val="0"/>
      <w:marBottom w:val="0"/>
      <w:divBdr>
        <w:top w:val="none" w:sz="0" w:space="0" w:color="auto"/>
        <w:left w:val="none" w:sz="0" w:space="0" w:color="auto"/>
        <w:bottom w:val="none" w:sz="0" w:space="0" w:color="auto"/>
        <w:right w:val="none" w:sz="0" w:space="0" w:color="auto"/>
      </w:divBdr>
    </w:div>
    <w:div w:id="108354351">
      <w:bodyDiv w:val="1"/>
      <w:marLeft w:val="0"/>
      <w:marRight w:val="0"/>
      <w:marTop w:val="0"/>
      <w:marBottom w:val="0"/>
      <w:divBdr>
        <w:top w:val="none" w:sz="0" w:space="0" w:color="auto"/>
        <w:left w:val="none" w:sz="0" w:space="0" w:color="auto"/>
        <w:bottom w:val="none" w:sz="0" w:space="0" w:color="auto"/>
        <w:right w:val="none" w:sz="0" w:space="0" w:color="auto"/>
      </w:divBdr>
    </w:div>
    <w:div w:id="109128796">
      <w:bodyDiv w:val="1"/>
      <w:marLeft w:val="0"/>
      <w:marRight w:val="0"/>
      <w:marTop w:val="0"/>
      <w:marBottom w:val="0"/>
      <w:divBdr>
        <w:top w:val="none" w:sz="0" w:space="0" w:color="auto"/>
        <w:left w:val="none" w:sz="0" w:space="0" w:color="auto"/>
        <w:bottom w:val="none" w:sz="0" w:space="0" w:color="auto"/>
        <w:right w:val="none" w:sz="0" w:space="0" w:color="auto"/>
      </w:divBdr>
    </w:div>
    <w:div w:id="118886817">
      <w:bodyDiv w:val="1"/>
      <w:marLeft w:val="0"/>
      <w:marRight w:val="0"/>
      <w:marTop w:val="0"/>
      <w:marBottom w:val="0"/>
      <w:divBdr>
        <w:top w:val="none" w:sz="0" w:space="0" w:color="auto"/>
        <w:left w:val="none" w:sz="0" w:space="0" w:color="auto"/>
        <w:bottom w:val="none" w:sz="0" w:space="0" w:color="auto"/>
        <w:right w:val="none" w:sz="0" w:space="0" w:color="auto"/>
      </w:divBdr>
    </w:div>
    <w:div w:id="140971538">
      <w:bodyDiv w:val="1"/>
      <w:marLeft w:val="0"/>
      <w:marRight w:val="0"/>
      <w:marTop w:val="0"/>
      <w:marBottom w:val="0"/>
      <w:divBdr>
        <w:top w:val="none" w:sz="0" w:space="0" w:color="auto"/>
        <w:left w:val="none" w:sz="0" w:space="0" w:color="auto"/>
        <w:bottom w:val="none" w:sz="0" w:space="0" w:color="auto"/>
        <w:right w:val="none" w:sz="0" w:space="0" w:color="auto"/>
      </w:divBdr>
    </w:div>
    <w:div w:id="147945084">
      <w:bodyDiv w:val="1"/>
      <w:marLeft w:val="0"/>
      <w:marRight w:val="0"/>
      <w:marTop w:val="0"/>
      <w:marBottom w:val="0"/>
      <w:divBdr>
        <w:top w:val="none" w:sz="0" w:space="0" w:color="auto"/>
        <w:left w:val="none" w:sz="0" w:space="0" w:color="auto"/>
        <w:bottom w:val="none" w:sz="0" w:space="0" w:color="auto"/>
        <w:right w:val="none" w:sz="0" w:space="0" w:color="auto"/>
      </w:divBdr>
    </w:div>
    <w:div w:id="150145808">
      <w:bodyDiv w:val="1"/>
      <w:marLeft w:val="0"/>
      <w:marRight w:val="0"/>
      <w:marTop w:val="0"/>
      <w:marBottom w:val="0"/>
      <w:divBdr>
        <w:top w:val="none" w:sz="0" w:space="0" w:color="auto"/>
        <w:left w:val="none" w:sz="0" w:space="0" w:color="auto"/>
        <w:bottom w:val="none" w:sz="0" w:space="0" w:color="auto"/>
        <w:right w:val="none" w:sz="0" w:space="0" w:color="auto"/>
      </w:divBdr>
    </w:div>
    <w:div w:id="153766641">
      <w:bodyDiv w:val="1"/>
      <w:marLeft w:val="0"/>
      <w:marRight w:val="0"/>
      <w:marTop w:val="0"/>
      <w:marBottom w:val="0"/>
      <w:divBdr>
        <w:top w:val="none" w:sz="0" w:space="0" w:color="auto"/>
        <w:left w:val="none" w:sz="0" w:space="0" w:color="auto"/>
        <w:bottom w:val="none" w:sz="0" w:space="0" w:color="auto"/>
        <w:right w:val="none" w:sz="0" w:space="0" w:color="auto"/>
      </w:divBdr>
    </w:div>
    <w:div w:id="160780587">
      <w:bodyDiv w:val="1"/>
      <w:marLeft w:val="0"/>
      <w:marRight w:val="0"/>
      <w:marTop w:val="0"/>
      <w:marBottom w:val="0"/>
      <w:divBdr>
        <w:top w:val="none" w:sz="0" w:space="0" w:color="auto"/>
        <w:left w:val="none" w:sz="0" w:space="0" w:color="auto"/>
        <w:bottom w:val="none" w:sz="0" w:space="0" w:color="auto"/>
        <w:right w:val="none" w:sz="0" w:space="0" w:color="auto"/>
      </w:divBdr>
    </w:div>
    <w:div w:id="161749064">
      <w:bodyDiv w:val="1"/>
      <w:marLeft w:val="0"/>
      <w:marRight w:val="0"/>
      <w:marTop w:val="0"/>
      <w:marBottom w:val="0"/>
      <w:divBdr>
        <w:top w:val="none" w:sz="0" w:space="0" w:color="auto"/>
        <w:left w:val="none" w:sz="0" w:space="0" w:color="auto"/>
        <w:bottom w:val="none" w:sz="0" w:space="0" w:color="auto"/>
        <w:right w:val="none" w:sz="0" w:space="0" w:color="auto"/>
      </w:divBdr>
    </w:div>
    <w:div w:id="163979229">
      <w:bodyDiv w:val="1"/>
      <w:marLeft w:val="0"/>
      <w:marRight w:val="0"/>
      <w:marTop w:val="0"/>
      <w:marBottom w:val="0"/>
      <w:divBdr>
        <w:top w:val="none" w:sz="0" w:space="0" w:color="auto"/>
        <w:left w:val="none" w:sz="0" w:space="0" w:color="auto"/>
        <w:bottom w:val="none" w:sz="0" w:space="0" w:color="auto"/>
        <w:right w:val="none" w:sz="0" w:space="0" w:color="auto"/>
      </w:divBdr>
    </w:div>
    <w:div w:id="169105041">
      <w:bodyDiv w:val="1"/>
      <w:marLeft w:val="0"/>
      <w:marRight w:val="0"/>
      <w:marTop w:val="0"/>
      <w:marBottom w:val="0"/>
      <w:divBdr>
        <w:top w:val="none" w:sz="0" w:space="0" w:color="auto"/>
        <w:left w:val="none" w:sz="0" w:space="0" w:color="auto"/>
        <w:bottom w:val="none" w:sz="0" w:space="0" w:color="auto"/>
        <w:right w:val="none" w:sz="0" w:space="0" w:color="auto"/>
      </w:divBdr>
    </w:div>
    <w:div w:id="170874393">
      <w:bodyDiv w:val="1"/>
      <w:marLeft w:val="0"/>
      <w:marRight w:val="0"/>
      <w:marTop w:val="0"/>
      <w:marBottom w:val="0"/>
      <w:divBdr>
        <w:top w:val="none" w:sz="0" w:space="0" w:color="auto"/>
        <w:left w:val="none" w:sz="0" w:space="0" w:color="auto"/>
        <w:bottom w:val="none" w:sz="0" w:space="0" w:color="auto"/>
        <w:right w:val="none" w:sz="0" w:space="0" w:color="auto"/>
      </w:divBdr>
    </w:div>
    <w:div w:id="171340557">
      <w:bodyDiv w:val="1"/>
      <w:marLeft w:val="0"/>
      <w:marRight w:val="0"/>
      <w:marTop w:val="0"/>
      <w:marBottom w:val="0"/>
      <w:divBdr>
        <w:top w:val="none" w:sz="0" w:space="0" w:color="auto"/>
        <w:left w:val="none" w:sz="0" w:space="0" w:color="auto"/>
        <w:bottom w:val="none" w:sz="0" w:space="0" w:color="auto"/>
        <w:right w:val="none" w:sz="0" w:space="0" w:color="auto"/>
      </w:divBdr>
    </w:div>
    <w:div w:id="173498669">
      <w:bodyDiv w:val="1"/>
      <w:marLeft w:val="0"/>
      <w:marRight w:val="0"/>
      <w:marTop w:val="0"/>
      <w:marBottom w:val="0"/>
      <w:divBdr>
        <w:top w:val="none" w:sz="0" w:space="0" w:color="auto"/>
        <w:left w:val="none" w:sz="0" w:space="0" w:color="auto"/>
        <w:bottom w:val="none" w:sz="0" w:space="0" w:color="auto"/>
        <w:right w:val="none" w:sz="0" w:space="0" w:color="auto"/>
      </w:divBdr>
    </w:div>
    <w:div w:id="176191614">
      <w:bodyDiv w:val="1"/>
      <w:marLeft w:val="0"/>
      <w:marRight w:val="0"/>
      <w:marTop w:val="0"/>
      <w:marBottom w:val="0"/>
      <w:divBdr>
        <w:top w:val="none" w:sz="0" w:space="0" w:color="auto"/>
        <w:left w:val="none" w:sz="0" w:space="0" w:color="auto"/>
        <w:bottom w:val="none" w:sz="0" w:space="0" w:color="auto"/>
        <w:right w:val="none" w:sz="0" w:space="0" w:color="auto"/>
      </w:divBdr>
    </w:div>
    <w:div w:id="185411095">
      <w:bodyDiv w:val="1"/>
      <w:marLeft w:val="0"/>
      <w:marRight w:val="0"/>
      <w:marTop w:val="0"/>
      <w:marBottom w:val="0"/>
      <w:divBdr>
        <w:top w:val="none" w:sz="0" w:space="0" w:color="auto"/>
        <w:left w:val="none" w:sz="0" w:space="0" w:color="auto"/>
        <w:bottom w:val="none" w:sz="0" w:space="0" w:color="auto"/>
        <w:right w:val="none" w:sz="0" w:space="0" w:color="auto"/>
      </w:divBdr>
    </w:div>
    <w:div w:id="185751296">
      <w:bodyDiv w:val="1"/>
      <w:marLeft w:val="0"/>
      <w:marRight w:val="0"/>
      <w:marTop w:val="0"/>
      <w:marBottom w:val="0"/>
      <w:divBdr>
        <w:top w:val="none" w:sz="0" w:space="0" w:color="auto"/>
        <w:left w:val="none" w:sz="0" w:space="0" w:color="auto"/>
        <w:bottom w:val="none" w:sz="0" w:space="0" w:color="auto"/>
        <w:right w:val="none" w:sz="0" w:space="0" w:color="auto"/>
      </w:divBdr>
    </w:div>
    <w:div w:id="189536751">
      <w:bodyDiv w:val="1"/>
      <w:marLeft w:val="0"/>
      <w:marRight w:val="0"/>
      <w:marTop w:val="0"/>
      <w:marBottom w:val="0"/>
      <w:divBdr>
        <w:top w:val="none" w:sz="0" w:space="0" w:color="auto"/>
        <w:left w:val="none" w:sz="0" w:space="0" w:color="auto"/>
        <w:bottom w:val="none" w:sz="0" w:space="0" w:color="auto"/>
        <w:right w:val="none" w:sz="0" w:space="0" w:color="auto"/>
      </w:divBdr>
    </w:div>
    <w:div w:id="191234076">
      <w:bodyDiv w:val="1"/>
      <w:marLeft w:val="0"/>
      <w:marRight w:val="0"/>
      <w:marTop w:val="0"/>
      <w:marBottom w:val="0"/>
      <w:divBdr>
        <w:top w:val="none" w:sz="0" w:space="0" w:color="auto"/>
        <w:left w:val="none" w:sz="0" w:space="0" w:color="auto"/>
        <w:bottom w:val="none" w:sz="0" w:space="0" w:color="auto"/>
        <w:right w:val="none" w:sz="0" w:space="0" w:color="auto"/>
      </w:divBdr>
    </w:div>
    <w:div w:id="196819034">
      <w:bodyDiv w:val="1"/>
      <w:marLeft w:val="0"/>
      <w:marRight w:val="0"/>
      <w:marTop w:val="0"/>
      <w:marBottom w:val="0"/>
      <w:divBdr>
        <w:top w:val="none" w:sz="0" w:space="0" w:color="auto"/>
        <w:left w:val="none" w:sz="0" w:space="0" w:color="auto"/>
        <w:bottom w:val="none" w:sz="0" w:space="0" w:color="auto"/>
        <w:right w:val="none" w:sz="0" w:space="0" w:color="auto"/>
      </w:divBdr>
    </w:div>
    <w:div w:id="201404167">
      <w:bodyDiv w:val="1"/>
      <w:marLeft w:val="0"/>
      <w:marRight w:val="0"/>
      <w:marTop w:val="0"/>
      <w:marBottom w:val="0"/>
      <w:divBdr>
        <w:top w:val="none" w:sz="0" w:space="0" w:color="auto"/>
        <w:left w:val="none" w:sz="0" w:space="0" w:color="auto"/>
        <w:bottom w:val="none" w:sz="0" w:space="0" w:color="auto"/>
        <w:right w:val="none" w:sz="0" w:space="0" w:color="auto"/>
      </w:divBdr>
    </w:div>
    <w:div w:id="202787700">
      <w:bodyDiv w:val="1"/>
      <w:marLeft w:val="0"/>
      <w:marRight w:val="0"/>
      <w:marTop w:val="0"/>
      <w:marBottom w:val="0"/>
      <w:divBdr>
        <w:top w:val="none" w:sz="0" w:space="0" w:color="auto"/>
        <w:left w:val="none" w:sz="0" w:space="0" w:color="auto"/>
        <w:bottom w:val="none" w:sz="0" w:space="0" w:color="auto"/>
        <w:right w:val="none" w:sz="0" w:space="0" w:color="auto"/>
      </w:divBdr>
    </w:div>
    <w:div w:id="228730350">
      <w:bodyDiv w:val="1"/>
      <w:marLeft w:val="0"/>
      <w:marRight w:val="0"/>
      <w:marTop w:val="0"/>
      <w:marBottom w:val="0"/>
      <w:divBdr>
        <w:top w:val="none" w:sz="0" w:space="0" w:color="auto"/>
        <w:left w:val="none" w:sz="0" w:space="0" w:color="auto"/>
        <w:bottom w:val="none" w:sz="0" w:space="0" w:color="auto"/>
        <w:right w:val="none" w:sz="0" w:space="0" w:color="auto"/>
      </w:divBdr>
    </w:div>
    <w:div w:id="228930387">
      <w:bodyDiv w:val="1"/>
      <w:marLeft w:val="0"/>
      <w:marRight w:val="0"/>
      <w:marTop w:val="0"/>
      <w:marBottom w:val="0"/>
      <w:divBdr>
        <w:top w:val="none" w:sz="0" w:space="0" w:color="auto"/>
        <w:left w:val="none" w:sz="0" w:space="0" w:color="auto"/>
        <w:bottom w:val="none" w:sz="0" w:space="0" w:color="auto"/>
        <w:right w:val="none" w:sz="0" w:space="0" w:color="auto"/>
      </w:divBdr>
    </w:div>
    <w:div w:id="230430703">
      <w:bodyDiv w:val="1"/>
      <w:marLeft w:val="0"/>
      <w:marRight w:val="0"/>
      <w:marTop w:val="0"/>
      <w:marBottom w:val="0"/>
      <w:divBdr>
        <w:top w:val="none" w:sz="0" w:space="0" w:color="auto"/>
        <w:left w:val="none" w:sz="0" w:space="0" w:color="auto"/>
        <w:bottom w:val="none" w:sz="0" w:space="0" w:color="auto"/>
        <w:right w:val="none" w:sz="0" w:space="0" w:color="auto"/>
      </w:divBdr>
    </w:div>
    <w:div w:id="239608778">
      <w:bodyDiv w:val="1"/>
      <w:marLeft w:val="0"/>
      <w:marRight w:val="0"/>
      <w:marTop w:val="0"/>
      <w:marBottom w:val="0"/>
      <w:divBdr>
        <w:top w:val="none" w:sz="0" w:space="0" w:color="auto"/>
        <w:left w:val="none" w:sz="0" w:space="0" w:color="auto"/>
        <w:bottom w:val="none" w:sz="0" w:space="0" w:color="auto"/>
        <w:right w:val="none" w:sz="0" w:space="0" w:color="auto"/>
      </w:divBdr>
    </w:div>
    <w:div w:id="240064736">
      <w:bodyDiv w:val="1"/>
      <w:marLeft w:val="0"/>
      <w:marRight w:val="0"/>
      <w:marTop w:val="0"/>
      <w:marBottom w:val="0"/>
      <w:divBdr>
        <w:top w:val="none" w:sz="0" w:space="0" w:color="auto"/>
        <w:left w:val="none" w:sz="0" w:space="0" w:color="auto"/>
        <w:bottom w:val="none" w:sz="0" w:space="0" w:color="auto"/>
        <w:right w:val="none" w:sz="0" w:space="0" w:color="auto"/>
      </w:divBdr>
    </w:div>
    <w:div w:id="240257559">
      <w:bodyDiv w:val="1"/>
      <w:marLeft w:val="0"/>
      <w:marRight w:val="0"/>
      <w:marTop w:val="0"/>
      <w:marBottom w:val="0"/>
      <w:divBdr>
        <w:top w:val="none" w:sz="0" w:space="0" w:color="auto"/>
        <w:left w:val="none" w:sz="0" w:space="0" w:color="auto"/>
        <w:bottom w:val="none" w:sz="0" w:space="0" w:color="auto"/>
        <w:right w:val="none" w:sz="0" w:space="0" w:color="auto"/>
      </w:divBdr>
    </w:div>
    <w:div w:id="240604243">
      <w:bodyDiv w:val="1"/>
      <w:marLeft w:val="0"/>
      <w:marRight w:val="0"/>
      <w:marTop w:val="0"/>
      <w:marBottom w:val="0"/>
      <w:divBdr>
        <w:top w:val="none" w:sz="0" w:space="0" w:color="auto"/>
        <w:left w:val="none" w:sz="0" w:space="0" w:color="auto"/>
        <w:bottom w:val="none" w:sz="0" w:space="0" w:color="auto"/>
        <w:right w:val="none" w:sz="0" w:space="0" w:color="auto"/>
      </w:divBdr>
    </w:div>
    <w:div w:id="246499563">
      <w:bodyDiv w:val="1"/>
      <w:marLeft w:val="0"/>
      <w:marRight w:val="0"/>
      <w:marTop w:val="0"/>
      <w:marBottom w:val="0"/>
      <w:divBdr>
        <w:top w:val="none" w:sz="0" w:space="0" w:color="auto"/>
        <w:left w:val="none" w:sz="0" w:space="0" w:color="auto"/>
        <w:bottom w:val="none" w:sz="0" w:space="0" w:color="auto"/>
        <w:right w:val="none" w:sz="0" w:space="0" w:color="auto"/>
      </w:divBdr>
    </w:div>
    <w:div w:id="247420190">
      <w:bodyDiv w:val="1"/>
      <w:marLeft w:val="0"/>
      <w:marRight w:val="0"/>
      <w:marTop w:val="0"/>
      <w:marBottom w:val="0"/>
      <w:divBdr>
        <w:top w:val="none" w:sz="0" w:space="0" w:color="auto"/>
        <w:left w:val="none" w:sz="0" w:space="0" w:color="auto"/>
        <w:bottom w:val="none" w:sz="0" w:space="0" w:color="auto"/>
        <w:right w:val="none" w:sz="0" w:space="0" w:color="auto"/>
      </w:divBdr>
    </w:div>
    <w:div w:id="250168412">
      <w:bodyDiv w:val="1"/>
      <w:marLeft w:val="0"/>
      <w:marRight w:val="0"/>
      <w:marTop w:val="0"/>
      <w:marBottom w:val="0"/>
      <w:divBdr>
        <w:top w:val="none" w:sz="0" w:space="0" w:color="auto"/>
        <w:left w:val="none" w:sz="0" w:space="0" w:color="auto"/>
        <w:bottom w:val="none" w:sz="0" w:space="0" w:color="auto"/>
        <w:right w:val="none" w:sz="0" w:space="0" w:color="auto"/>
      </w:divBdr>
    </w:div>
    <w:div w:id="254871250">
      <w:bodyDiv w:val="1"/>
      <w:marLeft w:val="0"/>
      <w:marRight w:val="0"/>
      <w:marTop w:val="0"/>
      <w:marBottom w:val="0"/>
      <w:divBdr>
        <w:top w:val="none" w:sz="0" w:space="0" w:color="auto"/>
        <w:left w:val="none" w:sz="0" w:space="0" w:color="auto"/>
        <w:bottom w:val="none" w:sz="0" w:space="0" w:color="auto"/>
        <w:right w:val="none" w:sz="0" w:space="0" w:color="auto"/>
      </w:divBdr>
    </w:div>
    <w:div w:id="257911436">
      <w:bodyDiv w:val="1"/>
      <w:marLeft w:val="0"/>
      <w:marRight w:val="0"/>
      <w:marTop w:val="0"/>
      <w:marBottom w:val="0"/>
      <w:divBdr>
        <w:top w:val="none" w:sz="0" w:space="0" w:color="auto"/>
        <w:left w:val="none" w:sz="0" w:space="0" w:color="auto"/>
        <w:bottom w:val="none" w:sz="0" w:space="0" w:color="auto"/>
        <w:right w:val="none" w:sz="0" w:space="0" w:color="auto"/>
      </w:divBdr>
    </w:div>
    <w:div w:id="258411695">
      <w:bodyDiv w:val="1"/>
      <w:marLeft w:val="0"/>
      <w:marRight w:val="0"/>
      <w:marTop w:val="0"/>
      <w:marBottom w:val="0"/>
      <w:divBdr>
        <w:top w:val="none" w:sz="0" w:space="0" w:color="auto"/>
        <w:left w:val="none" w:sz="0" w:space="0" w:color="auto"/>
        <w:bottom w:val="none" w:sz="0" w:space="0" w:color="auto"/>
        <w:right w:val="none" w:sz="0" w:space="0" w:color="auto"/>
      </w:divBdr>
    </w:div>
    <w:div w:id="264466182">
      <w:bodyDiv w:val="1"/>
      <w:marLeft w:val="0"/>
      <w:marRight w:val="0"/>
      <w:marTop w:val="0"/>
      <w:marBottom w:val="0"/>
      <w:divBdr>
        <w:top w:val="none" w:sz="0" w:space="0" w:color="auto"/>
        <w:left w:val="none" w:sz="0" w:space="0" w:color="auto"/>
        <w:bottom w:val="none" w:sz="0" w:space="0" w:color="auto"/>
        <w:right w:val="none" w:sz="0" w:space="0" w:color="auto"/>
      </w:divBdr>
    </w:div>
    <w:div w:id="275142527">
      <w:bodyDiv w:val="1"/>
      <w:marLeft w:val="0"/>
      <w:marRight w:val="0"/>
      <w:marTop w:val="0"/>
      <w:marBottom w:val="0"/>
      <w:divBdr>
        <w:top w:val="none" w:sz="0" w:space="0" w:color="auto"/>
        <w:left w:val="none" w:sz="0" w:space="0" w:color="auto"/>
        <w:bottom w:val="none" w:sz="0" w:space="0" w:color="auto"/>
        <w:right w:val="none" w:sz="0" w:space="0" w:color="auto"/>
      </w:divBdr>
    </w:div>
    <w:div w:id="275715362">
      <w:bodyDiv w:val="1"/>
      <w:marLeft w:val="0"/>
      <w:marRight w:val="0"/>
      <w:marTop w:val="0"/>
      <w:marBottom w:val="0"/>
      <w:divBdr>
        <w:top w:val="none" w:sz="0" w:space="0" w:color="auto"/>
        <w:left w:val="none" w:sz="0" w:space="0" w:color="auto"/>
        <w:bottom w:val="none" w:sz="0" w:space="0" w:color="auto"/>
        <w:right w:val="none" w:sz="0" w:space="0" w:color="auto"/>
      </w:divBdr>
    </w:div>
    <w:div w:id="283578356">
      <w:bodyDiv w:val="1"/>
      <w:marLeft w:val="0"/>
      <w:marRight w:val="0"/>
      <w:marTop w:val="0"/>
      <w:marBottom w:val="0"/>
      <w:divBdr>
        <w:top w:val="none" w:sz="0" w:space="0" w:color="auto"/>
        <w:left w:val="none" w:sz="0" w:space="0" w:color="auto"/>
        <w:bottom w:val="none" w:sz="0" w:space="0" w:color="auto"/>
        <w:right w:val="none" w:sz="0" w:space="0" w:color="auto"/>
      </w:divBdr>
    </w:div>
    <w:div w:id="288123354">
      <w:bodyDiv w:val="1"/>
      <w:marLeft w:val="0"/>
      <w:marRight w:val="0"/>
      <w:marTop w:val="0"/>
      <w:marBottom w:val="0"/>
      <w:divBdr>
        <w:top w:val="none" w:sz="0" w:space="0" w:color="auto"/>
        <w:left w:val="none" w:sz="0" w:space="0" w:color="auto"/>
        <w:bottom w:val="none" w:sz="0" w:space="0" w:color="auto"/>
        <w:right w:val="none" w:sz="0" w:space="0" w:color="auto"/>
      </w:divBdr>
    </w:div>
    <w:div w:id="295449597">
      <w:bodyDiv w:val="1"/>
      <w:marLeft w:val="0"/>
      <w:marRight w:val="0"/>
      <w:marTop w:val="0"/>
      <w:marBottom w:val="0"/>
      <w:divBdr>
        <w:top w:val="none" w:sz="0" w:space="0" w:color="auto"/>
        <w:left w:val="none" w:sz="0" w:space="0" w:color="auto"/>
        <w:bottom w:val="none" w:sz="0" w:space="0" w:color="auto"/>
        <w:right w:val="none" w:sz="0" w:space="0" w:color="auto"/>
      </w:divBdr>
    </w:div>
    <w:div w:id="295570381">
      <w:bodyDiv w:val="1"/>
      <w:marLeft w:val="0"/>
      <w:marRight w:val="0"/>
      <w:marTop w:val="0"/>
      <w:marBottom w:val="0"/>
      <w:divBdr>
        <w:top w:val="none" w:sz="0" w:space="0" w:color="auto"/>
        <w:left w:val="none" w:sz="0" w:space="0" w:color="auto"/>
        <w:bottom w:val="none" w:sz="0" w:space="0" w:color="auto"/>
        <w:right w:val="none" w:sz="0" w:space="0" w:color="auto"/>
      </w:divBdr>
    </w:div>
    <w:div w:id="302665473">
      <w:bodyDiv w:val="1"/>
      <w:marLeft w:val="0"/>
      <w:marRight w:val="0"/>
      <w:marTop w:val="0"/>
      <w:marBottom w:val="0"/>
      <w:divBdr>
        <w:top w:val="none" w:sz="0" w:space="0" w:color="auto"/>
        <w:left w:val="none" w:sz="0" w:space="0" w:color="auto"/>
        <w:bottom w:val="none" w:sz="0" w:space="0" w:color="auto"/>
        <w:right w:val="none" w:sz="0" w:space="0" w:color="auto"/>
      </w:divBdr>
    </w:div>
    <w:div w:id="307318399">
      <w:bodyDiv w:val="1"/>
      <w:marLeft w:val="0"/>
      <w:marRight w:val="0"/>
      <w:marTop w:val="0"/>
      <w:marBottom w:val="0"/>
      <w:divBdr>
        <w:top w:val="none" w:sz="0" w:space="0" w:color="auto"/>
        <w:left w:val="none" w:sz="0" w:space="0" w:color="auto"/>
        <w:bottom w:val="none" w:sz="0" w:space="0" w:color="auto"/>
        <w:right w:val="none" w:sz="0" w:space="0" w:color="auto"/>
      </w:divBdr>
    </w:div>
    <w:div w:id="308442182">
      <w:bodyDiv w:val="1"/>
      <w:marLeft w:val="0"/>
      <w:marRight w:val="0"/>
      <w:marTop w:val="0"/>
      <w:marBottom w:val="0"/>
      <w:divBdr>
        <w:top w:val="none" w:sz="0" w:space="0" w:color="auto"/>
        <w:left w:val="none" w:sz="0" w:space="0" w:color="auto"/>
        <w:bottom w:val="none" w:sz="0" w:space="0" w:color="auto"/>
        <w:right w:val="none" w:sz="0" w:space="0" w:color="auto"/>
      </w:divBdr>
    </w:div>
    <w:div w:id="311763434">
      <w:bodyDiv w:val="1"/>
      <w:marLeft w:val="0"/>
      <w:marRight w:val="0"/>
      <w:marTop w:val="0"/>
      <w:marBottom w:val="0"/>
      <w:divBdr>
        <w:top w:val="none" w:sz="0" w:space="0" w:color="auto"/>
        <w:left w:val="none" w:sz="0" w:space="0" w:color="auto"/>
        <w:bottom w:val="none" w:sz="0" w:space="0" w:color="auto"/>
        <w:right w:val="none" w:sz="0" w:space="0" w:color="auto"/>
      </w:divBdr>
    </w:div>
    <w:div w:id="320740586">
      <w:bodyDiv w:val="1"/>
      <w:marLeft w:val="0"/>
      <w:marRight w:val="0"/>
      <w:marTop w:val="0"/>
      <w:marBottom w:val="0"/>
      <w:divBdr>
        <w:top w:val="none" w:sz="0" w:space="0" w:color="auto"/>
        <w:left w:val="none" w:sz="0" w:space="0" w:color="auto"/>
        <w:bottom w:val="none" w:sz="0" w:space="0" w:color="auto"/>
        <w:right w:val="none" w:sz="0" w:space="0" w:color="auto"/>
      </w:divBdr>
    </w:div>
    <w:div w:id="321814176">
      <w:bodyDiv w:val="1"/>
      <w:marLeft w:val="0"/>
      <w:marRight w:val="0"/>
      <w:marTop w:val="0"/>
      <w:marBottom w:val="0"/>
      <w:divBdr>
        <w:top w:val="none" w:sz="0" w:space="0" w:color="auto"/>
        <w:left w:val="none" w:sz="0" w:space="0" w:color="auto"/>
        <w:bottom w:val="none" w:sz="0" w:space="0" w:color="auto"/>
        <w:right w:val="none" w:sz="0" w:space="0" w:color="auto"/>
      </w:divBdr>
    </w:div>
    <w:div w:id="322439810">
      <w:bodyDiv w:val="1"/>
      <w:marLeft w:val="0"/>
      <w:marRight w:val="0"/>
      <w:marTop w:val="0"/>
      <w:marBottom w:val="0"/>
      <w:divBdr>
        <w:top w:val="none" w:sz="0" w:space="0" w:color="auto"/>
        <w:left w:val="none" w:sz="0" w:space="0" w:color="auto"/>
        <w:bottom w:val="none" w:sz="0" w:space="0" w:color="auto"/>
        <w:right w:val="none" w:sz="0" w:space="0" w:color="auto"/>
      </w:divBdr>
    </w:div>
    <w:div w:id="325402759">
      <w:bodyDiv w:val="1"/>
      <w:marLeft w:val="0"/>
      <w:marRight w:val="0"/>
      <w:marTop w:val="0"/>
      <w:marBottom w:val="0"/>
      <w:divBdr>
        <w:top w:val="none" w:sz="0" w:space="0" w:color="auto"/>
        <w:left w:val="none" w:sz="0" w:space="0" w:color="auto"/>
        <w:bottom w:val="none" w:sz="0" w:space="0" w:color="auto"/>
        <w:right w:val="none" w:sz="0" w:space="0" w:color="auto"/>
      </w:divBdr>
    </w:div>
    <w:div w:id="332530502">
      <w:bodyDiv w:val="1"/>
      <w:marLeft w:val="0"/>
      <w:marRight w:val="0"/>
      <w:marTop w:val="0"/>
      <w:marBottom w:val="0"/>
      <w:divBdr>
        <w:top w:val="none" w:sz="0" w:space="0" w:color="auto"/>
        <w:left w:val="none" w:sz="0" w:space="0" w:color="auto"/>
        <w:bottom w:val="none" w:sz="0" w:space="0" w:color="auto"/>
        <w:right w:val="none" w:sz="0" w:space="0" w:color="auto"/>
      </w:divBdr>
    </w:div>
    <w:div w:id="339233674">
      <w:bodyDiv w:val="1"/>
      <w:marLeft w:val="0"/>
      <w:marRight w:val="0"/>
      <w:marTop w:val="0"/>
      <w:marBottom w:val="0"/>
      <w:divBdr>
        <w:top w:val="none" w:sz="0" w:space="0" w:color="auto"/>
        <w:left w:val="none" w:sz="0" w:space="0" w:color="auto"/>
        <w:bottom w:val="none" w:sz="0" w:space="0" w:color="auto"/>
        <w:right w:val="none" w:sz="0" w:space="0" w:color="auto"/>
      </w:divBdr>
    </w:div>
    <w:div w:id="344594946">
      <w:bodyDiv w:val="1"/>
      <w:marLeft w:val="0"/>
      <w:marRight w:val="0"/>
      <w:marTop w:val="0"/>
      <w:marBottom w:val="0"/>
      <w:divBdr>
        <w:top w:val="none" w:sz="0" w:space="0" w:color="auto"/>
        <w:left w:val="none" w:sz="0" w:space="0" w:color="auto"/>
        <w:bottom w:val="none" w:sz="0" w:space="0" w:color="auto"/>
        <w:right w:val="none" w:sz="0" w:space="0" w:color="auto"/>
      </w:divBdr>
    </w:div>
    <w:div w:id="352733943">
      <w:bodyDiv w:val="1"/>
      <w:marLeft w:val="0"/>
      <w:marRight w:val="0"/>
      <w:marTop w:val="0"/>
      <w:marBottom w:val="0"/>
      <w:divBdr>
        <w:top w:val="none" w:sz="0" w:space="0" w:color="auto"/>
        <w:left w:val="none" w:sz="0" w:space="0" w:color="auto"/>
        <w:bottom w:val="none" w:sz="0" w:space="0" w:color="auto"/>
        <w:right w:val="none" w:sz="0" w:space="0" w:color="auto"/>
      </w:divBdr>
    </w:div>
    <w:div w:id="363408078">
      <w:bodyDiv w:val="1"/>
      <w:marLeft w:val="0"/>
      <w:marRight w:val="0"/>
      <w:marTop w:val="0"/>
      <w:marBottom w:val="0"/>
      <w:divBdr>
        <w:top w:val="none" w:sz="0" w:space="0" w:color="auto"/>
        <w:left w:val="none" w:sz="0" w:space="0" w:color="auto"/>
        <w:bottom w:val="none" w:sz="0" w:space="0" w:color="auto"/>
        <w:right w:val="none" w:sz="0" w:space="0" w:color="auto"/>
      </w:divBdr>
    </w:div>
    <w:div w:id="363992238">
      <w:bodyDiv w:val="1"/>
      <w:marLeft w:val="0"/>
      <w:marRight w:val="0"/>
      <w:marTop w:val="0"/>
      <w:marBottom w:val="0"/>
      <w:divBdr>
        <w:top w:val="none" w:sz="0" w:space="0" w:color="auto"/>
        <w:left w:val="none" w:sz="0" w:space="0" w:color="auto"/>
        <w:bottom w:val="none" w:sz="0" w:space="0" w:color="auto"/>
        <w:right w:val="none" w:sz="0" w:space="0" w:color="auto"/>
      </w:divBdr>
    </w:div>
    <w:div w:id="364446626">
      <w:bodyDiv w:val="1"/>
      <w:marLeft w:val="0"/>
      <w:marRight w:val="0"/>
      <w:marTop w:val="0"/>
      <w:marBottom w:val="0"/>
      <w:divBdr>
        <w:top w:val="none" w:sz="0" w:space="0" w:color="auto"/>
        <w:left w:val="none" w:sz="0" w:space="0" w:color="auto"/>
        <w:bottom w:val="none" w:sz="0" w:space="0" w:color="auto"/>
        <w:right w:val="none" w:sz="0" w:space="0" w:color="auto"/>
      </w:divBdr>
    </w:div>
    <w:div w:id="366611851">
      <w:bodyDiv w:val="1"/>
      <w:marLeft w:val="0"/>
      <w:marRight w:val="0"/>
      <w:marTop w:val="0"/>
      <w:marBottom w:val="0"/>
      <w:divBdr>
        <w:top w:val="none" w:sz="0" w:space="0" w:color="auto"/>
        <w:left w:val="none" w:sz="0" w:space="0" w:color="auto"/>
        <w:bottom w:val="none" w:sz="0" w:space="0" w:color="auto"/>
        <w:right w:val="none" w:sz="0" w:space="0" w:color="auto"/>
      </w:divBdr>
    </w:div>
    <w:div w:id="372192922">
      <w:bodyDiv w:val="1"/>
      <w:marLeft w:val="0"/>
      <w:marRight w:val="0"/>
      <w:marTop w:val="0"/>
      <w:marBottom w:val="0"/>
      <w:divBdr>
        <w:top w:val="none" w:sz="0" w:space="0" w:color="auto"/>
        <w:left w:val="none" w:sz="0" w:space="0" w:color="auto"/>
        <w:bottom w:val="none" w:sz="0" w:space="0" w:color="auto"/>
        <w:right w:val="none" w:sz="0" w:space="0" w:color="auto"/>
      </w:divBdr>
    </w:div>
    <w:div w:id="372967555">
      <w:bodyDiv w:val="1"/>
      <w:marLeft w:val="0"/>
      <w:marRight w:val="0"/>
      <w:marTop w:val="0"/>
      <w:marBottom w:val="0"/>
      <w:divBdr>
        <w:top w:val="none" w:sz="0" w:space="0" w:color="auto"/>
        <w:left w:val="none" w:sz="0" w:space="0" w:color="auto"/>
        <w:bottom w:val="none" w:sz="0" w:space="0" w:color="auto"/>
        <w:right w:val="none" w:sz="0" w:space="0" w:color="auto"/>
      </w:divBdr>
    </w:div>
    <w:div w:id="397443017">
      <w:bodyDiv w:val="1"/>
      <w:marLeft w:val="0"/>
      <w:marRight w:val="0"/>
      <w:marTop w:val="0"/>
      <w:marBottom w:val="0"/>
      <w:divBdr>
        <w:top w:val="none" w:sz="0" w:space="0" w:color="auto"/>
        <w:left w:val="none" w:sz="0" w:space="0" w:color="auto"/>
        <w:bottom w:val="none" w:sz="0" w:space="0" w:color="auto"/>
        <w:right w:val="none" w:sz="0" w:space="0" w:color="auto"/>
      </w:divBdr>
    </w:div>
    <w:div w:id="400063963">
      <w:bodyDiv w:val="1"/>
      <w:marLeft w:val="0"/>
      <w:marRight w:val="0"/>
      <w:marTop w:val="0"/>
      <w:marBottom w:val="0"/>
      <w:divBdr>
        <w:top w:val="none" w:sz="0" w:space="0" w:color="auto"/>
        <w:left w:val="none" w:sz="0" w:space="0" w:color="auto"/>
        <w:bottom w:val="none" w:sz="0" w:space="0" w:color="auto"/>
        <w:right w:val="none" w:sz="0" w:space="0" w:color="auto"/>
      </w:divBdr>
    </w:div>
    <w:div w:id="402677775">
      <w:bodyDiv w:val="1"/>
      <w:marLeft w:val="0"/>
      <w:marRight w:val="0"/>
      <w:marTop w:val="0"/>
      <w:marBottom w:val="0"/>
      <w:divBdr>
        <w:top w:val="none" w:sz="0" w:space="0" w:color="auto"/>
        <w:left w:val="none" w:sz="0" w:space="0" w:color="auto"/>
        <w:bottom w:val="none" w:sz="0" w:space="0" w:color="auto"/>
        <w:right w:val="none" w:sz="0" w:space="0" w:color="auto"/>
      </w:divBdr>
    </w:div>
    <w:div w:id="404189214">
      <w:bodyDiv w:val="1"/>
      <w:marLeft w:val="0"/>
      <w:marRight w:val="0"/>
      <w:marTop w:val="0"/>
      <w:marBottom w:val="0"/>
      <w:divBdr>
        <w:top w:val="none" w:sz="0" w:space="0" w:color="auto"/>
        <w:left w:val="none" w:sz="0" w:space="0" w:color="auto"/>
        <w:bottom w:val="none" w:sz="0" w:space="0" w:color="auto"/>
        <w:right w:val="none" w:sz="0" w:space="0" w:color="auto"/>
      </w:divBdr>
    </w:div>
    <w:div w:id="404496320">
      <w:bodyDiv w:val="1"/>
      <w:marLeft w:val="0"/>
      <w:marRight w:val="0"/>
      <w:marTop w:val="0"/>
      <w:marBottom w:val="0"/>
      <w:divBdr>
        <w:top w:val="none" w:sz="0" w:space="0" w:color="auto"/>
        <w:left w:val="none" w:sz="0" w:space="0" w:color="auto"/>
        <w:bottom w:val="none" w:sz="0" w:space="0" w:color="auto"/>
        <w:right w:val="none" w:sz="0" w:space="0" w:color="auto"/>
      </w:divBdr>
    </w:div>
    <w:div w:id="405297534">
      <w:bodyDiv w:val="1"/>
      <w:marLeft w:val="0"/>
      <w:marRight w:val="0"/>
      <w:marTop w:val="0"/>
      <w:marBottom w:val="0"/>
      <w:divBdr>
        <w:top w:val="none" w:sz="0" w:space="0" w:color="auto"/>
        <w:left w:val="none" w:sz="0" w:space="0" w:color="auto"/>
        <w:bottom w:val="none" w:sz="0" w:space="0" w:color="auto"/>
        <w:right w:val="none" w:sz="0" w:space="0" w:color="auto"/>
      </w:divBdr>
    </w:div>
    <w:div w:id="416942499">
      <w:bodyDiv w:val="1"/>
      <w:marLeft w:val="0"/>
      <w:marRight w:val="0"/>
      <w:marTop w:val="0"/>
      <w:marBottom w:val="0"/>
      <w:divBdr>
        <w:top w:val="none" w:sz="0" w:space="0" w:color="auto"/>
        <w:left w:val="none" w:sz="0" w:space="0" w:color="auto"/>
        <w:bottom w:val="none" w:sz="0" w:space="0" w:color="auto"/>
        <w:right w:val="none" w:sz="0" w:space="0" w:color="auto"/>
      </w:divBdr>
    </w:div>
    <w:div w:id="418454454">
      <w:bodyDiv w:val="1"/>
      <w:marLeft w:val="0"/>
      <w:marRight w:val="0"/>
      <w:marTop w:val="0"/>
      <w:marBottom w:val="0"/>
      <w:divBdr>
        <w:top w:val="none" w:sz="0" w:space="0" w:color="auto"/>
        <w:left w:val="none" w:sz="0" w:space="0" w:color="auto"/>
        <w:bottom w:val="none" w:sz="0" w:space="0" w:color="auto"/>
        <w:right w:val="none" w:sz="0" w:space="0" w:color="auto"/>
      </w:divBdr>
    </w:div>
    <w:div w:id="428745576">
      <w:bodyDiv w:val="1"/>
      <w:marLeft w:val="0"/>
      <w:marRight w:val="0"/>
      <w:marTop w:val="0"/>
      <w:marBottom w:val="0"/>
      <w:divBdr>
        <w:top w:val="none" w:sz="0" w:space="0" w:color="auto"/>
        <w:left w:val="none" w:sz="0" w:space="0" w:color="auto"/>
        <w:bottom w:val="none" w:sz="0" w:space="0" w:color="auto"/>
        <w:right w:val="none" w:sz="0" w:space="0" w:color="auto"/>
      </w:divBdr>
    </w:div>
    <w:div w:id="430971017">
      <w:bodyDiv w:val="1"/>
      <w:marLeft w:val="0"/>
      <w:marRight w:val="0"/>
      <w:marTop w:val="0"/>
      <w:marBottom w:val="0"/>
      <w:divBdr>
        <w:top w:val="none" w:sz="0" w:space="0" w:color="auto"/>
        <w:left w:val="none" w:sz="0" w:space="0" w:color="auto"/>
        <w:bottom w:val="none" w:sz="0" w:space="0" w:color="auto"/>
        <w:right w:val="none" w:sz="0" w:space="0" w:color="auto"/>
      </w:divBdr>
    </w:div>
    <w:div w:id="431630014">
      <w:bodyDiv w:val="1"/>
      <w:marLeft w:val="0"/>
      <w:marRight w:val="0"/>
      <w:marTop w:val="0"/>
      <w:marBottom w:val="0"/>
      <w:divBdr>
        <w:top w:val="none" w:sz="0" w:space="0" w:color="auto"/>
        <w:left w:val="none" w:sz="0" w:space="0" w:color="auto"/>
        <w:bottom w:val="none" w:sz="0" w:space="0" w:color="auto"/>
        <w:right w:val="none" w:sz="0" w:space="0" w:color="auto"/>
      </w:divBdr>
    </w:div>
    <w:div w:id="446894260">
      <w:bodyDiv w:val="1"/>
      <w:marLeft w:val="0"/>
      <w:marRight w:val="0"/>
      <w:marTop w:val="0"/>
      <w:marBottom w:val="0"/>
      <w:divBdr>
        <w:top w:val="none" w:sz="0" w:space="0" w:color="auto"/>
        <w:left w:val="none" w:sz="0" w:space="0" w:color="auto"/>
        <w:bottom w:val="none" w:sz="0" w:space="0" w:color="auto"/>
        <w:right w:val="none" w:sz="0" w:space="0" w:color="auto"/>
      </w:divBdr>
    </w:div>
    <w:div w:id="449055480">
      <w:bodyDiv w:val="1"/>
      <w:marLeft w:val="0"/>
      <w:marRight w:val="0"/>
      <w:marTop w:val="0"/>
      <w:marBottom w:val="0"/>
      <w:divBdr>
        <w:top w:val="none" w:sz="0" w:space="0" w:color="auto"/>
        <w:left w:val="none" w:sz="0" w:space="0" w:color="auto"/>
        <w:bottom w:val="none" w:sz="0" w:space="0" w:color="auto"/>
        <w:right w:val="none" w:sz="0" w:space="0" w:color="auto"/>
      </w:divBdr>
    </w:div>
    <w:div w:id="452401669">
      <w:bodyDiv w:val="1"/>
      <w:marLeft w:val="0"/>
      <w:marRight w:val="0"/>
      <w:marTop w:val="0"/>
      <w:marBottom w:val="0"/>
      <w:divBdr>
        <w:top w:val="none" w:sz="0" w:space="0" w:color="auto"/>
        <w:left w:val="none" w:sz="0" w:space="0" w:color="auto"/>
        <w:bottom w:val="none" w:sz="0" w:space="0" w:color="auto"/>
        <w:right w:val="none" w:sz="0" w:space="0" w:color="auto"/>
      </w:divBdr>
    </w:div>
    <w:div w:id="455370848">
      <w:bodyDiv w:val="1"/>
      <w:marLeft w:val="0"/>
      <w:marRight w:val="0"/>
      <w:marTop w:val="0"/>
      <w:marBottom w:val="0"/>
      <w:divBdr>
        <w:top w:val="none" w:sz="0" w:space="0" w:color="auto"/>
        <w:left w:val="none" w:sz="0" w:space="0" w:color="auto"/>
        <w:bottom w:val="none" w:sz="0" w:space="0" w:color="auto"/>
        <w:right w:val="none" w:sz="0" w:space="0" w:color="auto"/>
      </w:divBdr>
    </w:div>
    <w:div w:id="458959945">
      <w:bodyDiv w:val="1"/>
      <w:marLeft w:val="0"/>
      <w:marRight w:val="0"/>
      <w:marTop w:val="0"/>
      <w:marBottom w:val="0"/>
      <w:divBdr>
        <w:top w:val="none" w:sz="0" w:space="0" w:color="auto"/>
        <w:left w:val="none" w:sz="0" w:space="0" w:color="auto"/>
        <w:bottom w:val="none" w:sz="0" w:space="0" w:color="auto"/>
        <w:right w:val="none" w:sz="0" w:space="0" w:color="auto"/>
      </w:divBdr>
    </w:div>
    <w:div w:id="459425312">
      <w:bodyDiv w:val="1"/>
      <w:marLeft w:val="0"/>
      <w:marRight w:val="0"/>
      <w:marTop w:val="0"/>
      <w:marBottom w:val="0"/>
      <w:divBdr>
        <w:top w:val="none" w:sz="0" w:space="0" w:color="auto"/>
        <w:left w:val="none" w:sz="0" w:space="0" w:color="auto"/>
        <w:bottom w:val="none" w:sz="0" w:space="0" w:color="auto"/>
        <w:right w:val="none" w:sz="0" w:space="0" w:color="auto"/>
      </w:divBdr>
    </w:div>
    <w:div w:id="470289925">
      <w:bodyDiv w:val="1"/>
      <w:marLeft w:val="0"/>
      <w:marRight w:val="0"/>
      <w:marTop w:val="0"/>
      <w:marBottom w:val="0"/>
      <w:divBdr>
        <w:top w:val="none" w:sz="0" w:space="0" w:color="auto"/>
        <w:left w:val="none" w:sz="0" w:space="0" w:color="auto"/>
        <w:bottom w:val="none" w:sz="0" w:space="0" w:color="auto"/>
        <w:right w:val="none" w:sz="0" w:space="0" w:color="auto"/>
      </w:divBdr>
    </w:div>
    <w:div w:id="471211798">
      <w:bodyDiv w:val="1"/>
      <w:marLeft w:val="0"/>
      <w:marRight w:val="0"/>
      <w:marTop w:val="0"/>
      <w:marBottom w:val="0"/>
      <w:divBdr>
        <w:top w:val="none" w:sz="0" w:space="0" w:color="auto"/>
        <w:left w:val="none" w:sz="0" w:space="0" w:color="auto"/>
        <w:bottom w:val="none" w:sz="0" w:space="0" w:color="auto"/>
        <w:right w:val="none" w:sz="0" w:space="0" w:color="auto"/>
      </w:divBdr>
    </w:div>
    <w:div w:id="488248292">
      <w:bodyDiv w:val="1"/>
      <w:marLeft w:val="0"/>
      <w:marRight w:val="0"/>
      <w:marTop w:val="0"/>
      <w:marBottom w:val="0"/>
      <w:divBdr>
        <w:top w:val="none" w:sz="0" w:space="0" w:color="auto"/>
        <w:left w:val="none" w:sz="0" w:space="0" w:color="auto"/>
        <w:bottom w:val="none" w:sz="0" w:space="0" w:color="auto"/>
        <w:right w:val="none" w:sz="0" w:space="0" w:color="auto"/>
      </w:divBdr>
    </w:div>
    <w:div w:id="492842643">
      <w:bodyDiv w:val="1"/>
      <w:marLeft w:val="0"/>
      <w:marRight w:val="0"/>
      <w:marTop w:val="0"/>
      <w:marBottom w:val="0"/>
      <w:divBdr>
        <w:top w:val="none" w:sz="0" w:space="0" w:color="auto"/>
        <w:left w:val="none" w:sz="0" w:space="0" w:color="auto"/>
        <w:bottom w:val="none" w:sz="0" w:space="0" w:color="auto"/>
        <w:right w:val="none" w:sz="0" w:space="0" w:color="auto"/>
      </w:divBdr>
    </w:div>
    <w:div w:id="493375084">
      <w:bodyDiv w:val="1"/>
      <w:marLeft w:val="0"/>
      <w:marRight w:val="0"/>
      <w:marTop w:val="0"/>
      <w:marBottom w:val="0"/>
      <w:divBdr>
        <w:top w:val="none" w:sz="0" w:space="0" w:color="auto"/>
        <w:left w:val="none" w:sz="0" w:space="0" w:color="auto"/>
        <w:bottom w:val="none" w:sz="0" w:space="0" w:color="auto"/>
        <w:right w:val="none" w:sz="0" w:space="0" w:color="auto"/>
      </w:divBdr>
    </w:div>
    <w:div w:id="496305502">
      <w:bodyDiv w:val="1"/>
      <w:marLeft w:val="0"/>
      <w:marRight w:val="0"/>
      <w:marTop w:val="0"/>
      <w:marBottom w:val="0"/>
      <w:divBdr>
        <w:top w:val="none" w:sz="0" w:space="0" w:color="auto"/>
        <w:left w:val="none" w:sz="0" w:space="0" w:color="auto"/>
        <w:bottom w:val="none" w:sz="0" w:space="0" w:color="auto"/>
        <w:right w:val="none" w:sz="0" w:space="0" w:color="auto"/>
      </w:divBdr>
    </w:div>
    <w:div w:id="496310463">
      <w:bodyDiv w:val="1"/>
      <w:marLeft w:val="0"/>
      <w:marRight w:val="0"/>
      <w:marTop w:val="0"/>
      <w:marBottom w:val="0"/>
      <w:divBdr>
        <w:top w:val="none" w:sz="0" w:space="0" w:color="auto"/>
        <w:left w:val="none" w:sz="0" w:space="0" w:color="auto"/>
        <w:bottom w:val="none" w:sz="0" w:space="0" w:color="auto"/>
        <w:right w:val="none" w:sz="0" w:space="0" w:color="auto"/>
      </w:divBdr>
    </w:div>
    <w:div w:id="498885578">
      <w:bodyDiv w:val="1"/>
      <w:marLeft w:val="0"/>
      <w:marRight w:val="0"/>
      <w:marTop w:val="0"/>
      <w:marBottom w:val="0"/>
      <w:divBdr>
        <w:top w:val="none" w:sz="0" w:space="0" w:color="auto"/>
        <w:left w:val="none" w:sz="0" w:space="0" w:color="auto"/>
        <w:bottom w:val="none" w:sz="0" w:space="0" w:color="auto"/>
        <w:right w:val="none" w:sz="0" w:space="0" w:color="auto"/>
      </w:divBdr>
    </w:div>
    <w:div w:id="498891449">
      <w:bodyDiv w:val="1"/>
      <w:marLeft w:val="0"/>
      <w:marRight w:val="0"/>
      <w:marTop w:val="0"/>
      <w:marBottom w:val="0"/>
      <w:divBdr>
        <w:top w:val="none" w:sz="0" w:space="0" w:color="auto"/>
        <w:left w:val="none" w:sz="0" w:space="0" w:color="auto"/>
        <w:bottom w:val="none" w:sz="0" w:space="0" w:color="auto"/>
        <w:right w:val="none" w:sz="0" w:space="0" w:color="auto"/>
      </w:divBdr>
    </w:div>
    <w:div w:id="499077079">
      <w:bodyDiv w:val="1"/>
      <w:marLeft w:val="0"/>
      <w:marRight w:val="0"/>
      <w:marTop w:val="0"/>
      <w:marBottom w:val="0"/>
      <w:divBdr>
        <w:top w:val="none" w:sz="0" w:space="0" w:color="auto"/>
        <w:left w:val="none" w:sz="0" w:space="0" w:color="auto"/>
        <w:bottom w:val="none" w:sz="0" w:space="0" w:color="auto"/>
        <w:right w:val="none" w:sz="0" w:space="0" w:color="auto"/>
      </w:divBdr>
    </w:div>
    <w:div w:id="499739515">
      <w:bodyDiv w:val="1"/>
      <w:marLeft w:val="0"/>
      <w:marRight w:val="0"/>
      <w:marTop w:val="0"/>
      <w:marBottom w:val="0"/>
      <w:divBdr>
        <w:top w:val="none" w:sz="0" w:space="0" w:color="auto"/>
        <w:left w:val="none" w:sz="0" w:space="0" w:color="auto"/>
        <w:bottom w:val="none" w:sz="0" w:space="0" w:color="auto"/>
        <w:right w:val="none" w:sz="0" w:space="0" w:color="auto"/>
      </w:divBdr>
    </w:div>
    <w:div w:id="512183584">
      <w:bodyDiv w:val="1"/>
      <w:marLeft w:val="0"/>
      <w:marRight w:val="0"/>
      <w:marTop w:val="0"/>
      <w:marBottom w:val="0"/>
      <w:divBdr>
        <w:top w:val="none" w:sz="0" w:space="0" w:color="auto"/>
        <w:left w:val="none" w:sz="0" w:space="0" w:color="auto"/>
        <w:bottom w:val="none" w:sz="0" w:space="0" w:color="auto"/>
        <w:right w:val="none" w:sz="0" w:space="0" w:color="auto"/>
      </w:divBdr>
    </w:div>
    <w:div w:id="517160172">
      <w:bodyDiv w:val="1"/>
      <w:marLeft w:val="0"/>
      <w:marRight w:val="0"/>
      <w:marTop w:val="0"/>
      <w:marBottom w:val="0"/>
      <w:divBdr>
        <w:top w:val="none" w:sz="0" w:space="0" w:color="auto"/>
        <w:left w:val="none" w:sz="0" w:space="0" w:color="auto"/>
        <w:bottom w:val="none" w:sz="0" w:space="0" w:color="auto"/>
        <w:right w:val="none" w:sz="0" w:space="0" w:color="auto"/>
      </w:divBdr>
    </w:div>
    <w:div w:id="517618018">
      <w:bodyDiv w:val="1"/>
      <w:marLeft w:val="0"/>
      <w:marRight w:val="0"/>
      <w:marTop w:val="0"/>
      <w:marBottom w:val="0"/>
      <w:divBdr>
        <w:top w:val="none" w:sz="0" w:space="0" w:color="auto"/>
        <w:left w:val="none" w:sz="0" w:space="0" w:color="auto"/>
        <w:bottom w:val="none" w:sz="0" w:space="0" w:color="auto"/>
        <w:right w:val="none" w:sz="0" w:space="0" w:color="auto"/>
      </w:divBdr>
    </w:div>
    <w:div w:id="518352532">
      <w:bodyDiv w:val="1"/>
      <w:marLeft w:val="0"/>
      <w:marRight w:val="0"/>
      <w:marTop w:val="0"/>
      <w:marBottom w:val="0"/>
      <w:divBdr>
        <w:top w:val="none" w:sz="0" w:space="0" w:color="auto"/>
        <w:left w:val="none" w:sz="0" w:space="0" w:color="auto"/>
        <w:bottom w:val="none" w:sz="0" w:space="0" w:color="auto"/>
        <w:right w:val="none" w:sz="0" w:space="0" w:color="auto"/>
      </w:divBdr>
    </w:div>
    <w:div w:id="520558678">
      <w:bodyDiv w:val="1"/>
      <w:marLeft w:val="0"/>
      <w:marRight w:val="0"/>
      <w:marTop w:val="0"/>
      <w:marBottom w:val="0"/>
      <w:divBdr>
        <w:top w:val="none" w:sz="0" w:space="0" w:color="auto"/>
        <w:left w:val="none" w:sz="0" w:space="0" w:color="auto"/>
        <w:bottom w:val="none" w:sz="0" w:space="0" w:color="auto"/>
        <w:right w:val="none" w:sz="0" w:space="0" w:color="auto"/>
      </w:divBdr>
    </w:div>
    <w:div w:id="523791065">
      <w:bodyDiv w:val="1"/>
      <w:marLeft w:val="0"/>
      <w:marRight w:val="0"/>
      <w:marTop w:val="0"/>
      <w:marBottom w:val="0"/>
      <w:divBdr>
        <w:top w:val="none" w:sz="0" w:space="0" w:color="auto"/>
        <w:left w:val="none" w:sz="0" w:space="0" w:color="auto"/>
        <w:bottom w:val="none" w:sz="0" w:space="0" w:color="auto"/>
        <w:right w:val="none" w:sz="0" w:space="0" w:color="auto"/>
      </w:divBdr>
    </w:div>
    <w:div w:id="525875636">
      <w:bodyDiv w:val="1"/>
      <w:marLeft w:val="0"/>
      <w:marRight w:val="0"/>
      <w:marTop w:val="0"/>
      <w:marBottom w:val="0"/>
      <w:divBdr>
        <w:top w:val="none" w:sz="0" w:space="0" w:color="auto"/>
        <w:left w:val="none" w:sz="0" w:space="0" w:color="auto"/>
        <w:bottom w:val="none" w:sz="0" w:space="0" w:color="auto"/>
        <w:right w:val="none" w:sz="0" w:space="0" w:color="auto"/>
      </w:divBdr>
    </w:div>
    <w:div w:id="541095046">
      <w:bodyDiv w:val="1"/>
      <w:marLeft w:val="0"/>
      <w:marRight w:val="0"/>
      <w:marTop w:val="0"/>
      <w:marBottom w:val="0"/>
      <w:divBdr>
        <w:top w:val="none" w:sz="0" w:space="0" w:color="auto"/>
        <w:left w:val="none" w:sz="0" w:space="0" w:color="auto"/>
        <w:bottom w:val="none" w:sz="0" w:space="0" w:color="auto"/>
        <w:right w:val="none" w:sz="0" w:space="0" w:color="auto"/>
      </w:divBdr>
    </w:div>
    <w:div w:id="542986645">
      <w:bodyDiv w:val="1"/>
      <w:marLeft w:val="0"/>
      <w:marRight w:val="0"/>
      <w:marTop w:val="0"/>
      <w:marBottom w:val="0"/>
      <w:divBdr>
        <w:top w:val="none" w:sz="0" w:space="0" w:color="auto"/>
        <w:left w:val="none" w:sz="0" w:space="0" w:color="auto"/>
        <w:bottom w:val="none" w:sz="0" w:space="0" w:color="auto"/>
        <w:right w:val="none" w:sz="0" w:space="0" w:color="auto"/>
      </w:divBdr>
    </w:div>
    <w:div w:id="551161831">
      <w:bodyDiv w:val="1"/>
      <w:marLeft w:val="0"/>
      <w:marRight w:val="0"/>
      <w:marTop w:val="0"/>
      <w:marBottom w:val="0"/>
      <w:divBdr>
        <w:top w:val="none" w:sz="0" w:space="0" w:color="auto"/>
        <w:left w:val="none" w:sz="0" w:space="0" w:color="auto"/>
        <w:bottom w:val="none" w:sz="0" w:space="0" w:color="auto"/>
        <w:right w:val="none" w:sz="0" w:space="0" w:color="auto"/>
      </w:divBdr>
    </w:div>
    <w:div w:id="554241002">
      <w:bodyDiv w:val="1"/>
      <w:marLeft w:val="0"/>
      <w:marRight w:val="0"/>
      <w:marTop w:val="0"/>
      <w:marBottom w:val="0"/>
      <w:divBdr>
        <w:top w:val="none" w:sz="0" w:space="0" w:color="auto"/>
        <w:left w:val="none" w:sz="0" w:space="0" w:color="auto"/>
        <w:bottom w:val="none" w:sz="0" w:space="0" w:color="auto"/>
        <w:right w:val="none" w:sz="0" w:space="0" w:color="auto"/>
      </w:divBdr>
    </w:div>
    <w:div w:id="557479523">
      <w:bodyDiv w:val="1"/>
      <w:marLeft w:val="0"/>
      <w:marRight w:val="0"/>
      <w:marTop w:val="0"/>
      <w:marBottom w:val="0"/>
      <w:divBdr>
        <w:top w:val="none" w:sz="0" w:space="0" w:color="auto"/>
        <w:left w:val="none" w:sz="0" w:space="0" w:color="auto"/>
        <w:bottom w:val="none" w:sz="0" w:space="0" w:color="auto"/>
        <w:right w:val="none" w:sz="0" w:space="0" w:color="auto"/>
      </w:divBdr>
    </w:div>
    <w:div w:id="559218884">
      <w:bodyDiv w:val="1"/>
      <w:marLeft w:val="0"/>
      <w:marRight w:val="0"/>
      <w:marTop w:val="0"/>
      <w:marBottom w:val="0"/>
      <w:divBdr>
        <w:top w:val="none" w:sz="0" w:space="0" w:color="auto"/>
        <w:left w:val="none" w:sz="0" w:space="0" w:color="auto"/>
        <w:bottom w:val="none" w:sz="0" w:space="0" w:color="auto"/>
        <w:right w:val="none" w:sz="0" w:space="0" w:color="auto"/>
      </w:divBdr>
    </w:div>
    <w:div w:id="561326852">
      <w:bodyDiv w:val="1"/>
      <w:marLeft w:val="0"/>
      <w:marRight w:val="0"/>
      <w:marTop w:val="0"/>
      <w:marBottom w:val="0"/>
      <w:divBdr>
        <w:top w:val="none" w:sz="0" w:space="0" w:color="auto"/>
        <w:left w:val="none" w:sz="0" w:space="0" w:color="auto"/>
        <w:bottom w:val="none" w:sz="0" w:space="0" w:color="auto"/>
        <w:right w:val="none" w:sz="0" w:space="0" w:color="auto"/>
      </w:divBdr>
    </w:div>
    <w:div w:id="565847889">
      <w:bodyDiv w:val="1"/>
      <w:marLeft w:val="0"/>
      <w:marRight w:val="0"/>
      <w:marTop w:val="0"/>
      <w:marBottom w:val="0"/>
      <w:divBdr>
        <w:top w:val="none" w:sz="0" w:space="0" w:color="auto"/>
        <w:left w:val="none" w:sz="0" w:space="0" w:color="auto"/>
        <w:bottom w:val="none" w:sz="0" w:space="0" w:color="auto"/>
        <w:right w:val="none" w:sz="0" w:space="0" w:color="auto"/>
      </w:divBdr>
    </w:div>
    <w:div w:id="569079956">
      <w:bodyDiv w:val="1"/>
      <w:marLeft w:val="0"/>
      <w:marRight w:val="0"/>
      <w:marTop w:val="0"/>
      <w:marBottom w:val="0"/>
      <w:divBdr>
        <w:top w:val="none" w:sz="0" w:space="0" w:color="auto"/>
        <w:left w:val="none" w:sz="0" w:space="0" w:color="auto"/>
        <w:bottom w:val="none" w:sz="0" w:space="0" w:color="auto"/>
        <w:right w:val="none" w:sz="0" w:space="0" w:color="auto"/>
      </w:divBdr>
    </w:div>
    <w:div w:id="572086875">
      <w:bodyDiv w:val="1"/>
      <w:marLeft w:val="0"/>
      <w:marRight w:val="0"/>
      <w:marTop w:val="0"/>
      <w:marBottom w:val="0"/>
      <w:divBdr>
        <w:top w:val="none" w:sz="0" w:space="0" w:color="auto"/>
        <w:left w:val="none" w:sz="0" w:space="0" w:color="auto"/>
        <w:bottom w:val="none" w:sz="0" w:space="0" w:color="auto"/>
        <w:right w:val="none" w:sz="0" w:space="0" w:color="auto"/>
      </w:divBdr>
    </w:div>
    <w:div w:id="581332819">
      <w:bodyDiv w:val="1"/>
      <w:marLeft w:val="0"/>
      <w:marRight w:val="0"/>
      <w:marTop w:val="0"/>
      <w:marBottom w:val="0"/>
      <w:divBdr>
        <w:top w:val="none" w:sz="0" w:space="0" w:color="auto"/>
        <w:left w:val="none" w:sz="0" w:space="0" w:color="auto"/>
        <w:bottom w:val="none" w:sz="0" w:space="0" w:color="auto"/>
        <w:right w:val="none" w:sz="0" w:space="0" w:color="auto"/>
      </w:divBdr>
    </w:div>
    <w:div w:id="588392524">
      <w:bodyDiv w:val="1"/>
      <w:marLeft w:val="0"/>
      <w:marRight w:val="0"/>
      <w:marTop w:val="0"/>
      <w:marBottom w:val="0"/>
      <w:divBdr>
        <w:top w:val="none" w:sz="0" w:space="0" w:color="auto"/>
        <w:left w:val="none" w:sz="0" w:space="0" w:color="auto"/>
        <w:bottom w:val="none" w:sz="0" w:space="0" w:color="auto"/>
        <w:right w:val="none" w:sz="0" w:space="0" w:color="auto"/>
      </w:divBdr>
    </w:div>
    <w:div w:id="589630976">
      <w:bodyDiv w:val="1"/>
      <w:marLeft w:val="0"/>
      <w:marRight w:val="0"/>
      <w:marTop w:val="0"/>
      <w:marBottom w:val="0"/>
      <w:divBdr>
        <w:top w:val="none" w:sz="0" w:space="0" w:color="auto"/>
        <w:left w:val="none" w:sz="0" w:space="0" w:color="auto"/>
        <w:bottom w:val="none" w:sz="0" w:space="0" w:color="auto"/>
        <w:right w:val="none" w:sz="0" w:space="0" w:color="auto"/>
      </w:divBdr>
    </w:div>
    <w:div w:id="591166177">
      <w:bodyDiv w:val="1"/>
      <w:marLeft w:val="0"/>
      <w:marRight w:val="0"/>
      <w:marTop w:val="0"/>
      <w:marBottom w:val="0"/>
      <w:divBdr>
        <w:top w:val="none" w:sz="0" w:space="0" w:color="auto"/>
        <w:left w:val="none" w:sz="0" w:space="0" w:color="auto"/>
        <w:bottom w:val="none" w:sz="0" w:space="0" w:color="auto"/>
        <w:right w:val="none" w:sz="0" w:space="0" w:color="auto"/>
      </w:divBdr>
    </w:div>
    <w:div w:id="591553227">
      <w:bodyDiv w:val="1"/>
      <w:marLeft w:val="0"/>
      <w:marRight w:val="0"/>
      <w:marTop w:val="0"/>
      <w:marBottom w:val="0"/>
      <w:divBdr>
        <w:top w:val="none" w:sz="0" w:space="0" w:color="auto"/>
        <w:left w:val="none" w:sz="0" w:space="0" w:color="auto"/>
        <w:bottom w:val="none" w:sz="0" w:space="0" w:color="auto"/>
        <w:right w:val="none" w:sz="0" w:space="0" w:color="auto"/>
      </w:divBdr>
    </w:div>
    <w:div w:id="595096544">
      <w:bodyDiv w:val="1"/>
      <w:marLeft w:val="0"/>
      <w:marRight w:val="0"/>
      <w:marTop w:val="0"/>
      <w:marBottom w:val="0"/>
      <w:divBdr>
        <w:top w:val="none" w:sz="0" w:space="0" w:color="auto"/>
        <w:left w:val="none" w:sz="0" w:space="0" w:color="auto"/>
        <w:bottom w:val="none" w:sz="0" w:space="0" w:color="auto"/>
        <w:right w:val="none" w:sz="0" w:space="0" w:color="auto"/>
      </w:divBdr>
    </w:div>
    <w:div w:id="597520107">
      <w:bodyDiv w:val="1"/>
      <w:marLeft w:val="0"/>
      <w:marRight w:val="0"/>
      <w:marTop w:val="0"/>
      <w:marBottom w:val="0"/>
      <w:divBdr>
        <w:top w:val="none" w:sz="0" w:space="0" w:color="auto"/>
        <w:left w:val="none" w:sz="0" w:space="0" w:color="auto"/>
        <w:bottom w:val="none" w:sz="0" w:space="0" w:color="auto"/>
        <w:right w:val="none" w:sz="0" w:space="0" w:color="auto"/>
      </w:divBdr>
    </w:div>
    <w:div w:id="600648354">
      <w:bodyDiv w:val="1"/>
      <w:marLeft w:val="0"/>
      <w:marRight w:val="0"/>
      <w:marTop w:val="0"/>
      <w:marBottom w:val="0"/>
      <w:divBdr>
        <w:top w:val="none" w:sz="0" w:space="0" w:color="auto"/>
        <w:left w:val="none" w:sz="0" w:space="0" w:color="auto"/>
        <w:bottom w:val="none" w:sz="0" w:space="0" w:color="auto"/>
        <w:right w:val="none" w:sz="0" w:space="0" w:color="auto"/>
      </w:divBdr>
    </w:div>
    <w:div w:id="604852234">
      <w:bodyDiv w:val="1"/>
      <w:marLeft w:val="0"/>
      <w:marRight w:val="0"/>
      <w:marTop w:val="0"/>
      <w:marBottom w:val="0"/>
      <w:divBdr>
        <w:top w:val="none" w:sz="0" w:space="0" w:color="auto"/>
        <w:left w:val="none" w:sz="0" w:space="0" w:color="auto"/>
        <w:bottom w:val="none" w:sz="0" w:space="0" w:color="auto"/>
        <w:right w:val="none" w:sz="0" w:space="0" w:color="auto"/>
      </w:divBdr>
    </w:div>
    <w:div w:id="610743928">
      <w:bodyDiv w:val="1"/>
      <w:marLeft w:val="0"/>
      <w:marRight w:val="0"/>
      <w:marTop w:val="0"/>
      <w:marBottom w:val="0"/>
      <w:divBdr>
        <w:top w:val="none" w:sz="0" w:space="0" w:color="auto"/>
        <w:left w:val="none" w:sz="0" w:space="0" w:color="auto"/>
        <w:bottom w:val="none" w:sz="0" w:space="0" w:color="auto"/>
        <w:right w:val="none" w:sz="0" w:space="0" w:color="auto"/>
      </w:divBdr>
    </w:div>
    <w:div w:id="613751248">
      <w:bodyDiv w:val="1"/>
      <w:marLeft w:val="0"/>
      <w:marRight w:val="0"/>
      <w:marTop w:val="0"/>
      <w:marBottom w:val="0"/>
      <w:divBdr>
        <w:top w:val="none" w:sz="0" w:space="0" w:color="auto"/>
        <w:left w:val="none" w:sz="0" w:space="0" w:color="auto"/>
        <w:bottom w:val="none" w:sz="0" w:space="0" w:color="auto"/>
        <w:right w:val="none" w:sz="0" w:space="0" w:color="auto"/>
      </w:divBdr>
    </w:div>
    <w:div w:id="618686330">
      <w:bodyDiv w:val="1"/>
      <w:marLeft w:val="0"/>
      <w:marRight w:val="0"/>
      <w:marTop w:val="0"/>
      <w:marBottom w:val="0"/>
      <w:divBdr>
        <w:top w:val="none" w:sz="0" w:space="0" w:color="auto"/>
        <w:left w:val="none" w:sz="0" w:space="0" w:color="auto"/>
        <w:bottom w:val="none" w:sz="0" w:space="0" w:color="auto"/>
        <w:right w:val="none" w:sz="0" w:space="0" w:color="auto"/>
      </w:divBdr>
    </w:div>
    <w:div w:id="618992108">
      <w:bodyDiv w:val="1"/>
      <w:marLeft w:val="0"/>
      <w:marRight w:val="0"/>
      <w:marTop w:val="0"/>
      <w:marBottom w:val="0"/>
      <w:divBdr>
        <w:top w:val="none" w:sz="0" w:space="0" w:color="auto"/>
        <w:left w:val="none" w:sz="0" w:space="0" w:color="auto"/>
        <w:bottom w:val="none" w:sz="0" w:space="0" w:color="auto"/>
        <w:right w:val="none" w:sz="0" w:space="0" w:color="auto"/>
      </w:divBdr>
    </w:div>
    <w:div w:id="619338813">
      <w:bodyDiv w:val="1"/>
      <w:marLeft w:val="0"/>
      <w:marRight w:val="0"/>
      <w:marTop w:val="0"/>
      <w:marBottom w:val="0"/>
      <w:divBdr>
        <w:top w:val="none" w:sz="0" w:space="0" w:color="auto"/>
        <w:left w:val="none" w:sz="0" w:space="0" w:color="auto"/>
        <w:bottom w:val="none" w:sz="0" w:space="0" w:color="auto"/>
        <w:right w:val="none" w:sz="0" w:space="0" w:color="auto"/>
      </w:divBdr>
    </w:div>
    <w:div w:id="619801492">
      <w:bodyDiv w:val="1"/>
      <w:marLeft w:val="0"/>
      <w:marRight w:val="0"/>
      <w:marTop w:val="0"/>
      <w:marBottom w:val="0"/>
      <w:divBdr>
        <w:top w:val="none" w:sz="0" w:space="0" w:color="auto"/>
        <w:left w:val="none" w:sz="0" w:space="0" w:color="auto"/>
        <w:bottom w:val="none" w:sz="0" w:space="0" w:color="auto"/>
        <w:right w:val="none" w:sz="0" w:space="0" w:color="auto"/>
      </w:divBdr>
    </w:div>
    <w:div w:id="620646680">
      <w:bodyDiv w:val="1"/>
      <w:marLeft w:val="0"/>
      <w:marRight w:val="0"/>
      <w:marTop w:val="0"/>
      <w:marBottom w:val="0"/>
      <w:divBdr>
        <w:top w:val="none" w:sz="0" w:space="0" w:color="auto"/>
        <w:left w:val="none" w:sz="0" w:space="0" w:color="auto"/>
        <w:bottom w:val="none" w:sz="0" w:space="0" w:color="auto"/>
        <w:right w:val="none" w:sz="0" w:space="0" w:color="auto"/>
      </w:divBdr>
    </w:div>
    <w:div w:id="624309435">
      <w:bodyDiv w:val="1"/>
      <w:marLeft w:val="0"/>
      <w:marRight w:val="0"/>
      <w:marTop w:val="0"/>
      <w:marBottom w:val="0"/>
      <w:divBdr>
        <w:top w:val="none" w:sz="0" w:space="0" w:color="auto"/>
        <w:left w:val="none" w:sz="0" w:space="0" w:color="auto"/>
        <w:bottom w:val="none" w:sz="0" w:space="0" w:color="auto"/>
        <w:right w:val="none" w:sz="0" w:space="0" w:color="auto"/>
      </w:divBdr>
    </w:div>
    <w:div w:id="627051614">
      <w:bodyDiv w:val="1"/>
      <w:marLeft w:val="0"/>
      <w:marRight w:val="0"/>
      <w:marTop w:val="0"/>
      <w:marBottom w:val="0"/>
      <w:divBdr>
        <w:top w:val="none" w:sz="0" w:space="0" w:color="auto"/>
        <w:left w:val="none" w:sz="0" w:space="0" w:color="auto"/>
        <w:bottom w:val="none" w:sz="0" w:space="0" w:color="auto"/>
        <w:right w:val="none" w:sz="0" w:space="0" w:color="auto"/>
      </w:divBdr>
    </w:div>
    <w:div w:id="630357366">
      <w:bodyDiv w:val="1"/>
      <w:marLeft w:val="0"/>
      <w:marRight w:val="0"/>
      <w:marTop w:val="0"/>
      <w:marBottom w:val="0"/>
      <w:divBdr>
        <w:top w:val="none" w:sz="0" w:space="0" w:color="auto"/>
        <w:left w:val="none" w:sz="0" w:space="0" w:color="auto"/>
        <w:bottom w:val="none" w:sz="0" w:space="0" w:color="auto"/>
        <w:right w:val="none" w:sz="0" w:space="0" w:color="auto"/>
      </w:divBdr>
    </w:div>
    <w:div w:id="634454439">
      <w:bodyDiv w:val="1"/>
      <w:marLeft w:val="0"/>
      <w:marRight w:val="0"/>
      <w:marTop w:val="0"/>
      <w:marBottom w:val="0"/>
      <w:divBdr>
        <w:top w:val="none" w:sz="0" w:space="0" w:color="auto"/>
        <w:left w:val="none" w:sz="0" w:space="0" w:color="auto"/>
        <w:bottom w:val="none" w:sz="0" w:space="0" w:color="auto"/>
        <w:right w:val="none" w:sz="0" w:space="0" w:color="auto"/>
      </w:divBdr>
    </w:div>
    <w:div w:id="636033442">
      <w:bodyDiv w:val="1"/>
      <w:marLeft w:val="0"/>
      <w:marRight w:val="0"/>
      <w:marTop w:val="0"/>
      <w:marBottom w:val="0"/>
      <w:divBdr>
        <w:top w:val="none" w:sz="0" w:space="0" w:color="auto"/>
        <w:left w:val="none" w:sz="0" w:space="0" w:color="auto"/>
        <w:bottom w:val="none" w:sz="0" w:space="0" w:color="auto"/>
        <w:right w:val="none" w:sz="0" w:space="0" w:color="auto"/>
      </w:divBdr>
    </w:div>
    <w:div w:id="646473809">
      <w:bodyDiv w:val="1"/>
      <w:marLeft w:val="0"/>
      <w:marRight w:val="0"/>
      <w:marTop w:val="0"/>
      <w:marBottom w:val="0"/>
      <w:divBdr>
        <w:top w:val="none" w:sz="0" w:space="0" w:color="auto"/>
        <w:left w:val="none" w:sz="0" w:space="0" w:color="auto"/>
        <w:bottom w:val="none" w:sz="0" w:space="0" w:color="auto"/>
        <w:right w:val="none" w:sz="0" w:space="0" w:color="auto"/>
      </w:divBdr>
    </w:div>
    <w:div w:id="648442207">
      <w:bodyDiv w:val="1"/>
      <w:marLeft w:val="0"/>
      <w:marRight w:val="0"/>
      <w:marTop w:val="0"/>
      <w:marBottom w:val="0"/>
      <w:divBdr>
        <w:top w:val="none" w:sz="0" w:space="0" w:color="auto"/>
        <w:left w:val="none" w:sz="0" w:space="0" w:color="auto"/>
        <w:bottom w:val="none" w:sz="0" w:space="0" w:color="auto"/>
        <w:right w:val="none" w:sz="0" w:space="0" w:color="auto"/>
      </w:divBdr>
    </w:div>
    <w:div w:id="656036215">
      <w:bodyDiv w:val="1"/>
      <w:marLeft w:val="0"/>
      <w:marRight w:val="0"/>
      <w:marTop w:val="0"/>
      <w:marBottom w:val="0"/>
      <w:divBdr>
        <w:top w:val="none" w:sz="0" w:space="0" w:color="auto"/>
        <w:left w:val="none" w:sz="0" w:space="0" w:color="auto"/>
        <w:bottom w:val="none" w:sz="0" w:space="0" w:color="auto"/>
        <w:right w:val="none" w:sz="0" w:space="0" w:color="auto"/>
      </w:divBdr>
    </w:div>
    <w:div w:id="661355300">
      <w:bodyDiv w:val="1"/>
      <w:marLeft w:val="0"/>
      <w:marRight w:val="0"/>
      <w:marTop w:val="0"/>
      <w:marBottom w:val="0"/>
      <w:divBdr>
        <w:top w:val="none" w:sz="0" w:space="0" w:color="auto"/>
        <w:left w:val="none" w:sz="0" w:space="0" w:color="auto"/>
        <w:bottom w:val="none" w:sz="0" w:space="0" w:color="auto"/>
        <w:right w:val="none" w:sz="0" w:space="0" w:color="auto"/>
      </w:divBdr>
    </w:div>
    <w:div w:id="671493286">
      <w:bodyDiv w:val="1"/>
      <w:marLeft w:val="0"/>
      <w:marRight w:val="0"/>
      <w:marTop w:val="0"/>
      <w:marBottom w:val="0"/>
      <w:divBdr>
        <w:top w:val="none" w:sz="0" w:space="0" w:color="auto"/>
        <w:left w:val="none" w:sz="0" w:space="0" w:color="auto"/>
        <w:bottom w:val="none" w:sz="0" w:space="0" w:color="auto"/>
        <w:right w:val="none" w:sz="0" w:space="0" w:color="auto"/>
      </w:divBdr>
    </w:div>
    <w:div w:id="674114245">
      <w:bodyDiv w:val="1"/>
      <w:marLeft w:val="0"/>
      <w:marRight w:val="0"/>
      <w:marTop w:val="0"/>
      <w:marBottom w:val="0"/>
      <w:divBdr>
        <w:top w:val="none" w:sz="0" w:space="0" w:color="auto"/>
        <w:left w:val="none" w:sz="0" w:space="0" w:color="auto"/>
        <w:bottom w:val="none" w:sz="0" w:space="0" w:color="auto"/>
        <w:right w:val="none" w:sz="0" w:space="0" w:color="auto"/>
      </w:divBdr>
    </w:div>
    <w:div w:id="675113069">
      <w:bodyDiv w:val="1"/>
      <w:marLeft w:val="0"/>
      <w:marRight w:val="0"/>
      <w:marTop w:val="0"/>
      <w:marBottom w:val="0"/>
      <w:divBdr>
        <w:top w:val="none" w:sz="0" w:space="0" w:color="auto"/>
        <w:left w:val="none" w:sz="0" w:space="0" w:color="auto"/>
        <w:bottom w:val="none" w:sz="0" w:space="0" w:color="auto"/>
        <w:right w:val="none" w:sz="0" w:space="0" w:color="auto"/>
      </w:divBdr>
    </w:div>
    <w:div w:id="675427902">
      <w:bodyDiv w:val="1"/>
      <w:marLeft w:val="0"/>
      <w:marRight w:val="0"/>
      <w:marTop w:val="0"/>
      <w:marBottom w:val="0"/>
      <w:divBdr>
        <w:top w:val="none" w:sz="0" w:space="0" w:color="auto"/>
        <w:left w:val="none" w:sz="0" w:space="0" w:color="auto"/>
        <w:bottom w:val="none" w:sz="0" w:space="0" w:color="auto"/>
        <w:right w:val="none" w:sz="0" w:space="0" w:color="auto"/>
      </w:divBdr>
    </w:div>
    <w:div w:id="678040847">
      <w:bodyDiv w:val="1"/>
      <w:marLeft w:val="0"/>
      <w:marRight w:val="0"/>
      <w:marTop w:val="0"/>
      <w:marBottom w:val="0"/>
      <w:divBdr>
        <w:top w:val="none" w:sz="0" w:space="0" w:color="auto"/>
        <w:left w:val="none" w:sz="0" w:space="0" w:color="auto"/>
        <w:bottom w:val="none" w:sz="0" w:space="0" w:color="auto"/>
        <w:right w:val="none" w:sz="0" w:space="0" w:color="auto"/>
      </w:divBdr>
    </w:div>
    <w:div w:id="680277690">
      <w:bodyDiv w:val="1"/>
      <w:marLeft w:val="0"/>
      <w:marRight w:val="0"/>
      <w:marTop w:val="0"/>
      <w:marBottom w:val="0"/>
      <w:divBdr>
        <w:top w:val="none" w:sz="0" w:space="0" w:color="auto"/>
        <w:left w:val="none" w:sz="0" w:space="0" w:color="auto"/>
        <w:bottom w:val="none" w:sz="0" w:space="0" w:color="auto"/>
        <w:right w:val="none" w:sz="0" w:space="0" w:color="auto"/>
      </w:divBdr>
    </w:div>
    <w:div w:id="683439464">
      <w:bodyDiv w:val="1"/>
      <w:marLeft w:val="0"/>
      <w:marRight w:val="0"/>
      <w:marTop w:val="0"/>
      <w:marBottom w:val="0"/>
      <w:divBdr>
        <w:top w:val="none" w:sz="0" w:space="0" w:color="auto"/>
        <w:left w:val="none" w:sz="0" w:space="0" w:color="auto"/>
        <w:bottom w:val="none" w:sz="0" w:space="0" w:color="auto"/>
        <w:right w:val="none" w:sz="0" w:space="0" w:color="auto"/>
      </w:divBdr>
    </w:div>
    <w:div w:id="684017005">
      <w:bodyDiv w:val="1"/>
      <w:marLeft w:val="0"/>
      <w:marRight w:val="0"/>
      <w:marTop w:val="0"/>
      <w:marBottom w:val="0"/>
      <w:divBdr>
        <w:top w:val="none" w:sz="0" w:space="0" w:color="auto"/>
        <w:left w:val="none" w:sz="0" w:space="0" w:color="auto"/>
        <w:bottom w:val="none" w:sz="0" w:space="0" w:color="auto"/>
        <w:right w:val="none" w:sz="0" w:space="0" w:color="auto"/>
      </w:divBdr>
    </w:div>
    <w:div w:id="691225495">
      <w:bodyDiv w:val="1"/>
      <w:marLeft w:val="0"/>
      <w:marRight w:val="0"/>
      <w:marTop w:val="0"/>
      <w:marBottom w:val="0"/>
      <w:divBdr>
        <w:top w:val="none" w:sz="0" w:space="0" w:color="auto"/>
        <w:left w:val="none" w:sz="0" w:space="0" w:color="auto"/>
        <w:bottom w:val="none" w:sz="0" w:space="0" w:color="auto"/>
        <w:right w:val="none" w:sz="0" w:space="0" w:color="auto"/>
      </w:divBdr>
    </w:div>
    <w:div w:id="693455254">
      <w:bodyDiv w:val="1"/>
      <w:marLeft w:val="0"/>
      <w:marRight w:val="0"/>
      <w:marTop w:val="0"/>
      <w:marBottom w:val="0"/>
      <w:divBdr>
        <w:top w:val="none" w:sz="0" w:space="0" w:color="auto"/>
        <w:left w:val="none" w:sz="0" w:space="0" w:color="auto"/>
        <w:bottom w:val="none" w:sz="0" w:space="0" w:color="auto"/>
        <w:right w:val="none" w:sz="0" w:space="0" w:color="auto"/>
      </w:divBdr>
    </w:div>
    <w:div w:id="695623683">
      <w:bodyDiv w:val="1"/>
      <w:marLeft w:val="0"/>
      <w:marRight w:val="0"/>
      <w:marTop w:val="0"/>
      <w:marBottom w:val="0"/>
      <w:divBdr>
        <w:top w:val="none" w:sz="0" w:space="0" w:color="auto"/>
        <w:left w:val="none" w:sz="0" w:space="0" w:color="auto"/>
        <w:bottom w:val="none" w:sz="0" w:space="0" w:color="auto"/>
        <w:right w:val="none" w:sz="0" w:space="0" w:color="auto"/>
      </w:divBdr>
    </w:div>
    <w:div w:id="696924881">
      <w:bodyDiv w:val="1"/>
      <w:marLeft w:val="0"/>
      <w:marRight w:val="0"/>
      <w:marTop w:val="0"/>
      <w:marBottom w:val="0"/>
      <w:divBdr>
        <w:top w:val="none" w:sz="0" w:space="0" w:color="auto"/>
        <w:left w:val="none" w:sz="0" w:space="0" w:color="auto"/>
        <w:bottom w:val="none" w:sz="0" w:space="0" w:color="auto"/>
        <w:right w:val="none" w:sz="0" w:space="0" w:color="auto"/>
      </w:divBdr>
    </w:div>
    <w:div w:id="702099840">
      <w:bodyDiv w:val="1"/>
      <w:marLeft w:val="0"/>
      <w:marRight w:val="0"/>
      <w:marTop w:val="0"/>
      <w:marBottom w:val="0"/>
      <w:divBdr>
        <w:top w:val="none" w:sz="0" w:space="0" w:color="auto"/>
        <w:left w:val="none" w:sz="0" w:space="0" w:color="auto"/>
        <w:bottom w:val="none" w:sz="0" w:space="0" w:color="auto"/>
        <w:right w:val="none" w:sz="0" w:space="0" w:color="auto"/>
      </w:divBdr>
    </w:div>
    <w:div w:id="705561977">
      <w:bodyDiv w:val="1"/>
      <w:marLeft w:val="0"/>
      <w:marRight w:val="0"/>
      <w:marTop w:val="0"/>
      <w:marBottom w:val="0"/>
      <w:divBdr>
        <w:top w:val="none" w:sz="0" w:space="0" w:color="auto"/>
        <w:left w:val="none" w:sz="0" w:space="0" w:color="auto"/>
        <w:bottom w:val="none" w:sz="0" w:space="0" w:color="auto"/>
        <w:right w:val="none" w:sz="0" w:space="0" w:color="auto"/>
      </w:divBdr>
    </w:div>
    <w:div w:id="707489031">
      <w:bodyDiv w:val="1"/>
      <w:marLeft w:val="0"/>
      <w:marRight w:val="0"/>
      <w:marTop w:val="0"/>
      <w:marBottom w:val="0"/>
      <w:divBdr>
        <w:top w:val="none" w:sz="0" w:space="0" w:color="auto"/>
        <w:left w:val="none" w:sz="0" w:space="0" w:color="auto"/>
        <w:bottom w:val="none" w:sz="0" w:space="0" w:color="auto"/>
        <w:right w:val="none" w:sz="0" w:space="0" w:color="auto"/>
      </w:divBdr>
    </w:div>
    <w:div w:id="712464247">
      <w:bodyDiv w:val="1"/>
      <w:marLeft w:val="0"/>
      <w:marRight w:val="0"/>
      <w:marTop w:val="0"/>
      <w:marBottom w:val="0"/>
      <w:divBdr>
        <w:top w:val="none" w:sz="0" w:space="0" w:color="auto"/>
        <w:left w:val="none" w:sz="0" w:space="0" w:color="auto"/>
        <w:bottom w:val="none" w:sz="0" w:space="0" w:color="auto"/>
        <w:right w:val="none" w:sz="0" w:space="0" w:color="auto"/>
      </w:divBdr>
    </w:div>
    <w:div w:id="712772592">
      <w:bodyDiv w:val="1"/>
      <w:marLeft w:val="0"/>
      <w:marRight w:val="0"/>
      <w:marTop w:val="0"/>
      <w:marBottom w:val="0"/>
      <w:divBdr>
        <w:top w:val="none" w:sz="0" w:space="0" w:color="auto"/>
        <w:left w:val="none" w:sz="0" w:space="0" w:color="auto"/>
        <w:bottom w:val="none" w:sz="0" w:space="0" w:color="auto"/>
        <w:right w:val="none" w:sz="0" w:space="0" w:color="auto"/>
      </w:divBdr>
    </w:div>
    <w:div w:id="714742365">
      <w:bodyDiv w:val="1"/>
      <w:marLeft w:val="0"/>
      <w:marRight w:val="0"/>
      <w:marTop w:val="0"/>
      <w:marBottom w:val="0"/>
      <w:divBdr>
        <w:top w:val="none" w:sz="0" w:space="0" w:color="auto"/>
        <w:left w:val="none" w:sz="0" w:space="0" w:color="auto"/>
        <w:bottom w:val="none" w:sz="0" w:space="0" w:color="auto"/>
        <w:right w:val="none" w:sz="0" w:space="0" w:color="auto"/>
      </w:divBdr>
    </w:div>
    <w:div w:id="715592702">
      <w:bodyDiv w:val="1"/>
      <w:marLeft w:val="0"/>
      <w:marRight w:val="0"/>
      <w:marTop w:val="0"/>
      <w:marBottom w:val="0"/>
      <w:divBdr>
        <w:top w:val="none" w:sz="0" w:space="0" w:color="auto"/>
        <w:left w:val="none" w:sz="0" w:space="0" w:color="auto"/>
        <w:bottom w:val="none" w:sz="0" w:space="0" w:color="auto"/>
        <w:right w:val="none" w:sz="0" w:space="0" w:color="auto"/>
      </w:divBdr>
    </w:div>
    <w:div w:id="723018091">
      <w:bodyDiv w:val="1"/>
      <w:marLeft w:val="0"/>
      <w:marRight w:val="0"/>
      <w:marTop w:val="0"/>
      <w:marBottom w:val="0"/>
      <w:divBdr>
        <w:top w:val="none" w:sz="0" w:space="0" w:color="auto"/>
        <w:left w:val="none" w:sz="0" w:space="0" w:color="auto"/>
        <w:bottom w:val="none" w:sz="0" w:space="0" w:color="auto"/>
        <w:right w:val="none" w:sz="0" w:space="0" w:color="auto"/>
      </w:divBdr>
    </w:div>
    <w:div w:id="726799869">
      <w:bodyDiv w:val="1"/>
      <w:marLeft w:val="0"/>
      <w:marRight w:val="0"/>
      <w:marTop w:val="0"/>
      <w:marBottom w:val="0"/>
      <w:divBdr>
        <w:top w:val="none" w:sz="0" w:space="0" w:color="auto"/>
        <w:left w:val="none" w:sz="0" w:space="0" w:color="auto"/>
        <w:bottom w:val="none" w:sz="0" w:space="0" w:color="auto"/>
        <w:right w:val="none" w:sz="0" w:space="0" w:color="auto"/>
      </w:divBdr>
    </w:div>
    <w:div w:id="730077174">
      <w:bodyDiv w:val="1"/>
      <w:marLeft w:val="0"/>
      <w:marRight w:val="0"/>
      <w:marTop w:val="0"/>
      <w:marBottom w:val="0"/>
      <w:divBdr>
        <w:top w:val="none" w:sz="0" w:space="0" w:color="auto"/>
        <w:left w:val="none" w:sz="0" w:space="0" w:color="auto"/>
        <w:bottom w:val="none" w:sz="0" w:space="0" w:color="auto"/>
        <w:right w:val="none" w:sz="0" w:space="0" w:color="auto"/>
      </w:divBdr>
    </w:div>
    <w:div w:id="730735598">
      <w:bodyDiv w:val="1"/>
      <w:marLeft w:val="0"/>
      <w:marRight w:val="0"/>
      <w:marTop w:val="0"/>
      <w:marBottom w:val="0"/>
      <w:divBdr>
        <w:top w:val="none" w:sz="0" w:space="0" w:color="auto"/>
        <w:left w:val="none" w:sz="0" w:space="0" w:color="auto"/>
        <w:bottom w:val="none" w:sz="0" w:space="0" w:color="auto"/>
        <w:right w:val="none" w:sz="0" w:space="0" w:color="auto"/>
      </w:divBdr>
    </w:div>
    <w:div w:id="733436324">
      <w:bodyDiv w:val="1"/>
      <w:marLeft w:val="0"/>
      <w:marRight w:val="0"/>
      <w:marTop w:val="0"/>
      <w:marBottom w:val="0"/>
      <w:divBdr>
        <w:top w:val="none" w:sz="0" w:space="0" w:color="auto"/>
        <w:left w:val="none" w:sz="0" w:space="0" w:color="auto"/>
        <w:bottom w:val="none" w:sz="0" w:space="0" w:color="auto"/>
        <w:right w:val="none" w:sz="0" w:space="0" w:color="auto"/>
      </w:divBdr>
    </w:div>
    <w:div w:id="736631638">
      <w:bodyDiv w:val="1"/>
      <w:marLeft w:val="0"/>
      <w:marRight w:val="0"/>
      <w:marTop w:val="0"/>
      <w:marBottom w:val="0"/>
      <w:divBdr>
        <w:top w:val="none" w:sz="0" w:space="0" w:color="auto"/>
        <w:left w:val="none" w:sz="0" w:space="0" w:color="auto"/>
        <w:bottom w:val="none" w:sz="0" w:space="0" w:color="auto"/>
        <w:right w:val="none" w:sz="0" w:space="0" w:color="auto"/>
      </w:divBdr>
    </w:div>
    <w:div w:id="740910974">
      <w:bodyDiv w:val="1"/>
      <w:marLeft w:val="0"/>
      <w:marRight w:val="0"/>
      <w:marTop w:val="0"/>
      <w:marBottom w:val="0"/>
      <w:divBdr>
        <w:top w:val="none" w:sz="0" w:space="0" w:color="auto"/>
        <w:left w:val="none" w:sz="0" w:space="0" w:color="auto"/>
        <w:bottom w:val="none" w:sz="0" w:space="0" w:color="auto"/>
        <w:right w:val="none" w:sz="0" w:space="0" w:color="auto"/>
      </w:divBdr>
    </w:div>
    <w:div w:id="746222294">
      <w:bodyDiv w:val="1"/>
      <w:marLeft w:val="0"/>
      <w:marRight w:val="0"/>
      <w:marTop w:val="0"/>
      <w:marBottom w:val="0"/>
      <w:divBdr>
        <w:top w:val="none" w:sz="0" w:space="0" w:color="auto"/>
        <w:left w:val="none" w:sz="0" w:space="0" w:color="auto"/>
        <w:bottom w:val="none" w:sz="0" w:space="0" w:color="auto"/>
        <w:right w:val="none" w:sz="0" w:space="0" w:color="auto"/>
      </w:divBdr>
    </w:div>
    <w:div w:id="756899283">
      <w:bodyDiv w:val="1"/>
      <w:marLeft w:val="0"/>
      <w:marRight w:val="0"/>
      <w:marTop w:val="0"/>
      <w:marBottom w:val="0"/>
      <w:divBdr>
        <w:top w:val="none" w:sz="0" w:space="0" w:color="auto"/>
        <w:left w:val="none" w:sz="0" w:space="0" w:color="auto"/>
        <w:bottom w:val="none" w:sz="0" w:space="0" w:color="auto"/>
        <w:right w:val="none" w:sz="0" w:space="0" w:color="auto"/>
      </w:divBdr>
    </w:div>
    <w:div w:id="759327085">
      <w:bodyDiv w:val="1"/>
      <w:marLeft w:val="0"/>
      <w:marRight w:val="0"/>
      <w:marTop w:val="0"/>
      <w:marBottom w:val="0"/>
      <w:divBdr>
        <w:top w:val="none" w:sz="0" w:space="0" w:color="auto"/>
        <w:left w:val="none" w:sz="0" w:space="0" w:color="auto"/>
        <w:bottom w:val="none" w:sz="0" w:space="0" w:color="auto"/>
        <w:right w:val="none" w:sz="0" w:space="0" w:color="auto"/>
      </w:divBdr>
    </w:div>
    <w:div w:id="765269702">
      <w:bodyDiv w:val="1"/>
      <w:marLeft w:val="0"/>
      <w:marRight w:val="0"/>
      <w:marTop w:val="0"/>
      <w:marBottom w:val="0"/>
      <w:divBdr>
        <w:top w:val="none" w:sz="0" w:space="0" w:color="auto"/>
        <w:left w:val="none" w:sz="0" w:space="0" w:color="auto"/>
        <w:bottom w:val="none" w:sz="0" w:space="0" w:color="auto"/>
        <w:right w:val="none" w:sz="0" w:space="0" w:color="auto"/>
      </w:divBdr>
    </w:div>
    <w:div w:id="776215568">
      <w:bodyDiv w:val="1"/>
      <w:marLeft w:val="0"/>
      <w:marRight w:val="0"/>
      <w:marTop w:val="0"/>
      <w:marBottom w:val="0"/>
      <w:divBdr>
        <w:top w:val="none" w:sz="0" w:space="0" w:color="auto"/>
        <w:left w:val="none" w:sz="0" w:space="0" w:color="auto"/>
        <w:bottom w:val="none" w:sz="0" w:space="0" w:color="auto"/>
        <w:right w:val="none" w:sz="0" w:space="0" w:color="auto"/>
      </w:divBdr>
    </w:div>
    <w:div w:id="785081054">
      <w:bodyDiv w:val="1"/>
      <w:marLeft w:val="0"/>
      <w:marRight w:val="0"/>
      <w:marTop w:val="0"/>
      <w:marBottom w:val="0"/>
      <w:divBdr>
        <w:top w:val="none" w:sz="0" w:space="0" w:color="auto"/>
        <w:left w:val="none" w:sz="0" w:space="0" w:color="auto"/>
        <w:bottom w:val="none" w:sz="0" w:space="0" w:color="auto"/>
        <w:right w:val="none" w:sz="0" w:space="0" w:color="auto"/>
      </w:divBdr>
    </w:div>
    <w:div w:id="785319405">
      <w:bodyDiv w:val="1"/>
      <w:marLeft w:val="0"/>
      <w:marRight w:val="0"/>
      <w:marTop w:val="0"/>
      <w:marBottom w:val="0"/>
      <w:divBdr>
        <w:top w:val="none" w:sz="0" w:space="0" w:color="auto"/>
        <w:left w:val="none" w:sz="0" w:space="0" w:color="auto"/>
        <w:bottom w:val="none" w:sz="0" w:space="0" w:color="auto"/>
        <w:right w:val="none" w:sz="0" w:space="0" w:color="auto"/>
      </w:divBdr>
    </w:div>
    <w:div w:id="813569050">
      <w:bodyDiv w:val="1"/>
      <w:marLeft w:val="0"/>
      <w:marRight w:val="0"/>
      <w:marTop w:val="0"/>
      <w:marBottom w:val="0"/>
      <w:divBdr>
        <w:top w:val="none" w:sz="0" w:space="0" w:color="auto"/>
        <w:left w:val="none" w:sz="0" w:space="0" w:color="auto"/>
        <w:bottom w:val="none" w:sz="0" w:space="0" w:color="auto"/>
        <w:right w:val="none" w:sz="0" w:space="0" w:color="auto"/>
      </w:divBdr>
    </w:div>
    <w:div w:id="815686458">
      <w:bodyDiv w:val="1"/>
      <w:marLeft w:val="0"/>
      <w:marRight w:val="0"/>
      <w:marTop w:val="0"/>
      <w:marBottom w:val="0"/>
      <w:divBdr>
        <w:top w:val="none" w:sz="0" w:space="0" w:color="auto"/>
        <w:left w:val="none" w:sz="0" w:space="0" w:color="auto"/>
        <w:bottom w:val="none" w:sz="0" w:space="0" w:color="auto"/>
        <w:right w:val="none" w:sz="0" w:space="0" w:color="auto"/>
      </w:divBdr>
    </w:div>
    <w:div w:id="816805361">
      <w:bodyDiv w:val="1"/>
      <w:marLeft w:val="0"/>
      <w:marRight w:val="0"/>
      <w:marTop w:val="0"/>
      <w:marBottom w:val="0"/>
      <w:divBdr>
        <w:top w:val="none" w:sz="0" w:space="0" w:color="auto"/>
        <w:left w:val="none" w:sz="0" w:space="0" w:color="auto"/>
        <w:bottom w:val="none" w:sz="0" w:space="0" w:color="auto"/>
        <w:right w:val="none" w:sz="0" w:space="0" w:color="auto"/>
      </w:divBdr>
    </w:div>
    <w:div w:id="819729873">
      <w:bodyDiv w:val="1"/>
      <w:marLeft w:val="0"/>
      <w:marRight w:val="0"/>
      <w:marTop w:val="0"/>
      <w:marBottom w:val="0"/>
      <w:divBdr>
        <w:top w:val="none" w:sz="0" w:space="0" w:color="auto"/>
        <w:left w:val="none" w:sz="0" w:space="0" w:color="auto"/>
        <w:bottom w:val="none" w:sz="0" w:space="0" w:color="auto"/>
        <w:right w:val="none" w:sz="0" w:space="0" w:color="auto"/>
      </w:divBdr>
    </w:div>
    <w:div w:id="833304049">
      <w:bodyDiv w:val="1"/>
      <w:marLeft w:val="0"/>
      <w:marRight w:val="0"/>
      <w:marTop w:val="0"/>
      <w:marBottom w:val="0"/>
      <w:divBdr>
        <w:top w:val="none" w:sz="0" w:space="0" w:color="auto"/>
        <w:left w:val="none" w:sz="0" w:space="0" w:color="auto"/>
        <w:bottom w:val="none" w:sz="0" w:space="0" w:color="auto"/>
        <w:right w:val="none" w:sz="0" w:space="0" w:color="auto"/>
      </w:divBdr>
    </w:div>
    <w:div w:id="835338072">
      <w:bodyDiv w:val="1"/>
      <w:marLeft w:val="0"/>
      <w:marRight w:val="0"/>
      <w:marTop w:val="0"/>
      <w:marBottom w:val="0"/>
      <w:divBdr>
        <w:top w:val="none" w:sz="0" w:space="0" w:color="auto"/>
        <w:left w:val="none" w:sz="0" w:space="0" w:color="auto"/>
        <w:bottom w:val="none" w:sz="0" w:space="0" w:color="auto"/>
        <w:right w:val="none" w:sz="0" w:space="0" w:color="auto"/>
      </w:divBdr>
    </w:div>
    <w:div w:id="837967414">
      <w:bodyDiv w:val="1"/>
      <w:marLeft w:val="0"/>
      <w:marRight w:val="0"/>
      <w:marTop w:val="0"/>
      <w:marBottom w:val="0"/>
      <w:divBdr>
        <w:top w:val="none" w:sz="0" w:space="0" w:color="auto"/>
        <w:left w:val="none" w:sz="0" w:space="0" w:color="auto"/>
        <w:bottom w:val="none" w:sz="0" w:space="0" w:color="auto"/>
        <w:right w:val="none" w:sz="0" w:space="0" w:color="auto"/>
      </w:divBdr>
    </w:div>
    <w:div w:id="838348369">
      <w:bodyDiv w:val="1"/>
      <w:marLeft w:val="0"/>
      <w:marRight w:val="0"/>
      <w:marTop w:val="0"/>
      <w:marBottom w:val="0"/>
      <w:divBdr>
        <w:top w:val="none" w:sz="0" w:space="0" w:color="auto"/>
        <w:left w:val="none" w:sz="0" w:space="0" w:color="auto"/>
        <w:bottom w:val="none" w:sz="0" w:space="0" w:color="auto"/>
        <w:right w:val="none" w:sz="0" w:space="0" w:color="auto"/>
      </w:divBdr>
    </w:div>
    <w:div w:id="840197890">
      <w:bodyDiv w:val="1"/>
      <w:marLeft w:val="0"/>
      <w:marRight w:val="0"/>
      <w:marTop w:val="0"/>
      <w:marBottom w:val="0"/>
      <w:divBdr>
        <w:top w:val="none" w:sz="0" w:space="0" w:color="auto"/>
        <w:left w:val="none" w:sz="0" w:space="0" w:color="auto"/>
        <w:bottom w:val="none" w:sz="0" w:space="0" w:color="auto"/>
        <w:right w:val="none" w:sz="0" w:space="0" w:color="auto"/>
      </w:divBdr>
    </w:div>
    <w:div w:id="848179726">
      <w:bodyDiv w:val="1"/>
      <w:marLeft w:val="0"/>
      <w:marRight w:val="0"/>
      <w:marTop w:val="0"/>
      <w:marBottom w:val="0"/>
      <w:divBdr>
        <w:top w:val="none" w:sz="0" w:space="0" w:color="auto"/>
        <w:left w:val="none" w:sz="0" w:space="0" w:color="auto"/>
        <w:bottom w:val="none" w:sz="0" w:space="0" w:color="auto"/>
        <w:right w:val="none" w:sz="0" w:space="0" w:color="auto"/>
      </w:divBdr>
    </w:div>
    <w:div w:id="848645522">
      <w:bodyDiv w:val="1"/>
      <w:marLeft w:val="0"/>
      <w:marRight w:val="0"/>
      <w:marTop w:val="0"/>
      <w:marBottom w:val="0"/>
      <w:divBdr>
        <w:top w:val="none" w:sz="0" w:space="0" w:color="auto"/>
        <w:left w:val="none" w:sz="0" w:space="0" w:color="auto"/>
        <w:bottom w:val="none" w:sz="0" w:space="0" w:color="auto"/>
        <w:right w:val="none" w:sz="0" w:space="0" w:color="auto"/>
      </w:divBdr>
    </w:div>
    <w:div w:id="850335716">
      <w:bodyDiv w:val="1"/>
      <w:marLeft w:val="0"/>
      <w:marRight w:val="0"/>
      <w:marTop w:val="0"/>
      <w:marBottom w:val="0"/>
      <w:divBdr>
        <w:top w:val="none" w:sz="0" w:space="0" w:color="auto"/>
        <w:left w:val="none" w:sz="0" w:space="0" w:color="auto"/>
        <w:bottom w:val="none" w:sz="0" w:space="0" w:color="auto"/>
        <w:right w:val="none" w:sz="0" w:space="0" w:color="auto"/>
      </w:divBdr>
    </w:div>
    <w:div w:id="850528380">
      <w:bodyDiv w:val="1"/>
      <w:marLeft w:val="0"/>
      <w:marRight w:val="0"/>
      <w:marTop w:val="0"/>
      <w:marBottom w:val="0"/>
      <w:divBdr>
        <w:top w:val="none" w:sz="0" w:space="0" w:color="auto"/>
        <w:left w:val="none" w:sz="0" w:space="0" w:color="auto"/>
        <w:bottom w:val="none" w:sz="0" w:space="0" w:color="auto"/>
        <w:right w:val="none" w:sz="0" w:space="0" w:color="auto"/>
      </w:divBdr>
    </w:div>
    <w:div w:id="859272255">
      <w:bodyDiv w:val="1"/>
      <w:marLeft w:val="0"/>
      <w:marRight w:val="0"/>
      <w:marTop w:val="0"/>
      <w:marBottom w:val="0"/>
      <w:divBdr>
        <w:top w:val="none" w:sz="0" w:space="0" w:color="auto"/>
        <w:left w:val="none" w:sz="0" w:space="0" w:color="auto"/>
        <w:bottom w:val="none" w:sz="0" w:space="0" w:color="auto"/>
        <w:right w:val="none" w:sz="0" w:space="0" w:color="auto"/>
      </w:divBdr>
    </w:div>
    <w:div w:id="870145117">
      <w:bodyDiv w:val="1"/>
      <w:marLeft w:val="0"/>
      <w:marRight w:val="0"/>
      <w:marTop w:val="0"/>
      <w:marBottom w:val="0"/>
      <w:divBdr>
        <w:top w:val="none" w:sz="0" w:space="0" w:color="auto"/>
        <w:left w:val="none" w:sz="0" w:space="0" w:color="auto"/>
        <w:bottom w:val="none" w:sz="0" w:space="0" w:color="auto"/>
        <w:right w:val="none" w:sz="0" w:space="0" w:color="auto"/>
      </w:divBdr>
    </w:div>
    <w:div w:id="872425715">
      <w:bodyDiv w:val="1"/>
      <w:marLeft w:val="0"/>
      <w:marRight w:val="0"/>
      <w:marTop w:val="0"/>
      <w:marBottom w:val="0"/>
      <w:divBdr>
        <w:top w:val="none" w:sz="0" w:space="0" w:color="auto"/>
        <w:left w:val="none" w:sz="0" w:space="0" w:color="auto"/>
        <w:bottom w:val="none" w:sz="0" w:space="0" w:color="auto"/>
        <w:right w:val="none" w:sz="0" w:space="0" w:color="auto"/>
      </w:divBdr>
    </w:div>
    <w:div w:id="874467297">
      <w:bodyDiv w:val="1"/>
      <w:marLeft w:val="0"/>
      <w:marRight w:val="0"/>
      <w:marTop w:val="0"/>
      <w:marBottom w:val="0"/>
      <w:divBdr>
        <w:top w:val="none" w:sz="0" w:space="0" w:color="auto"/>
        <w:left w:val="none" w:sz="0" w:space="0" w:color="auto"/>
        <w:bottom w:val="none" w:sz="0" w:space="0" w:color="auto"/>
        <w:right w:val="none" w:sz="0" w:space="0" w:color="auto"/>
      </w:divBdr>
    </w:div>
    <w:div w:id="875387569">
      <w:bodyDiv w:val="1"/>
      <w:marLeft w:val="0"/>
      <w:marRight w:val="0"/>
      <w:marTop w:val="0"/>
      <w:marBottom w:val="0"/>
      <w:divBdr>
        <w:top w:val="none" w:sz="0" w:space="0" w:color="auto"/>
        <w:left w:val="none" w:sz="0" w:space="0" w:color="auto"/>
        <w:bottom w:val="none" w:sz="0" w:space="0" w:color="auto"/>
        <w:right w:val="none" w:sz="0" w:space="0" w:color="auto"/>
      </w:divBdr>
    </w:div>
    <w:div w:id="877358837">
      <w:bodyDiv w:val="1"/>
      <w:marLeft w:val="0"/>
      <w:marRight w:val="0"/>
      <w:marTop w:val="0"/>
      <w:marBottom w:val="0"/>
      <w:divBdr>
        <w:top w:val="none" w:sz="0" w:space="0" w:color="auto"/>
        <w:left w:val="none" w:sz="0" w:space="0" w:color="auto"/>
        <w:bottom w:val="none" w:sz="0" w:space="0" w:color="auto"/>
        <w:right w:val="none" w:sz="0" w:space="0" w:color="auto"/>
      </w:divBdr>
    </w:div>
    <w:div w:id="883755423">
      <w:bodyDiv w:val="1"/>
      <w:marLeft w:val="0"/>
      <w:marRight w:val="0"/>
      <w:marTop w:val="0"/>
      <w:marBottom w:val="0"/>
      <w:divBdr>
        <w:top w:val="none" w:sz="0" w:space="0" w:color="auto"/>
        <w:left w:val="none" w:sz="0" w:space="0" w:color="auto"/>
        <w:bottom w:val="none" w:sz="0" w:space="0" w:color="auto"/>
        <w:right w:val="none" w:sz="0" w:space="0" w:color="auto"/>
      </w:divBdr>
    </w:div>
    <w:div w:id="885606092">
      <w:bodyDiv w:val="1"/>
      <w:marLeft w:val="0"/>
      <w:marRight w:val="0"/>
      <w:marTop w:val="0"/>
      <w:marBottom w:val="0"/>
      <w:divBdr>
        <w:top w:val="none" w:sz="0" w:space="0" w:color="auto"/>
        <w:left w:val="none" w:sz="0" w:space="0" w:color="auto"/>
        <w:bottom w:val="none" w:sz="0" w:space="0" w:color="auto"/>
        <w:right w:val="none" w:sz="0" w:space="0" w:color="auto"/>
      </w:divBdr>
    </w:div>
    <w:div w:id="907807445">
      <w:bodyDiv w:val="1"/>
      <w:marLeft w:val="0"/>
      <w:marRight w:val="0"/>
      <w:marTop w:val="0"/>
      <w:marBottom w:val="0"/>
      <w:divBdr>
        <w:top w:val="none" w:sz="0" w:space="0" w:color="auto"/>
        <w:left w:val="none" w:sz="0" w:space="0" w:color="auto"/>
        <w:bottom w:val="none" w:sz="0" w:space="0" w:color="auto"/>
        <w:right w:val="none" w:sz="0" w:space="0" w:color="auto"/>
      </w:divBdr>
    </w:div>
    <w:div w:id="911548179">
      <w:bodyDiv w:val="1"/>
      <w:marLeft w:val="0"/>
      <w:marRight w:val="0"/>
      <w:marTop w:val="0"/>
      <w:marBottom w:val="0"/>
      <w:divBdr>
        <w:top w:val="none" w:sz="0" w:space="0" w:color="auto"/>
        <w:left w:val="none" w:sz="0" w:space="0" w:color="auto"/>
        <w:bottom w:val="none" w:sz="0" w:space="0" w:color="auto"/>
        <w:right w:val="none" w:sz="0" w:space="0" w:color="auto"/>
      </w:divBdr>
    </w:div>
    <w:div w:id="913007502">
      <w:bodyDiv w:val="1"/>
      <w:marLeft w:val="0"/>
      <w:marRight w:val="0"/>
      <w:marTop w:val="0"/>
      <w:marBottom w:val="0"/>
      <w:divBdr>
        <w:top w:val="none" w:sz="0" w:space="0" w:color="auto"/>
        <w:left w:val="none" w:sz="0" w:space="0" w:color="auto"/>
        <w:bottom w:val="none" w:sz="0" w:space="0" w:color="auto"/>
        <w:right w:val="none" w:sz="0" w:space="0" w:color="auto"/>
      </w:divBdr>
    </w:div>
    <w:div w:id="913509555">
      <w:bodyDiv w:val="1"/>
      <w:marLeft w:val="0"/>
      <w:marRight w:val="0"/>
      <w:marTop w:val="0"/>
      <w:marBottom w:val="0"/>
      <w:divBdr>
        <w:top w:val="none" w:sz="0" w:space="0" w:color="auto"/>
        <w:left w:val="none" w:sz="0" w:space="0" w:color="auto"/>
        <w:bottom w:val="none" w:sz="0" w:space="0" w:color="auto"/>
        <w:right w:val="none" w:sz="0" w:space="0" w:color="auto"/>
      </w:divBdr>
    </w:div>
    <w:div w:id="921723957">
      <w:bodyDiv w:val="1"/>
      <w:marLeft w:val="0"/>
      <w:marRight w:val="0"/>
      <w:marTop w:val="0"/>
      <w:marBottom w:val="0"/>
      <w:divBdr>
        <w:top w:val="none" w:sz="0" w:space="0" w:color="auto"/>
        <w:left w:val="none" w:sz="0" w:space="0" w:color="auto"/>
        <w:bottom w:val="none" w:sz="0" w:space="0" w:color="auto"/>
        <w:right w:val="none" w:sz="0" w:space="0" w:color="auto"/>
      </w:divBdr>
    </w:div>
    <w:div w:id="921793017">
      <w:bodyDiv w:val="1"/>
      <w:marLeft w:val="0"/>
      <w:marRight w:val="0"/>
      <w:marTop w:val="0"/>
      <w:marBottom w:val="0"/>
      <w:divBdr>
        <w:top w:val="none" w:sz="0" w:space="0" w:color="auto"/>
        <w:left w:val="none" w:sz="0" w:space="0" w:color="auto"/>
        <w:bottom w:val="none" w:sz="0" w:space="0" w:color="auto"/>
        <w:right w:val="none" w:sz="0" w:space="0" w:color="auto"/>
      </w:divBdr>
    </w:div>
    <w:div w:id="925117571">
      <w:bodyDiv w:val="1"/>
      <w:marLeft w:val="0"/>
      <w:marRight w:val="0"/>
      <w:marTop w:val="0"/>
      <w:marBottom w:val="0"/>
      <w:divBdr>
        <w:top w:val="none" w:sz="0" w:space="0" w:color="auto"/>
        <w:left w:val="none" w:sz="0" w:space="0" w:color="auto"/>
        <w:bottom w:val="none" w:sz="0" w:space="0" w:color="auto"/>
        <w:right w:val="none" w:sz="0" w:space="0" w:color="auto"/>
      </w:divBdr>
    </w:div>
    <w:div w:id="926302168">
      <w:bodyDiv w:val="1"/>
      <w:marLeft w:val="0"/>
      <w:marRight w:val="0"/>
      <w:marTop w:val="0"/>
      <w:marBottom w:val="0"/>
      <w:divBdr>
        <w:top w:val="none" w:sz="0" w:space="0" w:color="auto"/>
        <w:left w:val="none" w:sz="0" w:space="0" w:color="auto"/>
        <w:bottom w:val="none" w:sz="0" w:space="0" w:color="auto"/>
        <w:right w:val="none" w:sz="0" w:space="0" w:color="auto"/>
      </w:divBdr>
    </w:div>
    <w:div w:id="926765616">
      <w:bodyDiv w:val="1"/>
      <w:marLeft w:val="0"/>
      <w:marRight w:val="0"/>
      <w:marTop w:val="0"/>
      <w:marBottom w:val="0"/>
      <w:divBdr>
        <w:top w:val="none" w:sz="0" w:space="0" w:color="auto"/>
        <w:left w:val="none" w:sz="0" w:space="0" w:color="auto"/>
        <w:bottom w:val="none" w:sz="0" w:space="0" w:color="auto"/>
        <w:right w:val="none" w:sz="0" w:space="0" w:color="auto"/>
      </w:divBdr>
    </w:div>
    <w:div w:id="929847988">
      <w:bodyDiv w:val="1"/>
      <w:marLeft w:val="0"/>
      <w:marRight w:val="0"/>
      <w:marTop w:val="0"/>
      <w:marBottom w:val="0"/>
      <w:divBdr>
        <w:top w:val="none" w:sz="0" w:space="0" w:color="auto"/>
        <w:left w:val="none" w:sz="0" w:space="0" w:color="auto"/>
        <w:bottom w:val="none" w:sz="0" w:space="0" w:color="auto"/>
        <w:right w:val="none" w:sz="0" w:space="0" w:color="auto"/>
      </w:divBdr>
    </w:div>
    <w:div w:id="933366768">
      <w:bodyDiv w:val="1"/>
      <w:marLeft w:val="0"/>
      <w:marRight w:val="0"/>
      <w:marTop w:val="0"/>
      <w:marBottom w:val="0"/>
      <w:divBdr>
        <w:top w:val="none" w:sz="0" w:space="0" w:color="auto"/>
        <w:left w:val="none" w:sz="0" w:space="0" w:color="auto"/>
        <w:bottom w:val="none" w:sz="0" w:space="0" w:color="auto"/>
        <w:right w:val="none" w:sz="0" w:space="0" w:color="auto"/>
      </w:divBdr>
    </w:div>
    <w:div w:id="938680327">
      <w:bodyDiv w:val="1"/>
      <w:marLeft w:val="0"/>
      <w:marRight w:val="0"/>
      <w:marTop w:val="0"/>
      <w:marBottom w:val="0"/>
      <w:divBdr>
        <w:top w:val="none" w:sz="0" w:space="0" w:color="auto"/>
        <w:left w:val="none" w:sz="0" w:space="0" w:color="auto"/>
        <w:bottom w:val="none" w:sz="0" w:space="0" w:color="auto"/>
        <w:right w:val="none" w:sz="0" w:space="0" w:color="auto"/>
      </w:divBdr>
    </w:div>
    <w:div w:id="942421117">
      <w:bodyDiv w:val="1"/>
      <w:marLeft w:val="0"/>
      <w:marRight w:val="0"/>
      <w:marTop w:val="0"/>
      <w:marBottom w:val="0"/>
      <w:divBdr>
        <w:top w:val="none" w:sz="0" w:space="0" w:color="auto"/>
        <w:left w:val="none" w:sz="0" w:space="0" w:color="auto"/>
        <w:bottom w:val="none" w:sz="0" w:space="0" w:color="auto"/>
        <w:right w:val="none" w:sz="0" w:space="0" w:color="auto"/>
      </w:divBdr>
    </w:div>
    <w:div w:id="948581500">
      <w:bodyDiv w:val="1"/>
      <w:marLeft w:val="0"/>
      <w:marRight w:val="0"/>
      <w:marTop w:val="0"/>
      <w:marBottom w:val="0"/>
      <w:divBdr>
        <w:top w:val="none" w:sz="0" w:space="0" w:color="auto"/>
        <w:left w:val="none" w:sz="0" w:space="0" w:color="auto"/>
        <w:bottom w:val="none" w:sz="0" w:space="0" w:color="auto"/>
        <w:right w:val="none" w:sz="0" w:space="0" w:color="auto"/>
      </w:divBdr>
    </w:div>
    <w:div w:id="965353547">
      <w:bodyDiv w:val="1"/>
      <w:marLeft w:val="0"/>
      <w:marRight w:val="0"/>
      <w:marTop w:val="0"/>
      <w:marBottom w:val="0"/>
      <w:divBdr>
        <w:top w:val="none" w:sz="0" w:space="0" w:color="auto"/>
        <w:left w:val="none" w:sz="0" w:space="0" w:color="auto"/>
        <w:bottom w:val="none" w:sz="0" w:space="0" w:color="auto"/>
        <w:right w:val="none" w:sz="0" w:space="0" w:color="auto"/>
      </w:divBdr>
    </w:div>
    <w:div w:id="965694407">
      <w:bodyDiv w:val="1"/>
      <w:marLeft w:val="0"/>
      <w:marRight w:val="0"/>
      <w:marTop w:val="0"/>
      <w:marBottom w:val="0"/>
      <w:divBdr>
        <w:top w:val="none" w:sz="0" w:space="0" w:color="auto"/>
        <w:left w:val="none" w:sz="0" w:space="0" w:color="auto"/>
        <w:bottom w:val="none" w:sz="0" w:space="0" w:color="auto"/>
        <w:right w:val="none" w:sz="0" w:space="0" w:color="auto"/>
      </w:divBdr>
    </w:div>
    <w:div w:id="971400021">
      <w:bodyDiv w:val="1"/>
      <w:marLeft w:val="0"/>
      <w:marRight w:val="0"/>
      <w:marTop w:val="0"/>
      <w:marBottom w:val="0"/>
      <w:divBdr>
        <w:top w:val="none" w:sz="0" w:space="0" w:color="auto"/>
        <w:left w:val="none" w:sz="0" w:space="0" w:color="auto"/>
        <w:bottom w:val="none" w:sz="0" w:space="0" w:color="auto"/>
        <w:right w:val="none" w:sz="0" w:space="0" w:color="auto"/>
      </w:divBdr>
    </w:div>
    <w:div w:id="974525726">
      <w:bodyDiv w:val="1"/>
      <w:marLeft w:val="0"/>
      <w:marRight w:val="0"/>
      <w:marTop w:val="0"/>
      <w:marBottom w:val="0"/>
      <w:divBdr>
        <w:top w:val="none" w:sz="0" w:space="0" w:color="auto"/>
        <w:left w:val="none" w:sz="0" w:space="0" w:color="auto"/>
        <w:bottom w:val="none" w:sz="0" w:space="0" w:color="auto"/>
        <w:right w:val="none" w:sz="0" w:space="0" w:color="auto"/>
      </w:divBdr>
    </w:div>
    <w:div w:id="981889639">
      <w:bodyDiv w:val="1"/>
      <w:marLeft w:val="0"/>
      <w:marRight w:val="0"/>
      <w:marTop w:val="0"/>
      <w:marBottom w:val="0"/>
      <w:divBdr>
        <w:top w:val="none" w:sz="0" w:space="0" w:color="auto"/>
        <w:left w:val="none" w:sz="0" w:space="0" w:color="auto"/>
        <w:bottom w:val="none" w:sz="0" w:space="0" w:color="auto"/>
        <w:right w:val="none" w:sz="0" w:space="0" w:color="auto"/>
      </w:divBdr>
    </w:div>
    <w:div w:id="983461403">
      <w:bodyDiv w:val="1"/>
      <w:marLeft w:val="0"/>
      <w:marRight w:val="0"/>
      <w:marTop w:val="0"/>
      <w:marBottom w:val="0"/>
      <w:divBdr>
        <w:top w:val="none" w:sz="0" w:space="0" w:color="auto"/>
        <w:left w:val="none" w:sz="0" w:space="0" w:color="auto"/>
        <w:bottom w:val="none" w:sz="0" w:space="0" w:color="auto"/>
        <w:right w:val="none" w:sz="0" w:space="0" w:color="auto"/>
      </w:divBdr>
    </w:div>
    <w:div w:id="984043853">
      <w:bodyDiv w:val="1"/>
      <w:marLeft w:val="0"/>
      <w:marRight w:val="0"/>
      <w:marTop w:val="0"/>
      <w:marBottom w:val="0"/>
      <w:divBdr>
        <w:top w:val="none" w:sz="0" w:space="0" w:color="auto"/>
        <w:left w:val="none" w:sz="0" w:space="0" w:color="auto"/>
        <w:bottom w:val="none" w:sz="0" w:space="0" w:color="auto"/>
        <w:right w:val="none" w:sz="0" w:space="0" w:color="auto"/>
      </w:divBdr>
    </w:div>
    <w:div w:id="988946012">
      <w:bodyDiv w:val="1"/>
      <w:marLeft w:val="0"/>
      <w:marRight w:val="0"/>
      <w:marTop w:val="0"/>
      <w:marBottom w:val="0"/>
      <w:divBdr>
        <w:top w:val="none" w:sz="0" w:space="0" w:color="auto"/>
        <w:left w:val="none" w:sz="0" w:space="0" w:color="auto"/>
        <w:bottom w:val="none" w:sz="0" w:space="0" w:color="auto"/>
        <w:right w:val="none" w:sz="0" w:space="0" w:color="auto"/>
      </w:divBdr>
    </w:div>
    <w:div w:id="995644588">
      <w:bodyDiv w:val="1"/>
      <w:marLeft w:val="0"/>
      <w:marRight w:val="0"/>
      <w:marTop w:val="0"/>
      <w:marBottom w:val="0"/>
      <w:divBdr>
        <w:top w:val="none" w:sz="0" w:space="0" w:color="auto"/>
        <w:left w:val="none" w:sz="0" w:space="0" w:color="auto"/>
        <w:bottom w:val="none" w:sz="0" w:space="0" w:color="auto"/>
        <w:right w:val="none" w:sz="0" w:space="0" w:color="auto"/>
      </w:divBdr>
    </w:div>
    <w:div w:id="998997844">
      <w:bodyDiv w:val="1"/>
      <w:marLeft w:val="0"/>
      <w:marRight w:val="0"/>
      <w:marTop w:val="0"/>
      <w:marBottom w:val="0"/>
      <w:divBdr>
        <w:top w:val="none" w:sz="0" w:space="0" w:color="auto"/>
        <w:left w:val="none" w:sz="0" w:space="0" w:color="auto"/>
        <w:bottom w:val="none" w:sz="0" w:space="0" w:color="auto"/>
        <w:right w:val="none" w:sz="0" w:space="0" w:color="auto"/>
      </w:divBdr>
    </w:div>
    <w:div w:id="1000698431">
      <w:bodyDiv w:val="1"/>
      <w:marLeft w:val="0"/>
      <w:marRight w:val="0"/>
      <w:marTop w:val="0"/>
      <w:marBottom w:val="0"/>
      <w:divBdr>
        <w:top w:val="none" w:sz="0" w:space="0" w:color="auto"/>
        <w:left w:val="none" w:sz="0" w:space="0" w:color="auto"/>
        <w:bottom w:val="none" w:sz="0" w:space="0" w:color="auto"/>
        <w:right w:val="none" w:sz="0" w:space="0" w:color="auto"/>
      </w:divBdr>
    </w:div>
    <w:div w:id="1001809016">
      <w:bodyDiv w:val="1"/>
      <w:marLeft w:val="0"/>
      <w:marRight w:val="0"/>
      <w:marTop w:val="0"/>
      <w:marBottom w:val="0"/>
      <w:divBdr>
        <w:top w:val="none" w:sz="0" w:space="0" w:color="auto"/>
        <w:left w:val="none" w:sz="0" w:space="0" w:color="auto"/>
        <w:bottom w:val="none" w:sz="0" w:space="0" w:color="auto"/>
        <w:right w:val="none" w:sz="0" w:space="0" w:color="auto"/>
      </w:divBdr>
    </w:div>
    <w:div w:id="1003357137">
      <w:bodyDiv w:val="1"/>
      <w:marLeft w:val="0"/>
      <w:marRight w:val="0"/>
      <w:marTop w:val="0"/>
      <w:marBottom w:val="0"/>
      <w:divBdr>
        <w:top w:val="none" w:sz="0" w:space="0" w:color="auto"/>
        <w:left w:val="none" w:sz="0" w:space="0" w:color="auto"/>
        <w:bottom w:val="none" w:sz="0" w:space="0" w:color="auto"/>
        <w:right w:val="none" w:sz="0" w:space="0" w:color="auto"/>
      </w:divBdr>
    </w:div>
    <w:div w:id="1005210411">
      <w:bodyDiv w:val="1"/>
      <w:marLeft w:val="0"/>
      <w:marRight w:val="0"/>
      <w:marTop w:val="0"/>
      <w:marBottom w:val="0"/>
      <w:divBdr>
        <w:top w:val="none" w:sz="0" w:space="0" w:color="auto"/>
        <w:left w:val="none" w:sz="0" w:space="0" w:color="auto"/>
        <w:bottom w:val="none" w:sz="0" w:space="0" w:color="auto"/>
        <w:right w:val="none" w:sz="0" w:space="0" w:color="auto"/>
      </w:divBdr>
    </w:div>
    <w:div w:id="1005475741">
      <w:bodyDiv w:val="1"/>
      <w:marLeft w:val="0"/>
      <w:marRight w:val="0"/>
      <w:marTop w:val="0"/>
      <w:marBottom w:val="0"/>
      <w:divBdr>
        <w:top w:val="none" w:sz="0" w:space="0" w:color="auto"/>
        <w:left w:val="none" w:sz="0" w:space="0" w:color="auto"/>
        <w:bottom w:val="none" w:sz="0" w:space="0" w:color="auto"/>
        <w:right w:val="none" w:sz="0" w:space="0" w:color="auto"/>
      </w:divBdr>
    </w:div>
    <w:div w:id="1019965439">
      <w:bodyDiv w:val="1"/>
      <w:marLeft w:val="0"/>
      <w:marRight w:val="0"/>
      <w:marTop w:val="0"/>
      <w:marBottom w:val="0"/>
      <w:divBdr>
        <w:top w:val="none" w:sz="0" w:space="0" w:color="auto"/>
        <w:left w:val="none" w:sz="0" w:space="0" w:color="auto"/>
        <w:bottom w:val="none" w:sz="0" w:space="0" w:color="auto"/>
        <w:right w:val="none" w:sz="0" w:space="0" w:color="auto"/>
      </w:divBdr>
    </w:div>
    <w:div w:id="1026907572">
      <w:bodyDiv w:val="1"/>
      <w:marLeft w:val="0"/>
      <w:marRight w:val="0"/>
      <w:marTop w:val="0"/>
      <w:marBottom w:val="0"/>
      <w:divBdr>
        <w:top w:val="none" w:sz="0" w:space="0" w:color="auto"/>
        <w:left w:val="none" w:sz="0" w:space="0" w:color="auto"/>
        <w:bottom w:val="none" w:sz="0" w:space="0" w:color="auto"/>
        <w:right w:val="none" w:sz="0" w:space="0" w:color="auto"/>
      </w:divBdr>
    </w:div>
    <w:div w:id="1026978573">
      <w:bodyDiv w:val="1"/>
      <w:marLeft w:val="0"/>
      <w:marRight w:val="0"/>
      <w:marTop w:val="0"/>
      <w:marBottom w:val="0"/>
      <w:divBdr>
        <w:top w:val="none" w:sz="0" w:space="0" w:color="auto"/>
        <w:left w:val="none" w:sz="0" w:space="0" w:color="auto"/>
        <w:bottom w:val="none" w:sz="0" w:space="0" w:color="auto"/>
        <w:right w:val="none" w:sz="0" w:space="0" w:color="auto"/>
      </w:divBdr>
    </w:div>
    <w:div w:id="1030574343">
      <w:bodyDiv w:val="1"/>
      <w:marLeft w:val="0"/>
      <w:marRight w:val="0"/>
      <w:marTop w:val="0"/>
      <w:marBottom w:val="0"/>
      <w:divBdr>
        <w:top w:val="none" w:sz="0" w:space="0" w:color="auto"/>
        <w:left w:val="none" w:sz="0" w:space="0" w:color="auto"/>
        <w:bottom w:val="none" w:sz="0" w:space="0" w:color="auto"/>
        <w:right w:val="none" w:sz="0" w:space="0" w:color="auto"/>
      </w:divBdr>
    </w:div>
    <w:div w:id="1030686374">
      <w:bodyDiv w:val="1"/>
      <w:marLeft w:val="0"/>
      <w:marRight w:val="0"/>
      <w:marTop w:val="0"/>
      <w:marBottom w:val="0"/>
      <w:divBdr>
        <w:top w:val="none" w:sz="0" w:space="0" w:color="auto"/>
        <w:left w:val="none" w:sz="0" w:space="0" w:color="auto"/>
        <w:bottom w:val="none" w:sz="0" w:space="0" w:color="auto"/>
        <w:right w:val="none" w:sz="0" w:space="0" w:color="auto"/>
      </w:divBdr>
    </w:div>
    <w:div w:id="1037926264">
      <w:bodyDiv w:val="1"/>
      <w:marLeft w:val="0"/>
      <w:marRight w:val="0"/>
      <w:marTop w:val="0"/>
      <w:marBottom w:val="0"/>
      <w:divBdr>
        <w:top w:val="none" w:sz="0" w:space="0" w:color="auto"/>
        <w:left w:val="none" w:sz="0" w:space="0" w:color="auto"/>
        <w:bottom w:val="none" w:sz="0" w:space="0" w:color="auto"/>
        <w:right w:val="none" w:sz="0" w:space="0" w:color="auto"/>
      </w:divBdr>
    </w:div>
    <w:div w:id="1042360747">
      <w:bodyDiv w:val="1"/>
      <w:marLeft w:val="0"/>
      <w:marRight w:val="0"/>
      <w:marTop w:val="0"/>
      <w:marBottom w:val="0"/>
      <w:divBdr>
        <w:top w:val="none" w:sz="0" w:space="0" w:color="auto"/>
        <w:left w:val="none" w:sz="0" w:space="0" w:color="auto"/>
        <w:bottom w:val="none" w:sz="0" w:space="0" w:color="auto"/>
        <w:right w:val="none" w:sz="0" w:space="0" w:color="auto"/>
      </w:divBdr>
    </w:div>
    <w:div w:id="1042753288">
      <w:bodyDiv w:val="1"/>
      <w:marLeft w:val="0"/>
      <w:marRight w:val="0"/>
      <w:marTop w:val="0"/>
      <w:marBottom w:val="0"/>
      <w:divBdr>
        <w:top w:val="none" w:sz="0" w:space="0" w:color="auto"/>
        <w:left w:val="none" w:sz="0" w:space="0" w:color="auto"/>
        <w:bottom w:val="none" w:sz="0" w:space="0" w:color="auto"/>
        <w:right w:val="none" w:sz="0" w:space="0" w:color="auto"/>
      </w:divBdr>
    </w:div>
    <w:div w:id="1047803373">
      <w:bodyDiv w:val="1"/>
      <w:marLeft w:val="0"/>
      <w:marRight w:val="0"/>
      <w:marTop w:val="0"/>
      <w:marBottom w:val="0"/>
      <w:divBdr>
        <w:top w:val="none" w:sz="0" w:space="0" w:color="auto"/>
        <w:left w:val="none" w:sz="0" w:space="0" w:color="auto"/>
        <w:bottom w:val="none" w:sz="0" w:space="0" w:color="auto"/>
        <w:right w:val="none" w:sz="0" w:space="0" w:color="auto"/>
      </w:divBdr>
    </w:div>
    <w:div w:id="1051879723">
      <w:bodyDiv w:val="1"/>
      <w:marLeft w:val="0"/>
      <w:marRight w:val="0"/>
      <w:marTop w:val="0"/>
      <w:marBottom w:val="0"/>
      <w:divBdr>
        <w:top w:val="none" w:sz="0" w:space="0" w:color="auto"/>
        <w:left w:val="none" w:sz="0" w:space="0" w:color="auto"/>
        <w:bottom w:val="none" w:sz="0" w:space="0" w:color="auto"/>
        <w:right w:val="none" w:sz="0" w:space="0" w:color="auto"/>
      </w:divBdr>
    </w:div>
    <w:div w:id="1052192341">
      <w:bodyDiv w:val="1"/>
      <w:marLeft w:val="0"/>
      <w:marRight w:val="0"/>
      <w:marTop w:val="0"/>
      <w:marBottom w:val="0"/>
      <w:divBdr>
        <w:top w:val="none" w:sz="0" w:space="0" w:color="auto"/>
        <w:left w:val="none" w:sz="0" w:space="0" w:color="auto"/>
        <w:bottom w:val="none" w:sz="0" w:space="0" w:color="auto"/>
        <w:right w:val="none" w:sz="0" w:space="0" w:color="auto"/>
      </w:divBdr>
    </w:div>
    <w:div w:id="1055354782">
      <w:bodyDiv w:val="1"/>
      <w:marLeft w:val="0"/>
      <w:marRight w:val="0"/>
      <w:marTop w:val="0"/>
      <w:marBottom w:val="0"/>
      <w:divBdr>
        <w:top w:val="none" w:sz="0" w:space="0" w:color="auto"/>
        <w:left w:val="none" w:sz="0" w:space="0" w:color="auto"/>
        <w:bottom w:val="none" w:sz="0" w:space="0" w:color="auto"/>
        <w:right w:val="none" w:sz="0" w:space="0" w:color="auto"/>
      </w:divBdr>
    </w:div>
    <w:div w:id="1063211880">
      <w:bodyDiv w:val="1"/>
      <w:marLeft w:val="0"/>
      <w:marRight w:val="0"/>
      <w:marTop w:val="0"/>
      <w:marBottom w:val="0"/>
      <w:divBdr>
        <w:top w:val="none" w:sz="0" w:space="0" w:color="auto"/>
        <w:left w:val="none" w:sz="0" w:space="0" w:color="auto"/>
        <w:bottom w:val="none" w:sz="0" w:space="0" w:color="auto"/>
        <w:right w:val="none" w:sz="0" w:space="0" w:color="auto"/>
      </w:divBdr>
    </w:div>
    <w:div w:id="1066876521">
      <w:bodyDiv w:val="1"/>
      <w:marLeft w:val="0"/>
      <w:marRight w:val="0"/>
      <w:marTop w:val="0"/>
      <w:marBottom w:val="0"/>
      <w:divBdr>
        <w:top w:val="none" w:sz="0" w:space="0" w:color="auto"/>
        <w:left w:val="none" w:sz="0" w:space="0" w:color="auto"/>
        <w:bottom w:val="none" w:sz="0" w:space="0" w:color="auto"/>
        <w:right w:val="none" w:sz="0" w:space="0" w:color="auto"/>
      </w:divBdr>
    </w:div>
    <w:div w:id="1068113228">
      <w:bodyDiv w:val="1"/>
      <w:marLeft w:val="0"/>
      <w:marRight w:val="0"/>
      <w:marTop w:val="0"/>
      <w:marBottom w:val="0"/>
      <w:divBdr>
        <w:top w:val="none" w:sz="0" w:space="0" w:color="auto"/>
        <w:left w:val="none" w:sz="0" w:space="0" w:color="auto"/>
        <w:bottom w:val="none" w:sz="0" w:space="0" w:color="auto"/>
        <w:right w:val="none" w:sz="0" w:space="0" w:color="auto"/>
      </w:divBdr>
    </w:div>
    <w:div w:id="1075013487">
      <w:bodyDiv w:val="1"/>
      <w:marLeft w:val="0"/>
      <w:marRight w:val="0"/>
      <w:marTop w:val="0"/>
      <w:marBottom w:val="0"/>
      <w:divBdr>
        <w:top w:val="none" w:sz="0" w:space="0" w:color="auto"/>
        <w:left w:val="none" w:sz="0" w:space="0" w:color="auto"/>
        <w:bottom w:val="none" w:sz="0" w:space="0" w:color="auto"/>
        <w:right w:val="none" w:sz="0" w:space="0" w:color="auto"/>
      </w:divBdr>
    </w:div>
    <w:div w:id="1081607241">
      <w:bodyDiv w:val="1"/>
      <w:marLeft w:val="0"/>
      <w:marRight w:val="0"/>
      <w:marTop w:val="0"/>
      <w:marBottom w:val="0"/>
      <w:divBdr>
        <w:top w:val="none" w:sz="0" w:space="0" w:color="auto"/>
        <w:left w:val="none" w:sz="0" w:space="0" w:color="auto"/>
        <w:bottom w:val="none" w:sz="0" w:space="0" w:color="auto"/>
        <w:right w:val="none" w:sz="0" w:space="0" w:color="auto"/>
      </w:divBdr>
    </w:div>
    <w:div w:id="1084642656">
      <w:bodyDiv w:val="1"/>
      <w:marLeft w:val="0"/>
      <w:marRight w:val="0"/>
      <w:marTop w:val="0"/>
      <w:marBottom w:val="0"/>
      <w:divBdr>
        <w:top w:val="none" w:sz="0" w:space="0" w:color="auto"/>
        <w:left w:val="none" w:sz="0" w:space="0" w:color="auto"/>
        <w:bottom w:val="none" w:sz="0" w:space="0" w:color="auto"/>
        <w:right w:val="none" w:sz="0" w:space="0" w:color="auto"/>
      </w:divBdr>
    </w:div>
    <w:div w:id="1086417302">
      <w:bodyDiv w:val="1"/>
      <w:marLeft w:val="0"/>
      <w:marRight w:val="0"/>
      <w:marTop w:val="0"/>
      <w:marBottom w:val="0"/>
      <w:divBdr>
        <w:top w:val="none" w:sz="0" w:space="0" w:color="auto"/>
        <w:left w:val="none" w:sz="0" w:space="0" w:color="auto"/>
        <w:bottom w:val="none" w:sz="0" w:space="0" w:color="auto"/>
        <w:right w:val="none" w:sz="0" w:space="0" w:color="auto"/>
      </w:divBdr>
    </w:div>
    <w:div w:id="1091707871">
      <w:bodyDiv w:val="1"/>
      <w:marLeft w:val="0"/>
      <w:marRight w:val="0"/>
      <w:marTop w:val="0"/>
      <w:marBottom w:val="0"/>
      <w:divBdr>
        <w:top w:val="none" w:sz="0" w:space="0" w:color="auto"/>
        <w:left w:val="none" w:sz="0" w:space="0" w:color="auto"/>
        <w:bottom w:val="none" w:sz="0" w:space="0" w:color="auto"/>
        <w:right w:val="none" w:sz="0" w:space="0" w:color="auto"/>
      </w:divBdr>
    </w:div>
    <w:div w:id="1094546272">
      <w:bodyDiv w:val="1"/>
      <w:marLeft w:val="0"/>
      <w:marRight w:val="0"/>
      <w:marTop w:val="0"/>
      <w:marBottom w:val="0"/>
      <w:divBdr>
        <w:top w:val="none" w:sz="0" w:space="0" w:color="auto"/>
        <w:left w:val="none" w:sz="0" w:space="0" w:color="auto"/>
        <w:bottom w:val="none" w:sz="0" w:space="0" w:color="auto"/>
        <w:right w:val="none" w:sz="0" w:space="0" w:color="auto"/>
      </w:divBdr>
    </w:div>
    <w:div w:id="1096633716">
      <w:bodyDiv w:val="1"/>
      <w:marLeft w:val="0"/>
      <w:marRight w:val="0"/>
      <w:marTop w:val="0"/>
      <w:marBottom w:val="0"/>
      <w:divBdr>
        <w:top w:val="none" w:sz="0" w:space="0" w:color="auto"/>
        <w:left w:val="none" w:sz="0" w:space="0" w:color="auto"/>
        <w:bottom w:val="none" w:sz="0" w:space="0" w:color="auto"/>
        <w:right w:val="none" w:sz="0" w:space="0" w:color="auto"/>
      </w:divBdr>
    </w:div>
    <w:div w:id="1119639307">
      <w:bodyDiv w:val="1"/>
      <w:marLeft w:val="0"/>
      <w:marRight w:val="0"/>
      <w:marTop w:val="0"/>
      <w:marBottom w:val="0"/>
      <w:divBdr>
        <w:top w:val="none" w:sz="0" w:space="0" w:color="auto"/>
        <w:left w:val="none" w:sz="0" w:space="0" w:color="auto"/>
        <w:bottom w:val="none" w:sz="0" w:space="0" w:color="auto"/>
        <w:right w:val="none" w:sz="0" w:space="0" w:color="auto"/>
      </w:divBdr>
    </w:div>
    <w:div w:id="1122269308">
      <w:bodyDiv w:val="1"/>
      <w:marLeft w:val="0"/>
      <w:marRight w:val="0"/>
      <w:marTop w:val="0"/>
      <w:marBottom w:val="0"/>
      <w:divBdr>
        <w:top w:val="none" w:sz="0" w:space="0" w:color="auto"/>
        <w:left w:val="none" w:sz="0" w:space="0" w:color="auto"/>
        <w:bottom w:val="none" w:sz="0" w:space="0" w:color="auto"/>
        <w:right w:val="none" w:sz="0" w:space="0" w:color="auto"/>
      </w:divBdr>
    </w:div>
    <w:div w:id="1123380594">
      <w:bodyDiv w:val="1"/>
      <w:marLeft w:val="0"/>
      <w:marRight w:val="0"/>
      <w:marTop w:val="0"/>
      <w:marBottom w:val="0"/>
      <w:divBdr>
        <w:top w:val="none" w:sz="0" w:space="0" w:color="auto"/>
        <w:left w:val="none" w:sz="0" w:space="0" w:color="auto"/>
        <w:bottom w:val="none" w:sz="0" w:space="0" w:color="auto"/>
        <w:right w:val="none" w:sz="0" w:space="0" w:color="auto"/>
      </w:divBdr>
    </w:div>
    <w:div w:id="1123885369">
      <w:bodyDiv w:val="1"/>
      <w:marLeft w:val="0"/>
      <w:marRight w:val="0"/>
      <w:marTop w:val="0"/>
      <w:marBottom w:val="0"/>
      <w:divBdr>
        <w:top w:val="none" w:sz="0" w:space="0" w:color="auto"/>
        <w:left w:val="none" w:sz="0" w:space="0" w:color="auto"/>
        <w:bottom w:val="none" w:sz="0" w:space="0" w:color="auto"/>
        <w:right w:val="none" w:sz="0" w:space="0" w:color="auto"/>
      </w:divBdr>
    </w:div>
    <w:div w:id="1124543395">
      <w:bodyDiv w:val="1"/>
      <w:marLeft w:val="0"/>
      <w:marRight w:val="0"/>
      <w:marTop w:val="0"/>
      <w:marBottom w:val="0"/>
      <w:divBdr>
        <w:top w:val="none" w:sz="0" w:space="0" w:color="auto"/>
        <w:left w:val="none" w:sz="0" w:space="0" w:color="auto"/>
        <w:bottom w:val="none" w:sz="0" w:space="0" w:color="auto"/>
        <w:right w:val="none" w:sz="0" w:space="0" w:color="auto"/>
      </w:divBdr>
    </w:div>
    <w:div w:id="1127628537">
      <w:bodyDiv w:val="1"/>
      <w:marLeft w:val="0"/>
      <w:marRight w:val="0"/>
      <w:marTop w:val="0"/>
      <w:marBottom w:val="0"/>
      <w:divBdr>
        <w:top w:val="none" w:sz="0" w:space="0" w:color="auto"/>
        <w:left w:val="none" w:sz="0" w:space="0" w:color="auto"/>
        <w:bottom w:val="none" w:sz="0" w:space="0" w:color="auto"/>
        <w:right w:val="none" w:sz="0" w:space="0" w:color="auto"/>
      </w:divBdr>
    </w:div>
    <w:div w:id="1135292601">
      <w:bodyDiv w:val="1"/>
      <w:marLeft w:val="0"/>
      <w:marRight w:val="0"/>
      <w:marTop w:val="0"/>
      <w:marBottom w:val="0"/>
      <w:divBdr>
        <w:top w:val="none" w:sz="0" w:space="0" w:color="auto"/>
        <w:left w:val="none" w:sz="0" w:space="0" w:color="auto"/>
        <w:bottom w:val="none" w:sz="0" w:space="0" w:color="auto"/>
        <w:right w:val="none" w:sz="0" w:space="0" w:color="auto"/>
      </w:divBdr>
    </w:div>
    <w:div w:id="1136529279">
      <w:bodyDiv w:val="1"/>
      <w:marLeft w:val="0"/>
      <w:marRight w:val="0"/>
      <w:marTop w:val="0"/>
      <w:marBottom w:val="0"/>
      <w:divBdr>
        <w:top w:val="none" w:sz="0" w:space="0" w:color="auto"/>
        <w:left w:val="none" w:sz="0" w:space="0" w:color="auto"/>
        <w:bottom w:val="none" w:sz="0" w:space="0" w:color="auto"/>
        <w:right w:val="none" w:sz="0" w:space="0" w:color="auto"/>
      </w:divBdr>
    </w:div>
    <w:div w:id="1138033498">
      <w:bodyDiv w:val="1"/>
      <w:marLeft w:val="0"/>
      <w:marRight w:val="0"/>
      <w:marTop w:val="0"/>
      <w:marBottom w:val="0"/>
      <w:divBdr>
        <w:top w:val="none" w:sz="0" w:space="0" w:color="auto"/>
        <w:left w:val="none" w:sz="0" w:space="0" w:color="auto"/>
        <w:bottom w:val="none" w:sz="0" w:space="0" w:color="auto"/>
        <w:right w:val="none" w:sz="0" w:space="0" w:color="auto"/>
      </w:divBdr>
    </w:div>
    <w:div w:id="1140537085">
      <w:bodyDiv w:val="1"/>
      <w:marLeft w:val="0"/>
      <w:marRight w:val="0"/>
      <w:marTop w:val="0"/>
      <w:marBottom w:val="0"/>
      <w:divBdr>
        <w:top w:val="none" w:sz="0" w:space="0" w:color="auto"/>
        <w:left w:val="none" w:sz="0" w:space="0" w:color="auto"/>
        <w:bottom w:val="none" w:sz="0" w:space="0" w:color="auto"/>
        <w:right w:val="none" w:sz="0" w:space="0" w:color="auto"/>
      </w:divBdr>
    </w:div>
    <w:div w:id="1142691802">
      <w:bodyDiv w:val="1"/>
      <w:marLeft w:val="0"/>
      <w:marRight w:val="0"/>
      <w:marTop w:val="0"/>
      <w:marBottom w:val="0"/>
      <w:divBdr>
        <w:top w:val="none" w:sz="0" w:space="0" w:color="auto"/>
        <w:left w:val="none" w:sz="0" w:space="0" w:color="auto"/>
        <w:bottom w:val="none" w:sz="0" w:space="0" w:color="auto"/>
        <w:right w:val="none" w:sz="0" w:space="0" w:color="auto"/>
      </w:divBdr>
    </w:div>
    <w:div w:id="1143041373">
      <w:bodyDiv w:val="1"/>
      <w:marLeft w:val="0"/>
      <w:marRight w:val="0"/>
      <w:marTop w:val="0"/>
      <w:marBottom w:val="0"/>
      <w:divBdr>
        <w:top w:val="none" w:sz="0" w:space="0" w:color="auto"/>
        <w:left w:val="none" w:sz="0" w:space="0" w:color="auto"/>
        <w:bottom w:val="none" w:sz="0" w:space="0" w:color="auto"/>
        <w:right w:val="none" w:sz="0" w:space="0" w:color="auto"/>
      </w:divBdr>
    </w:div>
    <w:div w:id="1145514342">
      <w:bodyDiv w:val="1"/>
      <w:marLeft w:val="0"/>
      <w:marRight w:val="0"/>
      <w:marTop w:val="0"/>
      <w:marBottom w:val="0"/>
      <w:divBdr>
        <w:top w:val="none" w:sz="0" w:space="0" w:color="auto"/>
        <w:left w:val="none" w:sz="0" w:space="0" w:color="auto"/>
        <w:bottom w:val="none" w:sz="0" w:space="0" w:color="auto"/>
        <w:right w:val="none" w:sz="0" w:space="0" w:color="auto"/>
      </w:divBdr>
    </w:div>
    <w:div w:id="1154951076">
      <w:bodyDiv w:val="1"/>
      <w:marLeft w:val="0"/>
      <w:marRight w:val="0"/>
      <w:marTop w:val="0"/>
      <w:marBottom w:val="0"/>
      <w:divBdr>
        <w:top w:val="none" w:sz="0" w:space="0" w:color="auto"/>
        <w:left w:val="none" w:sz="0" w:space="0" w:color="auto"/>
        <w:bottom w:val="none" w:sz="0" w:space="0" w:color="auto"/>
        <w:right w:val="none" w:sz="0" w:space="0" w:color="auto"/>
      </w:divBdr>
    </w:div>
    <w:div w:id="1158495422">
      <w:bodyDiv w:val="1"/>
      <w:marLeft w:val="0"/>
      <w:marRight w:val="0"/>
      <w:marTop w:val="0"/>
      <w:marBottom w:val="0"/>
      <w:divBdr>
        <w:top w:val="none" w:sz="0" w:space="0" w:color="auto"/>
        <w:left w:val="none" w:sz="0" w:space="0" w:color="auto"/>
        <w:bottom w:val="none" w:sz="0" w:space="0" w:color="auto"/>
        <w:right w:val="none" w:sz="0" w:space="0" w:color="auto"/>
      </w:divBdr>
    </w:div>
    <w:div w:id="1162432754">
      <w:bodyDiv w:val="1"/>
      <w:marLeft w:val="0"/>
      <w:marRight w:val="0"/>
      <w:marTop w:val="0"/>
      <w:marBottom w:val="0"/>
      <w:divBdr>
        <w:top w:val="none" w:sz="0" w:space="0" w:color="auto"/>
        <w:left w:val="none" w:sz="0" w:space="0" w:color="auto"/>
        <w:bottom w:val="none" w:sz="0" w:space="0" w:color="auto"/>
        <w:right w:val="none" w:sz="0" w:space="0" w:color="auto"/>
      </w:divBdr>
    </w:div>
    <w:div w:id="1162620286">
      <w:bodyDiv w:val="1"/>
      <w:marLeft w:val="0"/>
      <w:marRight w:val="0"/>
      <w:marTop w:val="0"/>
      <w:marBottom w:val="0"/>
      <w:divBdr>
        <w:top w:val="none" w:sz="0" w:space="0" w:color="auto"/>
        <w:left w:val="none" w:sz="0" w:space="0" w:color="auto"/>
        <w:bottom w:val="none" w:sz="0" w:space="0" w:color="auto"/>
        <w:right w:val="none" w:sz="0" w:space="0" w:color="auto"/>
      </w:divBdr>
    </w:div>
    <w:div w:id="1167592618">
      <w:bodyDiv w:val="1"/>
      <w:marLeft w:val="0"/>
      <w:marRight w:val="0"/>
      <w:marTop w:val="0"/>
      <w:marBottom w:val="0"/>
      <w:divBdr>
        <w:top w:val="none" w:sz="0" w:space="0" w:color="auto"/>
        <w:left w:val="none" w:sz="0" w:space="0" w:color="auto"/>
        <w:bottom w:val="none" w:sz="0" w:space="0" w:color="auto"/>
        <w:right w:val="none" w:sz="0" w:space="0" w:color="auto"/>
      </w:divBdr>
    </w:div>
    <w:div w:id="1179001416">
      <w:bodyDiv w:val="1"/>
      <w:marLeft w:val="0"/>
      <w:marRight w:val="0"/>
      <w:marTop w:val="0"/>
      <w:marBottom w:val="0"/>
      <w:divBdr>
        <w:top w:val="none" w:sz="0" w:space="0" w:color="auto"/>
        <w:left w:val="none" w:sz="0" w:space="0" w:color="auto"/>
        <w:bottom w:val="none" w:sz="0" w:space="0" w:color="auto"/>
        <w:right w:val="none" w:sz="0" w:space="0" w:color="auto"/>
      </w:divBdr>
    </w:div>
    <w:div w:id="1183015880">
      <w:bodyDiv w:val="1"/>
      <w:marLeft w:val="0"/>
      <w:marRight w:val="0"/>
      <w:marTop w:val="0"/>
      <w:marBottom w:val="0"/>
      <w:divBdr>
        <w:top w:val="none" w:sz="0" w:space="0" w:color="auto"/>
        <w:left w:val="none" w:sz="0" w:space="0" w:color="auto"/>
        <w:bottom w:val="none" w:sz="0" w:space="0" w:color="auto"/>
        <w:right w:val="none" w:sz="0" w:space="0" w:color="auto"/>
      </w:divBdr>
    </w:div>
    <w:div w:id="1188326969">
      <w:bodyDiv w:val="1"/>
      <w:marLeft w:val="0"/>
      <w:marRight w:val="0"/>
      <w:marTop w:val="0"/>
      <w:marBottom w:val="0"/>
      <w:divBdr>
        <w:top w:val="none" w:sz="0" w:space="0" w:color="auto"/>
        <w:left w:val="none" w:sz="0" w:space="0" w:color="auto"/>
        <w:bottom w:val="none" w:sz="0" w:space="0" w:color="auto"/>
        <w:right w:val="none" w:sz="0" w:space="0" w:color="auto"/>
      </w:divBdr>
    </w:div>
    <w:div w:id="1197277378">
      <w:bodyDiv w:val="1"/>
      <w:marLeft w:val="0"/>
      <w:marRight w:val="0"/>
      <w:marTop w:val="0"/>
      <w:marBottom w:val="0"/>
      <w:divBdr>
        <w:top w:val="none" w:sz="0" w:space="0" w:color="auto"/>
        <w:left w:val="none" w:sz="0" w:space="0" w:color="auto"/>
        <w:bottom w:val="none" w:sz="0" w:space="0" w:color="auto"/>
        <w:right w:val="none" w:sz="0" w:space="0" w:color="auto"/>
      </w:divBdr>
    </w:div>
    <w:div w:id="1202397959">
      <w:bodyDiv w:val="1"/>
      <w:marLeft w:val="0"/>
      <w:marRight w:val="0"/>
      <w:marTop w:val="0"/>
      <w:marBottom w:val="0"/>
      <w:divBdr>
        <w:top w:val="none" w:sz="0" w:space="0" w:color="auto"/>
        <w:left w:val="none" w:sz="0" w:space="0" w:color="auto"/>
        <w:bottom w:val="none" w:sz="0" w:space="0" w:color="auto"/>
        <w:right w:val="none" w:sz="0" w:space="0" w:color="auto"/>
      </w:divBdr>
    </w:div>
    <w:div w:id="1220705705">
      <w:bodyDiv w:val="1"/>
      <w:marLeft w:val="0"/>
      <w:marRight w:val="0"/>
      <w:marTop w:val="0"/>
      <w:marBottom w:val="0"/>
      <w:divBdr>
        <w:top w:val="none" w:sz="0" w:space="0" w:color="auto"/>
        <w:left w:val="none" w:sz="0" w:space="0" w:color="auto"/>
        <w:bottom w:val="none" w:sz="0" w:space="0" w:color="auto"/>
        <w:right w:val="none" w:sz="0" w:space="0" w:color="auto"/>
      </w:divBdr>
    </w:div>
    <w:div w:id="1222443589">
      <w:bodyDiv w:val="1"/>
      <w:marLeft w:val="0"/>
      <w:marRight w:val="0"/>
      <w:marTop w:val="0"/>
      <w:marBottom w:val="0"/>
      <w:divBdr>
        <w:top w:val="none" w:sz="0" w:space="0" w:color="auto"/>
        <w:left w:val="none" w:sz="0" w:space="0" w:color="auto"/>
        <w:bottom w:val="none" w:sz="0" w:space="0" w:color="auto"/>
        <w:right w:val="none" w:sz="0" w:space="0" w:color="auto"/>
      </w:divBdr>
    </w:div>
    <w:div w:id="1235362276">
      <w:bodyDiv w:val="1"/>
      <w:marLeft w:val="0"/>
      <w:marRight w:val="0"/>
      <w:marTop w:val="0"/>
      <w:marBottom w:val="0"/>
      <w:divBdr>
        <w:top w:val="none" w:sz="0" w:space="0" w:color="auto"/>
        <w:left w:val="none" w:sz="0" w:space="0" w:color="auto"/>
        <w:bottom w:val="none" w:sz="0" w:space="0" w:color="auto"/>
        <w:right w:val="none" w:sz="0" w:space="0" w:color="auto"/>
      </w:divBdr>
    </w:div>
    <w:div w:id="1236041382">
      <w:bodyDiv w:val="1"/>
      <w:marLeft w:val="0"/>
      <w:marRight w:val="0"/>
      <w:marTop w:val="0"/>
      <w:marBottom w:val="0"/>
      <w:divBdr>
        <w:top w:val="none" w:sz="0" w:space="0" w:color="auto"/>
        <w:left w:val="none" w:sz="0" w:space="0" w:color="auto"/>
        <w:bottom w:val="none" w:sz="0" w:space="0" w:color="auto"/>
        <w:right w:val="none" w:sz="0" w:space="0" w:color="auto"/>
      </w:divBdr>
    </w:div>
    <w:div w:id="1236621078">
      <w:bodyDiv w:val="1"/>
      <w:marLeft w:val="0"/>
      <w:marRight w:val="0"/>
      <w:marTop w:val="0"/>
      <w:marBottom w:val="0"/>
      <w:divBdr>
        <w:top w:val="none" w:sz="0" w:space="0" w:color="auto"/>
        <w:left w:val="none" w:sz="0" w:space="0" w:color="auto"/>
        <w:bottom w:val="none" w:sz="0" w:space="0" w:color="auto"/>
        <w:right w:val="none" w:sz="0" w:space="0" w:color="auto"/>
      </w:divBdr>
    </w:div>
    <w:div w:id="1242132897">
      <w:bodyDiv w:val="1"/>
      <w:marLeft w:val="0"/>
      <w:marRight w:val="0"/>
      <w:marTop w:val="0"/>
      <w:marBottom w:val="0"/>
      <w:divBdr>
        <w:top w:val="none" w:sz="0" w:space="0" w:color="auto"/>
        <w:left w:val="none" w:sz="0" w:space="0" w:color="auto"/>
        <w:bottom w:val="none" w:sz="0" w:space="0" w:color="auto"/>
        <w:right w:val="none" w:sz="0" w:space="0" w:color="auto"/>
      </w:divBdr>
    </w:div>
    <w:div w:id="1242718465">
      <w:bodyDiv w:val="1"/>
      <w:marLeft w:val="0"/>
      <w:marRight w:val="0"/>
      <w:marTop w:val="0"/>
      <w:marBottom w:val="0"/>
      <w:divBdr>
        <w:top w:val="none" w:sz="0" w:space="0" w:color="auto"/>
        <w:left w:val="none" w:sz="0" w:space="0" w:color="auto"/>
        <w:bottom w:val="none" w:sz="0" w:space="0" w:color="auto"/>
        <w:right w:val="none" w:sz="0" w:space="0" w:color="auto"/>
      </w:divBdr>
    </w:div>
    <w:div w:id="1249772566">
      <w:bodyDiv w:val="1"/>
      <w:marLeft w:val="0"/>
      <w:marRight w:val="0"/>
      <w:marTop w:val="0"/>
      <w:marBottom w:val="0"/>
      <w:divBdr>
        <w:top w:val="none" w:sz="0" w:space="0" w:color="auto"/>
        <w:left w:val="none" w:sz="0" w:space="0" w:color="auto"/>
        <w:bottom w:val="none" w:sz="0" w:space="0" w:color="auto"/>
        <w:right w:val="none" w:sz="0" w:space="0" w:color="auto"/>
      </w:divBdr>
    </w:div>
    <w:div w:id="1250508838">
      <w:bodyDiv w:val="1"/>
      <w:marLeft w:val="0"/>
      <w:marRight w:val="0"/>
      <w:marTop w:val="0"/>
      <w:marBottom w:val="0"/>
      <w:divBdr>
        <w:top w:val="none" w:sz="0" w:space="0" w:color="auto"/>
        <w:left w:val="none" w:sz="0" w:space="0" w:color="auto"/>
        <w:bottom w:val="none" w:sz="0" w:space="0" w:color="auto"/>
        <w:right w:val="none" w:sz="0" w:space="0" w:color="auto"/>
      </w:divBdr>
    </w:div>
    <w:div w:id="1251815313">
      <w:bodyDiv w:val="1"/>
      <w:marLeft w:val="0"/>
      <w:marRight w:val="0"/>
      <w:marTop w:val="0"/>
      <w:marBottom w:val="0"/>
      <w:divBdr>
        <w:top w:val="none" w:sz="0" w:space="0" w:color="auto"/>
        <w:left w:val="none" w:sz="0" w:space="0" w:color="auto"/>
        <w:bottom w:val="none" w:sz="0" w:space="0" w:color="auto"/>
        <w:right w:val="none" w:sz="0" w:space="0" w:color="auto"/>
      </w:divBdr>
    </w:div>
    <w:div w:id="1256279383">
      <w:bodyDiv w:val="1"/>
      <w:marLeft w:val="0"/>
      <w:marRight w:val="0"/>
      <w:marTop w:val="0"/>
      <w:marBottom w:val="0"/>
      <w:divBdr>
        <w:top w:val="none" w:sz="0" w:space="0" w:color="auto"/>
        <w:left w:val="none" w:sz="0" w:space="0" w:color="auto"/>
        <w:bottom w:val="none" w:sz="0" w:space="0" w:color="auto"/>
        <w:right w:val="none" w:sz="0" w:space="0" w:color="auto"/>
      </w:divBdr>
    </w:div>
    <w:div w:id="1256673455">
      <w:bodyDiv w:val="1"/>
      <w:marLeft w:val="0"/>
      <w:marRight w:val="0"/>
      <w:marTop w:val="0"/>
      <w:marBottom w:val="0"/>
      <w:divBdr>
        <w:top w:val="none" w:sz="0" w:space="0" w:color="auto"/>
        <w:left w:val="none" w:sz="0" w:space="0" w:color="auto"/>
        <w:bottom w:val="none" w:sz="0" w:space="0" w:color="auto"/>
        <w:right w:val="none" w:sz="0" w:space="0" w:color="auto"/>
      </w:divBdr>
    </w:div>
    <w:div w:id="1260288190">
      <w:bodyDiv w:val="1"/>
      <w:marLeft w:val="0"/>
      <w:marRight w:val="0"/>
      <w:marTop w:val="0"/>
      <w:marBottom w:val="0"/>
      <w:divBdr>
        <w:top w:val="none" w:sz="0" w:space="0" w:color="auto"/>
        <w:left w:val="none" w:sz="0" w:space="0" w:color="auto"/>
        <w:bottom w:val="none" w:sz="0" w:space="0" w:color="auto"/>
        <w:right w:val="none" w:sz="0" w:space="0" w:color="auto"/>
      </w:divBdr>
    </w:div>
    <w:div w:id="1265650347">
      <w:bodyDiv w:val="1"/>
      <w:marLeft w:val="0"/>
      <w:marRight w:val="0"/>
      <w:marTop w:val="0"/>
      <w:marBottom w:val="0"/>
      <w:divBdr>
        <w:top w:val="none" w:sz="0" w:space="0" w:color="auto"/>
        <w:left w:val="none" w:sz="0" w:space="0" w:color="auto"/>
        <w:bottom w:val="none" w:sz="0" w:space="0" w:color="auto"/>
        <w:right w:val="none" w:sz="0" w:space="0" w:color="auto"/>
      </w:divBdr>
    </w:div>
    <w:div w:id="1267039953">
      <w:bodyDiv w:val="1"/>
      <w:marLeft w:val="0"/>
      <w:marRight w:val="0"/>
      <w:marTop w:val="0"/>
      <w:marBottom w:val="0"/>
      <w:divBdr>
        <w:top w:val="none" w:sz="0" w:space="0" w:color="auto"/>
        <w:left w:val="none" w:sz="0" w:space="0" w:color="auto"/>
        <w:bottom w:val="none" w:sz="0" w:space="0" w:color="auto"/>
        <w:right w:val="none" w:sz="0" w:space="0" w:color="auto"/>
      </w:divBdr>
    </w:div>
    <w:div w:id="1271082555">
      <w:bodyDiv w:val="1"/>
      <w:marLeft w:val="0"/>
      <w:marRight w:val="0"/>
      <w:marTop w:val="0"/>
      <w:marBottom w:val="0"/>
      <w:divBdr>
        <w:top w:val="none" w:sz="0" w:space="0" w:color="auto"/>
        <w:left w:val="none" w:sz="0" w:space="0" w:color="auto"/>
        <w:bottom w:val="none" w:sz="0" w:space="0" w:color="auto"/>
        <w:right w:val="none" w:sz="0" w:space="0" w:color="auto"/>
      </w:divBdr>
    </w:div>
    <w:div w:id="1271471533">
      <w:bodyDiv w:val="1"/>
      <w:marLeft w:val="0"/>
      <w:marRight w:val="0"/>
      <w:marTop w:val="0"/>
      <w:marBottom w:val="0"/>
      <w:divBdr>
        <w:top w:val="none" w:sz="0" w:space="0" w:color="auto"/>
        <w:left w:val="none" w:sz="0" w:space="0" w:color="auto"/>
        <w:bottom w:val="none" w:sz="0" w:space="0" w:color="auto"/>
        <w:right w:val="none" w:sz="0" w:space="0" w:color="auto"/>
      </w:divBdr>
    </w:div>
    <w:div w:id="1274560309">
      <w:bodyDiv w:val="1"/>
      <w:marLeft w:val="0"/>
      <w:marRight w:val="0"/>
      <w:marTop w:val="0"/>
      <w:marBottom w:val="0"/>
      <w:divBdr>
        <w:top w:val="none" w:sz="0" w:space="0" w:color="auto"/>
        <w:left w:val="none" w:sz="0" w:space="0" w:color="auto"/>
        <w:bottom w:val="none" w:sz="0" w:space="0" w:color="auto"/>
        <w:right w:val="none" w:sz="0" w:space="0" w:color="auto"/>
      </w:divBdr>
    </w:div>
    <w:div w:id="1277910127">
      <w:bodyDiv w:val="1"/>
      <w:marLeft w:val="0"/>
      <w:marRight w:val="0"/>
      <w:marTop w:val="0"/>
      <w:marBottom w:val="0"/>
      <w:divBdr>
        <w:top w:val="none" w:sz="0" w:space="0" w:color="auto"/>
        <w:left w:val="none" w:sz="0" w:space="0" w:color="auto"/>
        <w:bottom w:val="none" w:sz="0" w:space="0" w:color="auto"/>
        <w:right w:val="none" w:sz="0" w:space="0" w:color="auto"/>
      </w:divBdr>
    </w:div>
    <w:div w:id="1279412489">
      <w:bodyDiv w:val="1"/>
      <w:marLeft w:val="0"/>
      <w:marRight w:val="0"/>
      <w:marTop w:val="0"/>
      <w:marBottom w:val="0"/>
      <w:divBdr>
        <w:top w:val="none" w:sz="0" w:space="0" w:color="auto"/>
        <w:left w:val="none" w:sz="0" w:space="0" w:color="auto"/>
        <w:bottom w:val="none" w:sz="0" w:space="0" w:color="auto"/>
        <w:right w:val="none" w:sz="0" w:space="0" w:color="auto"/>
      </w:divBdr>
    </w:div>
    <w:div w:id="1279679995">
      <w:bodyDiv w:val="1"/>
      <w:marLeft w:val="0"/>
      <w:marRight w:val="0"/>
      <w:marTop w:val="0"/>
      <w:marBottom w:val="0"/>
      <w:divBdr>
        <w:top w:val="none" w:sz="0" w:space="0" w:color="auto"/>
        <w:left w:val="none" w:sz="0" w:space="0" w:color="auto"/>
        <w:bottom w:val="none" w:sz="0" w:space="0" w:color="auto"/>
        <w:right w:val="none" w:sz="0" w:space="0" w:color="auto"/>
      </w:divBdr>
    </w:div>
    <w:div w:id="1281456266">
      <w:bodyDiv w:val="1"/>
      <w:marLeft w:val="0"/>
      <w:marRight w:val="0"/>
      <w:marTop w:val="0"/>
      <w:marBottom w:val="0"/>
      <w:divBdr>
        <w:top w:val="none" w:sz="0" w:space="0" w:color="auto"/>
        <w:left w:val="none" w:sz="0" w:space="0" w:color="auto"/>
        <w:bottom w:val="none" w:sz="0" w:space="0" w:color="auto"/>
        <w:right w:val="none" w:sz="0" w:space="0" w:color="auto"/>
      </w:divBdr>
    </w:div>
    <w:div w:id="1283727387">
      <w:bodyDiv w:val="1"/>
      <w:marLeft w:val="0"/>
      <w:marRight w:val="0"/>
      <w:marTop w:val="0"/>
      <w:marBottom w:val="0"/>
      <w:divBdr>
        <w:top w:val="none" w:sz="0" w:space="0" w:color="auto"/>
        <w:left w:val="none" w:sz="0" w:space="0" w:color="auto"/>
        <w:bottom w:val="none" w:sz="0" w:space="0" w:color="auto"/>
        <w:right w:val="none" w:sz="0" w:space="0" w:color="auto"/>
      </w:divBdr>
    </w:div>
    <w:div w:id="1286547149">
      <w:bodyDiv w:val="1"/>
      <w:marLeft w:val="0"/>
      <w:marRight w:val="0"/>
      <w:marTop w:val="0"/>
      <w:marBottom w:val="0"/>
      <w:divBdr>
        <w:top w:val="none" w:sz="0" w:space="0" w:color="auto"/>
        <w:left w:val="none" w:sz="0" w:space="0" w:color="auto"/>
        <w:bottom w:val="none" w:sz="0" w:space="0" w:color="auto"/>
        <w:right w:val="none" w:sz="0" w:space="0" w:color="auto"/>
      </w:divBdr>
    </w:div>
    <w:div w:id="1289317930">
      <w:bodyDiv w:val="1"/>
      <w:marLeft w:val="0"/>
      <w:marRight w:val="0"/>
      <w:marTop w:val="0"/>
      <w:marBottom w:val="0"/>
      <w:divBdr>
        <w:top w:val="none" w:sz="0" w:space="0" w:color="auto"/>
        <w:left w:val="none" w:sz="0" w:space="0" w:color="auto"/>
        <w:bottom w:val="none" w:sz="0" w:space="0" w:color="auto"/>
        <w:right w:val="none" w:sz="0" w:space="0" w:color="auto"/>
      </w:divBdr>
    </w:div>
    <w:div w:id="1297642925">
      <w:bodyDiv w:val="1"/>
      <w:marLeft w:val="0"/>
      <w:marRight w:val="0"/>
      <w:marTop w:val="0"/>
      <w:marBottom w:val="0"/>
      <w:divBdr>
        <w:top w:val="none" w:sz="0" w:space="0" w:color="auto"/>
        <w:left w:val="none" w:sz="0" w:space="0" w:color="auto"/>
        <w:bottom w:val="none" w:sz="0" w:space="0" w:color="auto"/>
        <w:right w:val="none" w:sz="0" w:space="0" w:color="auto"/>
      </w:divBdr>
    </w:div>
    <w:div w:id="1299261939">
      <w:bodyDiv w:val="1"/>
      <w:marLeft w:val="0"/>
      <w:marRight w:val="0"/>
      <w:marTop w:val="0"/>
      <w:marBottom w:val="0"/>
      <w:divBdr>
        <w:top w:val="none" w:sz="0" w:space="0" w:color="auto"/>
        <w:left w:val="none" w:sz="0" w:space="0" w:color="auto"/>
        <w:bottom w:val="none" w:sz="0" w:space="0" w:color="auto"/>
        <w:right w:val="none" w:sz="0" w:space="0" w:color="auto"/>
      </w:divBdr>
    </w:div>
    <w:div w:id="1307393027">
      <w:bodyDiv w:val="1"/>
      <w:marLeft w:val="0"/>
      <w:marRight w:val="0"/>
      <w:marTop w:val="0"/>
      <w:marBottom w:val="0"/>
      <w:divBdr>
        <w:top w:val="none" w:sz="0" w:space="0" w:color="auto"/>
        <w:left w:val="none" w:sz="0" w:space="0" w:color="auto"/>
        <w:bottom w:val="none" w:sz="0" w:space="0" w:color="auto"/>
        <w:right w:val="none" w:sz="0" w:space="0" w:color="auto"/>
      </w:divBdr>
    </w:div>
    <w:div w:id="1316299437">
      <w:bodyDiv w:val="1"/>
      <w:marLeft w:val="0"/>
      <w:marRight w:val="0"/>
      <w:marTop w:val="0"/>
      <w:marBottom w:val="0"/>
      <w:divBdr>
        <w:top w:val="none" w:sz="0" w:space="0" w:color="auto"/>
        <w:left w:val="none" w:sz="0" w:space="0" w:color="auto"/>
        <w:bottom w:val="none" w:sz="0" w:space="0" w:color="auto"/>
        <w:right w:val="none" w:sz="0" w:space="0" w:color="auto"/>
      </w:divBdr>
    </w:div>
    <w:div w:id="1329750613">
      <w:bodyDiv w:val="1"/>
      <w:marLeft w:val="0"/>
      <w:marRight w:val="0"/>
      <w:marTop w:val="0"/>
      <w:marBottom w:val="0"/>
      <w:divBdr>
        <w:top w:val="none" w:sz="0" w:space="0" w:color="auto"/>
        <w:left w:val="none" w:sz="0" w:space="0" w:color="auto"/>
        <w:bottom w:val="none" w:sz="0" w:space="0" w:color="auto"/>
        <w:right w:val="none" w:sz="0" w:space="0" w:color="auto"/>
      </w:divBdr>
    </w:div>
    <w:div w:id="1338341600">
      <w:bodyDiv w:val="1"/>
      <w:marLeft w:val="0"/>
      <w:marRight w:val="0"/>
      <w:marTop w:val="0"/>
      <w:marBottom w:val="0"/>
      <w:divBdr>
        <w:top w:val="none" w:sz="0" w:space="0" w:color="auto"/>
        <w:left w:val="none" w:sz="0" w:space="0" w:color="auto"/>
        <w:bottom w:val="none" w:sz="0" w:space="0" w:color="auto"/>
        <w:right w:val="none" w:sz="0" w:space="0" w:color="auto"/>
      </w:divBdr>
    </w:div>
    <w:div w:id="1347515567">
      <w:bodyDiv w:val="1"/>
      <w:marLeft w:val="0"/>
      <w:marRight w:val="0"/>
      <w:marTop w:val="0"/>
      <w:marBottom w:val="0"/>
      <w:divBdr>
        <w:top w:val="none" w:sz="0" w:space="0" w:color="auto"/>
        <w:left w:val="none" w:sz="0" w:space="0" w:color="auto"/>
        <w:bottom w:val="none" w:sz="0" w:space="0" w:color="auto"/>
        <w:right w:val="none" w:sz="0" w:space="0" w:color="auto"/>
      </w:divBdr>
    </w:div>
    <w:div w:id="1348479222">
      <w:bodyDiv w:val="1"/>
      <w:marLeft w:val="0"/>
      <w:marRight w:val="0"/>
      <w:marTop w:val="0"/>
      <w:marBottom w:val="0"/>
      <w:divBdr>
        <w:top w:val="none" w:sz="0" w:space="0" w:color="auto"/>
        <w:left w:val="none" w:sz="0" w:space="0" w:color="auto"/>
        <w:bottom w:val="none" w:sz="0" w:space="0" w:color="auto"/>
        <w:right w:val="none" w:sz="0" w:space="0" w:color="auto"/>
      </w:divBdr>
    </w:div>
    <w:div w:id="1348828623">
      <w:bodyDiv w:val="1"/>
      <w:marLeft w:val="0"/>
      <w:marRight w:val="0"/>
      <w:marTop w:val="0"/>
      <w:marBottom w:val="0"/>
      <w:divBdr>
        <w:top w:val="none" w:sz="0" w:space="0" w:color="auto"/>
        <w:left w:val="none" w:sz="0" w:space="0" w:color="auto"/>
        <w:bottom w:val="none" w:sz="0" w:space="0" w:color="auto"/>
        <w:right w:val="none" w:sz="0" w:space="0" w:color="auto"/>
      </w:divBdr>
    </w:div>
    <w:div w:id="1350566888">
      <w:bodyDiv w:val="1"/>
      <w:marLeft w:val="0"/>
      <w:marRight w:val="0"/>
      <w:marTop w:val="0"/>
      <w:marBottom w:val="0"/>
      <w:divBdr>
        <w:top w:val="none" w:sz="0" w:space="0" w:color="auto"/>
        <w:left w:val="none" w:sz="0" w:space="0" w:color="auto"/>
        <w:bottom w:val="none" w:sz="0" w:space="0" w:color="auto"/>
        <w:right w:val="none" w:sz="0" w:space="0" w:color="auto"/>
      </w:divBdr>
    </w:div>
    <w:div w:id="1359118148">
      <w:bodyDiv w:val="1"/>
      <w:marLeft w:val="0"/>
      <w:marRight w:val="0"/>
      <w:marTop w:val="0"/>
      <w:marBottom w:val="0"/>
      <w:divBdr>
        <w:top w:val="none" w:sz="0" w:space="0" w:color="auto"/>
        <w:left w:val="none" w:sz="0" w:space="0" w:color="auto"/>
        <w:bottom w:val="none" w:sz="0" w:space="0" w:color="auto"/>
        <w:right w:val="none" w:sz="0" w:space="0" w:color="auto"/>
      </w:divBdr>
    </w:div>
    <w:div w:id="1379359964">
      <w:bodyDiv w:val="1"/>
      <w:marLeft w:val="0"/>
      <w:marRight w:val="0"/>
      <w:marTop w:val="0"/>
      <w:marBottom w:val="0"/>
      <w:divBdr>
        <w:top w:val="none" w:sz="0" w:space="0" w:color="auto"/>
        <w:left w:val="none" w:sz="0" w:space="0" w:color="auto"/>
        <w:bottom w:val="none" w:sz="0" w:space="0" w:color="auto"/>
        <w:right w:val="none" w:sz="0" w:space="0" w:color="auto"/>
      </w:divBdr>
    </w:div>
    <w:div w:id="1379814649">
      <w:bodyDiv w:val="1"/>
      <w:marLeft w:val="0"/>
      <w:marRight w:val="0"/>
      <w:marTop w:val="0"/>
      <w:marBottom w:val="0"/>
      <w:divBdr>
        <w:top w:val="none" w:sz="0" w:space="0" w:color="auto"/>
        <w:left w:val="none" w:sz="0" w:space="0" w:color="auto"/>
        <w:bottom w:val="none" w:sz="0" w:space="0" w:color="auto"/>
        <w:right w:val="none" w:sz="0" w:space="0" w:color="auto"/>
      </w:divBdr>
    </w:div>
    <w:div w:id="1382556964">
      <w:bodyDiv w:val="1"/>
      <w:marLeft w:val="0"/>
      <w:marRight w:val="0"/>
      <w:marTop w:val="0"/>
      <w:marBottom w:val="0"/>
      <w:divBdr>
        <w:top w:val="none" w:sz="0" w:space="0" w:color="auto"/>
        <w:left w:val="none" w:sz="0" w:space="0" w:color="auto"/>
        <w:bottom w:val="none" w:sz="0" w:space="0" w:color="auto"/>
        <w:right w:val="none" w:sz="0" w:space="0" w:color="auto"/>
      </w:divBdr>
    </w:div>
    <w:div w:id="1383946387">
      <w:bodyDiv w:val="1"/>
      <w:marLeft w:val="0"/>
      <w:marRight w:val="0"/>
      <w:marTop w:val="0"/>
      <w:marBottom w:val="0"/>
      <w:divBdr>
        <w:top w:val="none" w:sz="0" w:space="0" w:color="auto"/>
        <w:left w:val="none" w:sz="0" w:space="0" w:color="auto"/>
        <w:bottom w:val="none" w:sz="0" w:space="0" w:color="auto"/>
        <w:right w:val="none" w:sz="0" w:space="0" w:color="auto"/>
      </w:divBdr>
    </w:div>
    <w:div w:id="1384526639">
      <w:bodyDiv w:val="1"/>
      <w:marLeft w:val="0"/>
      <w:marRight w:val="0"/>
      <w:marTop w:val="0"/>
      <w:marBottom w:val="0"/>
      <w:divBdr>
        <w:top w:val="none" w:sz="0" w:space="0" w:color="auto"/>
        <w:left w:val="none" w:sz="0" w:space="0" w:color="auto"/>
        <w:bottom w:val="none" w:sz="0" w:space="0" w:color="auto"/>
        <w:right w:val="none" w:sz="0" w:space="0" w:color="auto"/>
      </w:divBdr>
    </w:div>
    <w:div w:id="1385327743">
      <w:bodyDiv w:val="1"/>
      <w:marLeft w:val="0"/>
      <w:marRight w:val="0"/>
      <w:marTop w:val="0"/>
      <w:marBottom w:val="0"/>
      <w:divBdr>
        <w:top w:val="none" w:sz="0" w:space="0" w:color="auto"/>
        <w:left w:val="none" w:sz="0" w:space="0" w:color="auto"/>
        <w:bottom w:val="none" w:sz="0" w:space="0" w:color="auto"/>
        <w:right w:val="none" w:sz="0" w:space="0" w:color="auto"/>
      </w:divBdr>
    </w:div>
    <w:div w:id="1387683182">
      <w:bodyDiv w:val="1"/>
      <w:marLeft w:val="0"/>
      <w:marRight w:val="0"/>
      <w:marTop w:val="0"/>
      <w:marBottom w:val="0"/>
      <w:divBdr>
        <w:top w:val="none" w:sz="0" w:space="0" w:color="auto"/>
        <w:left w:val="none" w:sz="0" w:space="0" w:color="auto"/>
        <w:bottom w:val="none" w:sz="0" w:space="0" w:color="auto"/>
        <w:right w:val="none" w:sz="0" w:space="0" w:color="auto"/>
      </w:divBdr>
    </w:div>
    <w:div w:id="1396854659">
      <w:bodyDiv w:val="1"/>
      <w:marLeft w:val="0"/>
      <w:marRight w:val="0"/>
      <w:marTop w:val="0"/>
      <w:marBottom w:val="0"/>
      <w:divBdr>
        <w:top w:val="none" w:sz="0" w:space="0" w:color="auto"/>
        <w:left w:val="none" w:sz="0" w:space="0" w:color="auto"/>
        <w:bottom w:val="none" w:sz="0" w:space="0" w:color="auto"/>
        <w:right w:val="none" w:sz="0" w:space="0" w:color="auto"/>
      </w:divBdr>
    </w:div>
    <w:div w:id="1399784164">
      <w:bodyDiv w:val="1"/>
      <w:marLeft w:val="0"/>
      <w:marRight w:val="0"/>
      <w:marTop w:val="0"/>
      <w:marBottom w:val="0"/>
      <w:divBdr>
        <w:top w:val="none" w:sz="0" w:space="0" w:color="auto"/>
        <w:left w:val="none" w:sz="0" w:space="0" w:color="auto"/>
        <w:bottom w:val="none" w:sz="0" w:space="0" w:color="auto"/>
        <w:right w:val="none" w:sz="0" w:space="0" w:color="auto"/>
      </w:divBdr>
    </w:div>
    <w:div w:id="1404640707">
      <w:bodyDiv w:val="1"/>
      <w:marLeft w:val="0"/>
      <w:marRight w:val="0"/>
      <w:marTop w:val="0"/>
      <w:marBottom w:val="0"/>
      <w:divBdr>
        <w:top w:val="none" w:sz="0" w:space="0" w:color="auto"/>
        <w:left w:val="none" w:sz="0" w:space="0" w:color="auto"/>
        <w:bottom w:val="none" w:sz="0" w:space="0" w:color="auto"/>
        <w:right w:val="none" w:sz="0" w:space="0" w:color="auto"/>
      </w:divBdr>
    </w:div>
    <w:div w:id="1405225046">
      <w:bodyDiv w:val="1"/>
      <w:marLeft w:val="0"/>
      <w:marRight w:val="0"/>
      <w:marTop w:val="0"/>
      <w:marBottom w:val="0"/>
      <w:divBdr>
        <w:top w:val="none" w:sz="0" w:space="0" w:color="auto"/>
        <w:left w:val="none" w:sz="0" w:space="0" w:color="auto"/>
        <w:bottom w:val="none" w:sz="0" w:space="0" w:color="auto"/>
        <w:right w:val="none" w:sz="0" w:space="0" w:color="auto"/>
      </w:divBdr>
    </w:div>
    <w:div w:id="1407260856">
      <w:bodyDiv w:val="1"/>
      <w:marLeft w:val="0"/>
      <w:marRight w:val="0"/>
      <w:marTop w:val="0"/>
      <w:marBottom w:val="0"/>
      <w:divBdr>
        <w:top w:val="none" w:sz="0" w:space="0" w:color="auto"/>
        <w:left w:val="none" w:sz="0" w:space="0" w:color="auto"/>
        <w:bottom w:val="none" w:sz="0" w:space="0" w:color="auto"/>
        <w:right w:val="none" w:sz="0" w:space="0" w:color="auto"/>
      </w:divBdr>
    </w:div>
    <w:div w:id="1409108807">
      <w:bodyDiv w:val="1"/>
      <w:marLeft w:val="0"/>
      <w:marRight w:val="0"/>
      <w:marTop w:val="0"/>
      <w:marBottom w:val="0"/>
      <w:divBdr>
        <w:top w:val="none" w:sz="0" w:space="0" w:color="auto"/>
        <w:left w:val="none" w:sz="0" w:space="0" w:color="auto"/>
        <w:bottom w:val="none" w:sz="0" w:space="0" w:color="auto"/>
        <w:right w:val="none" w:sz="0" w:space="0" w:color="auto"/>
      </w:divBdr>
    </w:div>
    <w:div w:id="1410276394">
      <w:bodyDiv w:val="1"/>
      <w:marLeft w:val="0"/>
      <w:marRight w:val="0"/>
      <w:marTop w:val="0"/>
      <w:marBottom w:val="0"/>
      <w:divBdr>
        <w:top w:val="none" w:sz="0" w:space="0" w:color="auto"/>
        <w:left w:val="none" w:sz="0" w:space="0" w:color="auto"/>
        <w:bottom w:val="none" w:sz="0" w:space="0" w:color="auto"/>
        <w:right w:val="none" w:sz="0" w:space="0" w:color="auto"/>
      </w:divBdr>
    </w:div>
    <w:div w:id="1416053591">
      <w:bodyDiv w:val="1"/>
      <w:marLeft w:val="0"/>
      <w:marRight w:val="0"/>
      <w:marTop w:val="0"/>
      <w:marBottom w:val="0"/>
      <w:divBdr>
        <w:top w:val="none" w:sz="0" w:space="0" w:color="auto"/>
        <w:left w:val="none" w:sz="0" w:space="0" w:color="auto"/>
        <w:bottom w:val="none" w:sz="0" w:space="0" w:color="auto"/>
        <w:right w:val="none" w:sz="0" w:space="0" w:color="auto"/>
      </w:divBdr>
    </w:div>
    <w:div w:id="1422221659">
      <w:bodyDiv w:val="1"/>
      <w:marLeft w:val="0"/>
      <w:marRight w:val="0"/>
      <w:marTop w:val="0"/>
      <w:marBottom w:val="0"/>
      <w:divBdr>
        <w:top w:val="none" w:sz="0" w:space="0" w:color="auto"/>
        <w:left w:val="none" w:sz="0" w:space="0" w:color="auto"/>
        <w:bottom w:val="none" w:sz="0" w:space="0" w:color="auto"/>
        <w:right w:val="none" w:sz="0" w:space="0" w:color="auto"/>
      </w:divBdr>
    </w:div>
    <w:div w:id="1422989734">
      <w:bodyDiv w:val="1"/>
      <w:marLeft w:val="0"/>
      <w:marRight w:val="0"/>
      <w:marTop w:val="0"/>
      <w:marBottom w:val="0"/>
      <w:divBdr>
        <w:top w:val="none" w:sz="0" w:space="0" w:color="auto"/>
        <w:left w:val="none" w:sz="0" w:space="0" w:color="auto"/>
        <w:bottom w:val="none" w:sz="0" w:space="0" w:color="auto"/>
        <w:right w:val="none" w:sz="0" w:space="0" w:color="auto"/>
      </w:divBdr>
    </w:div>
    <w:div w:id="1426196050">
      <w:bodyDiv w:val="1"/>
      <w:marLeft w:val="0"/>
      <w:marRight w:val="0"/>
      <w:marTop w:val="0"/>
      <w:marBottom w:val="0"/>
      <w:divBdr>
        <w:top w:val="none" w:sz="0" w:space="0" w:color="auto"/>
        <w:left w:val="none" w:sz="0" w:space="0" w:color="auto"/>
        <w:bottom w:val="none" w:sz="0" w:space="0" w:color="auto"/>
        <w:right w:val="none" w:sz="0" w:space="0" w:color="auto"/>
      </w:divBdr>
    </w:div>
    <w:div w:id="1429278320">
      <w:bodyDiv w:val="1"/>
      <w:marLeft w:val="0"/>
      <w:marRight w:val="0"/>
      <w:marTop w:val="0"/>
      <w:marBottom w:val="0"/>
      <w:divBdr>
        <w:top w:val="none" w:sz="0" w:space="0" w:color="auto"/>
        <w:left w:val="none" w:sz="0" w:space="0" w:color="auto"/>
        <w:bottom w:val="none" w:sz="0" w:space="0" w:color="auto"/>
        <w:right w:val="none" w:sz="0" w:space="0" w:color="auto"/>
      </w:divBdr>
    </w:div>
    <w:div w:id="1432507127">
      <w:bodyDiv w:val="1"/>
      <w:marLeft w:val="0"/>
      <w:marRight w:val="0"/>
      <w:marTop w:val="0"/>
      <w:marBottom w:val="0"/>
      <w:divBdr>
        <w:top w:val="none" w:sz="0" w:space="0" w:color="auto"/>
        <w:left w:val="none" w:sz="0" w:space="0" w:color="auto"/>
        <w:bottom w:val="none" w:sz="0" w:space="0" w:color="auto"/>
        <w:right w:val="none" w:sz="0" w:space="0" w:color="auto"/>
      </w:divBdr>
    </w:div>
    <w:div w:id="1432975092">
      <w:bodyDiv w:val="1"/>
      <w:marLeft w:val="0"/>
      <w:marRight w:val="0"/>
      <w:marTop w:val="0"/>
      <w:marBottom w:val="0"/>
      <w:divBdr>
        <w:top w:val="none" w:sz="0" w:space="0" w:color="auto"/>
        <w:left w:val="none" w:sz="0" w:space="0" w:color="auto"/>
        <w:bottom w:val="none" w:sz="0" w:space="0" w:color="auto"/>
        <w:right w:val="none" w:sz="0" w:space="0" w:color="auto"/>
      </w:divBdr>
    </w:div>
    <w:div w:id="1436707229">
      <w:bodyDiv w:val="1"/>
      <w:marLeft w:val="0"/>
      <w:marRight w:val="0"/>
      <w:marTop w:val="0"/>
      <w:marBottom w:val="0"/>
      <w:divBdr>
        <w:top w:val="none" w:sz="0" w:space="0" w:color="auto"/>
        <w:left w:val="none" w:sz="0" w:space="0" w:color="auto"/>
        <w:bottom w:val="none" w:sz="0" w:space="0" w:color="auto"/>
        <w:right w:val="none" w:sz="0" w:space="0" w:color="auto"/>
      </w:divBdr>
    </w:div>
    <w:div w:id="1441534413">
      <w:bodyDiv w:val="1"/>
      <w:marLeft w:val="0"/>
      <w:marRight w:val="0"/>
      <w:marTop w:val="0"/>
      <w:marBottom w:val="0"/>
      <w:divBdr>
        <w:top w:val="none" w:sz="0" w:space="0" w:color="auto"/>
        <w:left w:val="none" w:sz="0" w:space="0" w:color="auto"/>
        <w:bottom w:val="none" w:sz="0" w:space="0" w:color="auto"/>
        <w:right w:val="none" w:sz="0" w:space="0" w:color="auto"/>
      </w:divBdr>
    </w:div>
    <w:div w:id="1442921888">
      <w:bodyDiv w:val="1"/>
      <w:marLeft w:val="0"/>
      <w:marRight w:val="0"/>
      <w:marTop w:val="0"/>
      <w:marBottom w:val="0"/>
      <w:divBdr>
        <w:top w:val="none" w:sz="0" w:space="0" w:color="auto"/>
        <w:left w:val="none" w:sz="0" w:space="0" w:color="auto"/>
        <w:bottom w:val="none" w:sz="0" w:space="0" w:color="auto"/>
        <w:right w:val="none" w:sz="0" w:space="0" w:color="auto"/>
      </w:divBdr>
    </w:div>
    <w:div w:id="1443725302">
      <w:bodyDiv w:val="1"/>
      <w:marLeft w:val="0"/>
      <w:marRight w:val="0"/>
      <w:marTop w:val="0"/>
      <w:marBottom w:val="0"/>
      <w:divBdr>
        <w:top w:val="none" w:sz="0" w:space="0" w:color="auto"/>
        <w:left w:val="none" w:sz="0" w:space="0" w:color="auto"/>
        <w:bottom w:val="none" w:sz="0" w:space="0" w:color="auto"/>
        <w:right w:val="none" w:sz="0" w:space="0" w:color="auto"/>
      </w:divBdr>
    </w:div>
    <w:div w:id="1450776304">
      <w:bodyDiv w:val="1"/>
      <w:marLeft w:val="0"/>
      <w:marRight w:val="0"/>
      <w:marTop w:val="0"/>
      <w:marBottom w:val="0"/>
      <w:divBdr>
        <w:top w:val="none" w:sz="0" w:space="0" w:color="auto"/>
        <w:left w:val="none" w:sz="0" w:space="0" w:color="auto"/>
        <w:bottom w:val="none" w:sz="0" w:space="0" w:color="auto"/>
        <w:right w:val="none" w:sz="0" w:space="0" w:color="auto"/>
      </w:divBdr>
    </w:div>
    <w:div w:id="1454865788">
      <w:bodyDiv w:val="1"/>
      <w:marLeft w:val="0"/>
      <w:marRight w:val="0"/>
      <w:marTop w:val="0"/>
      <w:marBottom w:val="0"/>
      <w:divBdr>
        <w:top w:val="none" w:sz="0" w:space="0" w:color="auto"/>
        <w:left w:val="none" w:sz="0" w:space="0" w:color="auto"/>
        <w:bottom w:val="none" w:sz="0" w:space="0" w:color="auto"/>
        <w:right w:val="none" w:sz="0" w:space="0" w:color="auto"/>
      </w:divBdr>
    </w:div>
    <w:div w:id="1457873402">
      <w:bodyDiv w:val="1"/>
      <w:marLeft w:val="0"/>
      <w:marRight w:val="0"/>
      <w:marTop w:val="0"/>
      <w:marBottom w:val="0"/>
      <w:divBdr>
        <w:top w:val="none" w:sz="0" w:space="0" w:color="auto"/>
        <w:left w:val="none" w:sz="0" w:space="0" w:color="auto"/>
        <w:bottom w:val="none" w:sz="0" w:space="0" w:color="auto"/>
        <w:right w:val="none" w:sz="0" w:space="0" w:color="auto"/>
      </w:divBdr>
    </w:div>
    <w:div w:id="1458983710">
      <w:bodyDiv w:val="1"/>
      <w:marLeft w:val="0"/>
      <w:marRight w:val="0"/>
      <w:marTop w:val="0"/>
      <w:marBottom w:val="0"/>
      <w:divBdr>
        <w:top w:val="none" w:sz="0" w:space="0" w:color="auto"/>
        <w:left w:val="none" w:sz="0" w:space="0" w:color="auto"/>
        <w:bottom w:val="none" w:sz="0" w:space="0" w:color="auto"/>
        <w:right w:val="none" w:sz="0" w:space="0" w:color="auto"/>
      </w:divBdr>
    </w:div>
    <w:div w:id="1461532501">
      <w:bodyDiv w:val="1"/>
      <w:marLeft w:val="0"/>
      <w:marRight w:val="0"/>
      <w:marTop w:val="0"/>
      <w:marBottom w:val="0"/>
      <w:divBdr>
        <w:top w:val="none" w:sz="0" w:space="0" w:color="auto"/>
        <w:left w:val="none" w:sz="0" w:space="0" w:color="auto"/>
        <w:bottom w:val="none" w:sz="0" w:space="0" w:color="auto"/>
        <w:right w:val="none" w:sz="0" w:space="0" w:color="auto"/>
      </w:divBdr>
    </w:div>
    <w:div w:id="1469393916">
      <w:bodyDiv w:val="1"/>
      <w:marLeft w:val="0"/>
      <w:marRight w:val="0"/>
      <w:marTop w:val="0"/>
      <w:marBottom w:val="0"/>
      <w:divBdr>
        <w:top w:val="none" w:sz="0" w:space="0" w:color="auto"/>
        <w:left w:val="none" w:sz="0" w:space="0" w:color="auto"/>
        <w:bottom w:val="none" w:sz="0" w:space="0" w:color="auto"/>
        <w:right w:val="none" w:sz="0" w:space="0" w:color="auto"/>
      </w:divBdr>
    </w:div>
    <w:div w:id="1479147728">
      <w:bodyDiv w:val="1"/>
      <w:marLeft w:val="0"/>
      <w:marRight w:val="0"/>
      <w:marTop w:val="0"/>
      <w:marBottom w:val="0"/>
      <w:divBdr>
        <w:top w:val="none" w:sz="0" w:space="0" w:color="auto"/>
        <w:left w:val="none" w:sz="0" w:space="0" w:color="auto"/>
        <w:bottom w:val="none" w:sz="0" w:space="0" w:color="auto"/>
        <w:right w:val="none" w:sz="0" w:space="0" w:color="auto"/>
      </w:divBdr>
    </w:div>
    <w:div w:id="1480150471">
      <w:bodyDiv w:val="1"/>
      <w:marLeft w:val="0"/>
      <w:marRight w:val="0"/>
      <w:marTop w:val="0"/>
      <w:marBottom w:val="0"/>
      <w:divBdr>
        <w:top w:val="none" w:sz="0" w:space="0" w:color="auto"/>
        <w:left w:val="none" w:sz="0" w:space="0" w:color="auto"/>
        <w:bottom w:val="none" w:sz="0" w:space="0" w:color="auto"/>
        <w:right w:val="none" w:sz="0" w:space="0" w:color="auto"/>
      </w:divBdr>
    </w:div>
    <w:div w:id="1481342580">
      <w:bodyDiv w:val="1"/>
      <w:marLeft w:val="0"/>
      <w:marRight w:val="0"/>
      <w:marTop w:val="0"/>
      <w:marBottom w:val="0"/>
      <w:divBdr>
        <w:top w:val="none" w:sz="0" w:space="0" w:color="auto"/>
        <w:left w:val="none" w:sz="0" w:space="0" w:color="auto"/>
        <w:bottom w:val="none" w:sz="0" w:space="0" w:color="auto"/>
        <w:right w:val="none" w:sz="0" w:space="0" w:color="auto"/>
      </w:divBdr>
    </w:div>
    <w:div w:id="1481580021">
      <w:bodyDiv w:val="1"/>
      <w:marLeft w:val="0"/>
      <w:marRight w:val="0"/>
      <w:marTop w:val="0"/>
      <w:marBottom w:val="0"/>
      <w:divBdr>
        <w:top w:val="none" w:sz="0" w:space="0" w:color="auto"/>
        <w:left w:val="none" w:sz="0" w:space="0" w:color="auto"/>
        <w:bottom w:val="none" w:sz="0" w:space="0" w:color="auto"/>
        <w:right w:val="none" w:sz="0" w:space="0" w:color="auto"/>
      </w:divBdr>
    </w:div>
    <w:div w:id="1482578865">
      <w:bodyDiv w:val="1"/>
      <w:marLeft w:val="0"/>
      <w:marRight w:val="0"/>
      <w:marTop w:val="0"/>
      <w:marBottom w:val="0"/>
      <w:divBdr>
        <w:top w:val="none" w:sz="0" w:space="0" w:color="auto"/>
        <w:left w:val="none" w:sz="0" w:space="0" w:color="auto"/>
        <w:bottom w:val="none" w:sz="0" w:space="0" w:color="auto"/>
        <w:right w:val="none" w:sz="0" w:space="0" w:color="auto"/>
      </w:divBdr>
    </w:div>
    <w:div w:id="1483505295">
      <w:bodyDiv w:val="1"/>
      <w:marLeft w:val="0"/>
      <w:marRight w:val="0"/>
      <w:marTop w:val="0"/>
      <w:marBottom w:val="0"/>
      <w:divBdr>
        <w:top w:val="none" w:sz="0" w:space="0" w:color="auto"/>
        <w:left w:val="none" w:sz="0" w:space="0" w:color="auto"/>
        <w:bottom w:val="none" w:sz="0" w:space="0" w:color="auto"/>
        <w:right w:val="none" w:sz="0" w:space="0" w:color="auto"/>
      </w:divBdr>
    </w:div>
    <w:div w:id="1491214456">
      <w:bodyDiv w:val="1"/>
      <w:marLeft w:val="0"/>
      <w:marRight w:val="0"/>
      <w:marTop w:val="0"/>
      <w:marBottom w:val="0"/>
      <w:divBdr>
        <w:top w:val="none" w:sz="0" w:space="0" w:color="auto"/>
        <w:left w:val="none" w:sz="0" w:space="0" w:color="auto"/>
        <w:bottom w:val="none" w:sz="0" w:space="0" w:color="auto"/>
        <w:right w:val="none" w:sz="0" w:space="0" w:color="auto"/>
      </w:divBdr>
    </w:div>
    <w:div w:id="1493518989">
      <w:bodyDiv w:val="1"/>
      <w:marLeft w:val="0"/>
      <w:marRight w:val="0"/>
      <w:marTop w:val="0"/>
      <w:marBottom w:val="0"/>
      <w:divBdr>
        <w:top w:val="none" w:sz="0" w:space="0" w:color="auto"/>
        <w:left w:val="none" w:sz="0" w:space="0" w:color="auto"/>
        <w:bottom w:val="none" w:sz="0" w:space="0" w:color="auto"/>
        <w:right w:val="none" w:sz="0" w:space="0" w:color="auto"/>
      </w:divBdr>
    </w:div>
    <w:div w:id="1499541518">
      <w:bodyDiv w:val="1"/>
      <w:marLeft w:val="0"/>
      <w:marRight w:val="0"/>
      <w:marTop w:val="0"/>
      <w:marBottom w:val="0"/>
      <w:divBdr>
        <w:top w:val="none" w:sz="0" w:space="0" w:color="auto"/>
        <w:left w:val="none" w:sz="0" w:space="0" w:color="auto"/>
        <w:bottom w:val="none" w:sz="0" w:space="0" w:color="auto"/>
        <w:right w:val="none" w:sz="0" w:space="0" w:color="auto"/>
      </w:divBdr>
    </w:div>
    <w:div w:id="1500733548">
      <w:bodyDiv w:val="1"/>
      <w:marLeft w:val="0"/>
      <w:marRight w:val="0"/>
      <w:marTop w:val="0"/>
      <w:marBottom w:val="0"/>
      <w:divBdr>
        <w:top w:val="none" w:sz="0" w:space="0" w:color="auto"/>
        <w:left w:val="none" w:sz="0" w:space="0" w:color="auto"/>
        <w:bottom w:val="none" w:sz="0" w:space="0" w:color="auto"/>
        <w:right w:val="none" w:sz="0" w:space="0" w:color="auto"/>
      </w:divBdr>
    </w:div>
    <w:div w:id="1505123148">
      <w:bodyDiv w:val="1"/>
      <w:marLeft w:val="0"/>
      <w:marRight w:val="0"/>
      <w:marTop w:val="0"/>
      <w:marBottom w:val="0"/>
      <w:divBdr>
        <w:top w:val="none" w:sz="0" w:space="0" w:color="auto"/>
        <w:left w:val="none" w:sz="0" w:space="0" w:color="auto"/>
        <w:bottom w:val="none" w:sz="0" w:space="0" w:color="auto"/>
        <w:right w:val="none" w:sz="0" w:space="0" w:color="auto"/>
      </w:divBdr>
    </w:div>
    <w:div w:id="1506241199">
      <w:bodyDiv w:val="1"/>
      <w:marLeft w:val="0"/>
      <w:marRight w:val="0"/>
      <w:marTop w:val="0"/>
      <w:marBottom w:val="0"/>
      <w:divBdr>
        <w:top w:val="none" w:sz="0" w:space="0" w:color="auto"/>
        <w:left w:val="none" w:sz="0" w:space="0" w:color="auto"/>
        <w:bottom w:val="none" w:sz="0" w:space="0" w:color="auto"/>
        <w:right w:val="none" w:sz="0" w:space="0" w:color="auto"/>
      </w:divBdr>
    </w:div>
    <w:div w:id="1508788848">
      <w:bodyDiv w:val="1"/>
      <w:marLeft w:val="0"/>
      <w:marRight w:val="0"/>
      <w:marTop w:val="0"/>
      <w:marBottom w:val="0"/>
      <w:divBdr>
        <w:top w:val="none" w:sz="0" w:space="0" w:color="auto"/>
        <w:left w:val="none" w:sz="0" w:space="0" w:color="auto"/>
        <w:bottom w:val="none" w:sz="0" w:space="0" w:color="auto"/>
        <w:right w:val="none" w:sz="0" w:space="0" w:color="auto"/>
      </w:divBdr>
    </w:div>
    <w:div w:id="1514688765">
      <w:bodyDiv w:val="1"/>
      <w:marLeft w:val="0"/>
      <w:marRight w:val="0"/>
      <w:marTop w:val="0"/>
      <w:marBottom w:val="0"/>
      <w:divBdr>
        <w:top w:val="none" w:sz="0" w:space="0" w:color="auto"/>
        <w:left w:val="none" w:sz="0" w:space="0" w:color="auto"/>
        <w:bottom w:val="none" w:sz="0" w:space="0" w:color="auto"/>
        <w:right w:val="none" w:sz="0" w:space="0" w:color="auto"/>
      </w:divBdr>
    </w:div>
    <w:div w:id="1518078577">
      <w:bodyDiv w:val="1"/>
      <w:marLeft w:val="0"/>
      <w:marRight w:val="0"/>
      <w:marTop w:val="0"/>
      <w:marBottom w:val="0"/>
      <w:divBdr>
        <w:top w:val="none" w:sz="0" w:space="0" w:color="auto"/>
        <w:left w:val="none" w:sz="0" w:space="0" w:color="auto"/>
        <w:bottom w:val="none" w:sz="0" w:space="0" w:color="auto"/>
        <w:right w:val="none" w:sz="0" w:space="0" w:color="auto"/>
      </w:divBdr>
    </w:div>
    <w:div w:id="1521966911">
      <w:bodyDiv w:val="1"/>
      <w:marLeft w:val="0"/>
      <w:marRight w:val="0"/>
      <w:marTop w:val="0"/>
      <w:marBottom w:val="0"/>
      <w:divBdr>
        <w:top w:val="none" w:sz="0" w:space="0" w:color="auto"/>
        <w:left w:val="none" w:sz="0" w:space="0" w:color="auto"/>
        <w:bottom w:val="none" w:sz="0" w:space="0" w:color="auto"/>
        <w:right w:val="none" w:sz="0" w:space="0" w:color="auto"/>
      </w:divBdr>
    </w:div>
    <w:div w:id="1523858426">
      <w:bodyDiv w:val="1"/>
      <w:marLeft w:val="0"/>
      <w:marRight w:val="0"/>
      <w:marTop w:val="0"/>
      <w:marBottom w:val="0"/>
      <w:divBdr>
        <w:top w:val="none" w:sz="0" w:space="0" w:color="auto"/>
        <w:left w:val="none" w:sz="0" w:space="0" w:color="auto"/>
        <w:bottom w:val="none" w:sz="0" w:space="0" w:color="auto"/>
        <w:right w:val="none" w:sz="0" w:space="0" w:color="auto"/>
      </w:divBdr>
    </w:div>
    <w:div w:id="1535071207">
      <w:bodyDiv w:val="1"/>
      <w:marLeft w:val="0"/>
      <w:marRight w:val="0"/>
      <w:marTop w:val="0"/>
      <w:marBottom w:val="0"/>
      <w:divBdr>
        <w:top w:val="none" w:sz="0" w:space="0" w:color="auto"/>
        <w:left w:val="none" w:sz="0" w:space="0" w:color="auto"/>
        <w:bottom w:val="none" w:sz="0" w:space="0" w:color="auto"/>
        <w:right w:val="none" w:sz="0" w:space="0" w:color="auto"/>
      </w:divBdr>
    </w:div>
    <w:div w:id="1537961287">
      <w:bodyDiv w:val="1"/>
      <w:marLeft w:val="0"/>
      <w:marRight w:val="0"/>
      <w:marTop w:val="0"/>
      <w:marBottom w:val="0"/>
      <w:divBdr>
        <w:top w:val="none" w:sz="0" w:space="0" w:color="auto"/>
        <w:left w:val="none" w:sz="0" w:space="0" w:color="auto"/>
        <w:bottom w:val="none" w:sz="0" w:space="0" w:color="auto"/>
        <w:right w:val="none" w:sz="0" w:space="0" w:color="auto"/>
      </w:divBdr>
    </w:div>
    <w:div w:id="1538081584">
      <w:bodyDiv w:val="1"/>
      <w:marLeft w:val="0"/>
      <w:marRight w:val="0"/>
      <w:marTop w:val="0"/>
      <w:marBottom w:val="0"/>
      <w:divBdr>
        <w:top w:val="none" w:sz="0" w:space="0" w:color="auto"/>
        <w:left w:val="none" w:sz="0" w:space="0" w:color="auto"/>
        <w:bottom w:val="none" w:sz="0" w:space="0" w:color="auto"/>
        <w:right w:val="none" w:sz="0" w:space="0" w:color="auto"/>
      </w:divBdr>
    </w:div>
    <w:div w:id="1539078071">
      <w:bodyDiv w:val="1"/>
      <w:marLeft w:val="0"/>
      <w:marRight w:val="0"/>
      <w:marTop w:val="0"/>
      <w:marBottom w:val="0"/>
      <w:divBdr>
        <w:top w:val="none" w:sz="0" w:space="0" w:color="auto"/>
        <w:left w:val="none" w:sz="0" w:space="0" w:color="auto"/>
        <w:bottom w:val="none" w:sz="0" w:space="0" w:color="auto"/>
        <w:right w:val="none" w:sz="0" w:space="0" w:color="auto"/>
      </w:divBdr>
    </w:div>
    <w:div w:id="1539275212">
      <w:bodyDiv w:val="1"/>
      <w:marLeft w:val="0"/>
      <w:marRight w:val="0"/>
      <w:marTop w:val="0"/>
      <w:marBottom w:val="0"/>
      <w:divBdr>
        <w:top w:val="none" w:sz="0" w:space="0" w:color="auto"/>
        <w:left w:val="none" w:sz="0" w:space="0" w:color="auto"/>
        <w:bottom w:val="none" w:sz="0" w:space="0" w:color="auto"/>
        <w:right w:val="none" w:sz="0" w:space="0" w:color="auto"/>
      </w:divBdr>
    </w:div>
    <w:div w:id="1541897764">
      <w:bodyDiv w:val="1"/>
      <w:marLeft w:val="0"/>
      <w:marRight w:val="0"/>
      <w:marTop w:val="0"/>
      <w:marBottom w:val="0"/>
      <w:divBdr>
        <w:top w:val="none" w:sz="0" w:space="0" w:color="auto"/>
        <w:left w:val="none" w:sz="0" w:space="0" w:color="auto"/>
        <w:bottom w:val="none" w:sz="0" w:space="0" w:color="auto"/>
        <w:right w:val="none" w:sz="0" w:space="0" w:color="auto"/>
      </w:divBdr>
    </w:div>
    <w:div w:id="1545435987">
      <w:bodyDiv w:val="1"/>
      <w:marLeft w:val="0"/>
      <w:marRight w:val="0"/>
      <w:marTop w:val="0"/>
      <w:marBottom w:val="0"/>
      <w:divBdr>
        <w:top w:val="none" w:sz="0" w:space="0" w:color="auto"/>
        <w:left w:val="none" w:sz="0" w:space="0" w:color="auto"/>
        <w:bottom w:val="none" w:sz="0" w:space="0" w:color="auto"/>
        <w:right w:val="none" w:sz="0" w:space="0" w:color="auto"/>
      </w:divBdr>
    </w:div>
    <w:div w:id="1547719341">
      <w:bodyDiv w:val="1"/>
      <w:marLeft w:val="0"/>
      <w:marRight w:val="0"/>
      <w:marTop w:val="0"/>
      <w:marBottom w:val="0"/>
      <w:divBdr>
        <w:top w:val="none" w:sz="0" w:space="0" w:color="auto"/>
        <w:left w:val="none" w:sz="0" w:space="0" w:color="auto"/>
        <w:bottom w:val="none" w:sz="0" w:space="0" w:color="auto"/>
        <w:right w:val="none" w:sz="0" w:space="0" w:color="auto"/>
      </w:divBdr>
    </w:div>
    <w:div w:id="1552574855">
      <w:bodyDiv w:val="1"/>
      <w:marLeft w:val="0"/>
      <w:marRight w:val="0"/>
      <w:marTop w:val="0"/>
      <w:marBottom w:val="0"/>
      <w:divBdr>
        <w:top w:val="none" w:sz="0" w:space="0" w:color="auto"/>
        <w:left w:val="none" w:sz="0" w:space="0" w:color="auto"/>
        <w:bottom w:val="none" w:sz="0" w:space="0" w:color="auto"/>
        <w:right w:val="none" w:sz="0" w:space="0" w:color="auto"/>
      </w:divBdr>
    </w:div>
    <w:div w:id="1552619955">
      <w:bodyDiv w:val="1"/>
      <w:marLeft w:val="0"/>
      <w:marRight w:val="0"/>
      <w:marTop w:val="0"/>
      <w:marBottom w:val="0"/>
      <w:divBdr>
        <w:top w:val="none" w:sz="0" w:space="0" w:color="auto"/>
        <w:left w:val="none" w:sz="0" w:space="0" w:color="auto"/>
        <w:bottom w:val="none" w:sz="0" w:space="0" w:color="auto"/>
        <w:right w:val="none" w:sz="0" w:space="0" w:color="auto"/>
      </w:divBdr>
    </w:div>
    <w:div w:id="1557859193">
      <w:bodyDiv w:val="1"/>
      <w:marLeft w:val="0"/>
      <w:marRight w:val="0"/>
      <w:marTop w:val="0"/>
      <w:marBottom w:val="0"/>
      <w:divBdr>
        <w:top w:val="none" w:sz="0" w:space="0" w:color="auto"/>
        <w:left w:val="none" w:sz="0" w:space="0" w:color="auto"/>
        <w:bottom w:val="none" w:sz="0" w:space="0" w:color="auto"/>
        <w:right w:val="none" w:sz="0" w:space="0" w:color="auto"/>
      </w:divBdr>
    </w:div>
    <w:div w:id="1558474706">
      <w:bodyDiv w:val="1"/>
      <w:marLeft w:val="0"/>
      <w:marRight w:val="0"/>
      <w:marTop w:val="0"/>
      <w:marBottom w:val="0"/>
      <w:divBdr>
        <w:top w:val="none" w:sz="0" w:space="0" w:color="auto"/>
        <w:left w:val="none" w:sz="0" w:space="0" w:color="auto"/>
        <w:bottom w:val="none" w:sz="0" w:space="0" w:color="auto"/>
        <w:right w:val="none" w:sz="0" w:space="0" w:color="auto"/>
      </w:divBdr>
    </w:div>
    <w:div w:id="1561594897">
      <w:bodyDiv w:val="1"/>
      <w:marLeft w:val="0"/>
      <w:marRight w:val="0"/>
      <w:marTop w:val="0"/>
      <w:marBottom w:val="0"/>
      <w:divBdr>
        <w:top w:val="none" w:sz="0" w:space="0" w:color="auto"/>
        <w:left w:val="none" w:sz="0" w:space="0" w:color="auto"/>
        <w:bottom w:val="none" w:sz="0" w:space="0" w:color="auto"/>
        <w:right w:val="none" w:sz="0" w:space="0" w:color="auto"/>
      </w:divBdr>
    </w:div>
    <w:div w:id="1564483249">
      <w:bodyDiv w:val="1"/>
      <w:marLeft w:val="0"/>
      <w:marRight w:val="0"/>
      <w:marTop w:val="0"/>
      <w:marBottom w:val="0"/>
      <w:divBdr>
        <w:top w:val="none" w:sz="0" w:space="0" w:color="auto"/>
        <w:left w:val="none" w:sz="0" w:space="0" w:color="auto"/>
        <w:bottom w:val="none" w:sz="0" w:space="0" w:color="auto"/>
        <w:right w:val="none" w:sz="0" w:space="0" w:color="auto"/>
      </w:divBdr>
    </w:div>
    <w:div w:id="1582910661">
      <w:bodyDiv w:val="1"/>
      <w:marLeft w:val="0"/>
      <w:marRight w:val="0"/>
      <w:marTop w:val="0"/>
      <w:marBottom w:val="0"/>
      <w:divBdr>
        <w:top w:val="none" w:sz="0" w:space="0" w:color="auto"/>
        <w:left w:val="none" w:sz="0" w:space="0" w:color="auto"/>
        <w:bottom w:val="none" w:sz="0" w:space="0" w:color="auto"/>
        <w:right w:val="none" w:sz="0" w:space="0" w:color="auto"/>
      </w:divBdr>
    </w:div>
    <w:div w:id="1591542097">
      <w:bodyDiv w:val="1"/>
      <w:marLeft w:val="0"/>
      <w:marRight w:val="0"/>
      <w:marTop w:val="0"/>
      <w:marBottom w:val="0"/>
      <w:divBdr>
        <w:top w:val="none" w:sz="0" w:space="0" w:color="auto"/>
        <w:left w:val="none" w:sz="0" w:space="0" w:color="auto"/>
        <w:bottom w:val="none" w:sz="0" w:space="0" w:color="auto"/>
        <w:right w:val="none" w:sz="0" w:space="0" w:color="auto"/>
      </w:divBdr>
    </w:div>
    <w:div w:id="1594435940">
      <w:bodyDiv w:val="1"/>
      <w:marLeft w:val="0"/>
      <w:marRight w:val="0"/>
      <w:marTop w:val="0"/>
      <w:marBottom w:val="0"/>
      <w:divBdr>
        <w:top w:val="none" w:sz="0" w:space="0" w:color="auto"/>
        <w:left w:val="none" w:sz="0" w:space="0" w:color="auto"/>
        <w:bottom w:val="none" w:sz="0" w:space="0" w:color="auto"/>
        <w:right w:val="none" w:sz="0" w:space="0" w:color="auto"/>
      </w:divBdr>
    </w:div>
    <w:div w:id="1596354029">
      <w:bodyDiv w:val="1"/>
      <w:marLeft w:val="0"/>
      <w:marRight w:val="0"/>
      <w:marTop w:val="0"/>
      <w:marBottom w:val="0"/>
      <w:divBdr>
        <w:top w:val="none" w:sz="0" w:space="0" w:color="auto"/>
        <w:left w:val="none" w:sz="0" w:space="0" w:color="auto"/>
        <w:bottom w:val="none" w:sz="0" w:space="0" w:color="auto"/>
        <w:right w:val="none" w:sz="0" w:space="0" w:color="auto"/>
      </w:divBdr>
    </w:div>
    <w:div w:id="1607270933">
      <w:bodyDiv w:val="1"/>
      <w:marLeft w:val="0"/>
      <w:marRight w:val="0"/>
      <w:marTop w:val="0"/>
      <w:marBottom w:val="0"/>
      <w:divBdr>
        <w:top w:val="none" w:sz="0" w:space="0" w:color="auto"/>
        <w:left w:val="none" w:sz="0" w:space="0" w:color="auto"/>
        <w:bottom w:val="none" w:sz="0" w:space="0" w:color="auto"/>
        <w:right w:val="none" w:sz="0" w:space="0" w:color="auto"/>
      </w:divBdr>
    </w:div>
    <w:div w:id="1611008995">
      <w:bodyDiv w:val="1"/>
      <w:marLeft w:val="0"/>
      <w:marRight w:val="0"/>
      <w:marTop w:val="0"/>
      <w:marBottom w:val="0"/>
      <w:divBdr>
        <w:top w:val="none" w:sz="0" w:space="0" w:color="auto"/>
        <w:left w:val="none" w:sz="0" w:space="0" w:color="auto"/>
        <w:bottom w:val="none" w:sz="0" w:space="0" w:color="auto"/>
        <w:right w:val="none" w:sz="0" w:space="0" w:color="auto"/>
      </w:divBdr>
    </w:div>
    <w:div w:id="1613510081">
      <w:bodyDiv w:val="1"/>
      <w:marLeft w:val="0"/>
      <w:marRight w:val="0"/>
      <w:marTop w:val="0"/>
      <w:marBottom w:val="0"/>
      <w:divBdr>
        <w:top w:val="none" w:sz="0" w:space="0" w:color="auto"/>
        <w:left w:val="none" w:sz="0" w:space="0" w:color="auto"/>
        <w:bottom w:val="none" w:sz="0" w:space="0" w:color="auto"/>
        <w:right w:val="none" w:sz="0" w:space="0" w:color="auto"/>
      </w:divBdr>
    </w:div>
    <w:div w:id="1615866030">
      <w:bodyDiv w:val="1"/>
      <w:marLeft w:val="0"/>
      <w:marRight w:val="0"/>
      <w:marTop w:val="0"/>
      <w:marBottom w:val="0"/>
      <w:divBdr>
        <w:top w:val="none" w:sz="0" w:space="0" w:color="auto"/>
        <w:left w:val="none" w:sz="0" w:space="0" w:color="auto"/>
        <w:bottom w:val="none" w:sz="0" w:space="0" w:color="auto"/>
        <w:right w:val="none" w:sz="0" w:space="0" w:color="auto"/>
      </w:divBdr>
    </w:div>
    <w:div w:id="1616718144">
      <w:bodyDiv w:val="1"/>
      <w:marLeft w:val="0"/>
      <w:marRight w:val="0"/>
      <w:marTop w:val="0"/>
      <w:marBottom w:val="0"/>
      <w:divBdr>
        <w:top w:val="none" w:sz="0" w:space="0" w:color="auto"/>
        <w:left w:val="none" w:sz="0" w:space="0" w:color="auto"/>
        <w:bottom w:val="none" w:sz="0" w:space="0" w:color="auto"/>
        <w:right w:val="none" w:sz="0" w:space="0" w:color="auto"/>
      </w:divBdr>
    </w:div>
    <w:div w:id="1622295871">
      <w:bodyDiv w:val="1"/>
      <w:marLeft w:val="0"/>
      <w:marRight w:val="0"/>
      <w:marTop w:val="0"/>
      <w:marBottom w:val="0"/>
      <w:divBdr>
        <w:top w:val="none" w:sz="0" w:space="0" w:color="auto"/>
        <w:left w:val="none" w:sz="0" w:space="0" w:color="auto"/>
        <w:bottom w:val="none" w:sz="0" w:space="0" w:color="auto"/>
        <w:right w:val="none" w:sz="0" w:space="0" w:color="auto"/>
      </w:divBdr>
    </w:div>
    <w:div w:id="1627151324">
      <w:bodyDiv w:val="1"/>
      <w:marLeft w:val="0"/>
      <w:marRight w:val="0"/>
      <w:marTop w:val="0"/>
      <w:marBottom w:val="0"/>
      <w:divBdr>
        <w:top w:val="none" w:sz="0" w:space="0" w:color="auto"/>
        <w:left w:val="none" w:sz="0" w:space="0" w:color="auto"/>
        <w:bottom w:val="none" w:sz="0" w:space="0" w:color="auto"/>
        <w:right w:val="none" w:sz="0" w:space="0" w:color="auto"/>
      </w:divBdr>
    </w:div>
    <w:div w:id="1628001961">
      <w:bodyDiv w:val="1"/>
      <w:marLeft w:val="0"/>
      <w:marRight w:val="0"/>
      <w:marTop w:val="0"/>
      <w:marBottom w:val="0"/>
      <w:divBdr>
        <w:top w:val="none" w:sz="0" w:space="0" w:color="auto"/>
        <w:left w:val="none" w:sz="0" w:space="0" w:color="auto"/>
        <w:bottom w:val="none" w:sz="0" w:space="0" w:color="auto"/>
        <w:right w:val="none" w:sz="0" w:space="0" w:color="auto"/>
      </w:divBdr>
    </w:div>
    <w:div w:id="1630865595">
      <w:bodyDiv w:val="1"/>
      <w:marLeft w:val="0"/>
      <w:marRight w:val="0"/>
      <w:marTop w:val="0"/>
      <w:marBottom w:val="0"/>
      <w:divBdr>
        <w:top w:val="none" w:sz="0" w:space="0" w:color="auto"/>
        <w:left w:val="none" w:sz="0" w:space="0" w:color="auto"/>
        <w:bottom w:val="none" w:sz="0" w:space="0" w:color="auto"/>
        <w:right w:val="none" w:sz="0" w:space="0" w:color="auto"/>
      </w:divBdr>
    </w:div>
    <w:div w:id="1633245791">
      <w:bodyDiv w:val="1"/>
      <w:marLeft w:val="0"/>
      <w:marRight w:val="0"/>
      <w:marTop w:val="0"/>
      <w:marBottom w:val="0"/>
      <w:divBdr>
        <w:top w:val="none" w:sz="0" w:space="0" w:color="auto"/>
        <w:left w:val="none" w:sz="0" w:space="0" w:color="auto"/>
        <w:bottom w:val="none" w:sz="0" w:space="0" w:color="auto"/>
        <w:right w:val="none" w:sz="0" w:space="0" w:color="auto"/>
      </w:divBdr>
    </w:div>
    <w:div w:id="1634746152">
      <w:bodyDiv w:val="1"/>
      <w:marLeft w:val="0"/>
      <w:marRight w:val="0"/>
      <w:marTop w:val="0"/>
      <w:marBottom w:val="0"/>
      <w:divBdr>
        <w:top w:val="none" w:sz="0" w:space="0" w:color="auto"/>
        <w:left w:val="none" w:sz="0" w:space="0" w:color="auto"/>
        <w:bottom w:val="none" w:sz="0" w:space="0" w:color="auto"/>
        <w:right w:val="none" w:sz="0" w:space="0" w:color="auto"/>
      </w:divBdr>
    </w:div>
    <w:div w:id="1641152905">
      <w:bodyDiv w:val="1"/>
      <w:marLeft w:val="0"/>
      <w:marRight w:val="0"/>
      <w:marTop w:val="0"/>
      <w:marBottom w:val="0"/>
      <w:divBdr>
        <w:top w:val="none" w:sz="0" w:space="0" w:color="auto"/>
        <w:left w:val="none" w:sz="0" w:space="0" w:color="auto"/>
        <w:bottom w:val="none" w:sz="0" w:space="0" w:color="auto"/>
        <w:right w:val="none" w:sz="0" w:space="0" w:color="auto"/>
      </w:divBdr>
    </w:div>
    <w:div w:id="1662661672">
      <w:bodyDiv w:val="1"/>
      <w:marLeft w:val="0"/>
      <w:marRight w:val="0"/>
      <w:marTop w:val="0"/>
      <w:marBottom w:val="0"/>
      <w:divBdr>
        <w:top w:val="none" w:sz="0" w:space="0" w:color="auto"/>
        <w:left w:val="none" w:sz="0" w:space="0" w:color="auto"/>
        <w:bottom w:val="none" w:sz="0" w:space="0" w:color="auto"/>
        <w:right w:val="none" w:sz="0" w:space="0" w:color="auto"/>
      </w:divBdr>
    </w:div>
    <w:div w:id="1665353821">
      <w:bodyDiv w:val="1"/>
      <w:marLeft w:val="0"/>
      <w:marRight w:val="0"/>
      <w:marTop w:val="0"/>
      <w:marBottom w:val="0"/>
      <w:divBdr>
        <w:top w:val="none" w:sz="0" w:space="0" w:color="auto"/>
        <w:left w:val="none" w:sz="0" w:space="0" w:color="auto"/>
        <w:bottom w:val="none" w:sz="0" w:space="0" w:color="auto"/>
        <w:right w:val="none" w:sz="0" w:space="0" w:color="auto"/>
      </w:divBdr>
    </w:div>
    <w:div w:id="1678001333">
      <w:bodyDiv w:val="1"/>
      <w:marLeft w:val="0"/>
      <w:marRight w:val="0"/>
      <w:marTop w:val="0"/>
      <w:marBottom w:val="0"/>
      <w:divBdr>
        <w:top w:val="none" w:sz="0" w:space="0" w:color="auto"/>
        <w:left w:val="none" w:sz="0" w:space="0" w:color="auto"/>
        <w:bottom w:val="none" w:sz="0" w:space="0" w:color="auto"/>
        <w:right w:val="none" w:sz="0" w:space="0" w:color="auto"/>
      </w:divBdr>
    </w:div>
    <w:div w:id="1689989810">
      <w:bodyDiv w:val="1"/>
      <w:marLeft w:val="0"/>
      <w:marRight w:val="0"/>
      <w:marTop w:val="0"/>
      <w:marBottom w:val="0"/>
      <w:divBdr>
        <w:top w:val="none" w:sz="0" w:space="0" w:color="auto"/>
        <w:left w:val="none" w:sz="0" w:space="0" w:color="auto"/>
        <w:bottom w:val="none" w:sz="0" w:space="0" w:color="auto"/>
        <w:right w:val="none" w:sz="0" w:space="0" w:color="auto"/>
      </w:divBdr>
    </w:div>
    <w:div w:id="1690446952">
      <w:bodyDiv w:val="1"/>
      <w:marLeft w:val="0"/>
      <w:marRight w:val="0"/>
      <w:marTop w:val="0"/>
      <w:marBottom w:val="0"/>
      <w:divBdr>
        <w:top w:val="none" w:sz="0" w:space="0" w:color="auto"/>
        <w:left w:val="none" w:sz="0" w:space="0" w:color="auto"/>
        <w:bottom w:val="none" w:sz="0" w:space="0" w:color="auto"/>
        <w:right w:val="none" w:sz="0" w:space="0" w:color="auto"/>
      </w:divBdr>
    </w:div>
    <w:div w:id="1694526260">
      <w:bodyDiv w:val="1"/>
      <w:marLeft w:val="0"/>
      <w:marRight w:val="0"/>
      <w:marTop w:val="0"/>
      <w:marBottom w:val="0"/>
      <w:divBdr>
        <w:top w:val="none" w:sz="0" w:space="0" w:color="auto"/>
        <w:left w:val="none" w:sz="0" w:space="0" w:color="auto"/>
        <w:bottom w:val="none" w:sz="0" w:space="0" w:color="auto"/>
        <w:right w:val="none" w:sz="0" w:space="0" w:color="auto"/>
      </w:divBdr>
    </w:div>
    <w:div w:id="1694531397">
      <w:bodyDiv w:val="1"/>
      <w:marLeft w:val="0"/>
      <w:marRight w:val="0"/>
      <w:marTop w:val="0"/>
      <w:marBottom w:val="0"/>
      <w:divBdr>
        <w:top w:val="none" w:sz="0" w:space="0" w:color="auto"/>
        <w:left w:val="none" w:sz="0" w:space="0" w:color="auto"/>
        <w:bottom w:val="none" w:sz="0" w:space="0" w:color="auto"/>
        <w:right w:val="none" w:sz="0" w:space="0" w:color="auto"/>
      </w:divBdr>
    </w:div>
    <w:div w:id="1696925524">
      <w:bodyDiv w:val="1"/>
      <w:marLeft w:val="0"/>
      <w:marRight w:val="0"/>
      <w:marTop w:val="0"/>
      <w:marBottom w:val="0"/>
      <w:divBdr>
        <w:top w:val="none" w:sz="0" w:space="0" w:color="auto"/>
        <w:left w:val="none" w:sz="0" w:space="0" w:color="auto"/>
        <w:bottom w:val="none" w:sz="0" w:space="0" w:color="auto"/>
        <w:right w:val="none" w:sz="0" w:space="0" w:color="auto"/>
      </w:divBdr>
    </w:div>
    <w:div w:id="1700623499">
      <w:bodyDiv w:val="1"/>
      <w:marLeft w:val="0"/>
      <w:marRight w:val="0"/>
      <w:marTop w:val="0"/>
      <w:marBottom w:val="0"/>
      <w:divBdr>
        <w:top w:val="none" w:sz="0" w:space="0" w:color="auto"/>
        <w:left w:val="none" w:sz="0" w:space="0" w:color="auto"/>
        <w:bottom w:val="none" w:sz="0" w:space="0" w:color="auto"/>
        <w:right w:val="none" w:sz="0" w:space="0" w:color="auto"/>
      </w:divBdr>
    </w:div>
    <w:div w:id="1701467347">
      <w:bodyDiv w:val="1"/>
      <w:marLeft w:val="0"/>
      <w:marRight w:val="0"/>
      <w:marTop w:val="0"/>
      <w:marBottom w:val="0"/>
      <w:divBdr>
        <w:top w:val="none" w:sz="0" w:space="0" w:color="auto"/>
        <w:left w:val="none" w:sz="0" w:space="0" w:color="auto"/>
        <w:bottom w:val="none" w:sz="0" w:space="0" w:color="auto"/>
        <w:right w:val="none" w:sz="0" w:space="0" w:color="auto"/>
      </w:divBdr>
    </w:div>
    <w:div w:id="1709143528">
      <w:bodyDiv w:val="1"/>
      <w:marLeft w:val="0"/>
      <w:marRight w:val="0"/>
      <w:marTop w:val="0"/>
      <w:marBottom w:val="0"/>
      <w:divBdr>
        <w:top w:val="none" w:sz="0" w:space="0" w:color="auto"/>
        <w:left w:val="none" w:sz="0" w:space="0" w:color="auto"/>
        <w:bottom w:val="none" w:sz="0" w:space="0" w:color="auto"/>
        <w:right w:val="none" w:sz="0" w:space="0" w:color="auto"/>
      </w:divBdr>
    </w:div>
    <w:div w:id="1721172213">
      <w:bodyDiv w:val="1"/>
      <w:marLeft w:val="0"/>
      <w:marRight w:val="0"/>
      <w:marTop w:val="0"/>
      <w:marBottom w:val="0"/>
      <w:divBdr>
        <w:top w:val="none" w:sz="0" w:space="0" w:color="auto"/>
        <w:left w:val="none" w:sz="0" w:space="0" w:color="auto"/>
        <w:bottom w:val="none" w:sz="0" w:space="0" w:color="auto"/>
        <w:right w:val="none" w:sz="0" w:space="0" w:color="auto"/>
      </w:divBdr>
    </w:div>
    <w:div w:id="1723560653">
      <w:bodyDiv w:val="1"/>
      <w:marLeft w:val="0"/>
      <w:marRight w:val="0"/>
      <w:marTop w:val="0"/>
      <w:marBottom w:val="0"/>
      <w:divBdr>
        <w:top w:val="none" w:sz="0" w:space="0" w:color="auto"/>
        <w:left w:val="none" w:sz="0" w:space="0" w:color="auto"/>
        <w:bottom w:val="none" w:sz="0" w:space="0" w:color="auto"/>
        <w:right w:val="none" w:sz="0" w:space="0" w:color="auto"/>
      </w:divBdr>
    </w:div>
    <w:div w:id="1724862470">
      <w:bodyDiv w:val="1"/>
      <w:marLeft w:val="0"/>
      <w:marRight w:val="0"/>
      <w:marTop w:val="0"/>
      <w:marBottom w:val="0"/>
      <w:divBdr>
        <w:top w:val="none" w:sz="0" w:space="0" w:color="auto"/>
        <w:left w:val="none" w:sz="0" w:space="0" w:color="auto"/>
        <w:bottom w:val="none" w:sz="0" w:space="0" w:color="auto"/>
        <w:right w:val="none" w:sz="0" w:space="0" w:color="auto"/>
      </w:divBdr>
    </w:div>
    <w:div w:id="1725131373">
      <w:bodyDiv w:val="1"/>
      <w:marLeft w:val="0"/>
      <w:marRight w:val="0"/>
      <w:marTop w:val="0"/>
      <w:marBottom w:val="0"/>
      <w:divBdr>
        <w:top w:val="none" w:sz="0" w:space="0" w:color="auto"/>
        <w:left w:val="none" w:sz="0" w:space="0" w:color="auto"/>
        <w:bottom w:val="none" w:sz="0" w:space="0" w:color="auto"/>
        <w:right w:val="none" w:sz="0" w:space="0" w:color="auto"/>
      </w:divBdr>
    </w:div>
    <w:div w:id="1738480786">
      <w:bodyDiv w:val="1"/>
      <w:marLeft w:val="0"/>
      <w:marRight w:val="0"/>
      <w:marTop w:val="0"/>
      <w:marBottom w:val="0"/>
      <w:divBdr>
        <w:top w:val="none" w:sz="0" w:space="0" w:color="auto"/>
        <w:left w:val="none" w:sz="0" w:space="0" w:color="auto"/>
        <w:bottom w:val="none" w:sz="0" w:space="0" w:color="auto"/>
        <w:right w:val="none" w:sz="0" w:space="0" w:color="auto"/>
      </w:divBdr>
    </w:div>
    <w:div w:id="1739788258">
      <w:bodyDiv w:val="1"/>
      <w:marLeft w:val="0"/>
      <w:marRight w:val="0"/>
      <w:marTop w:val="0"/>
      <w:marBottom w:val="0"/>
      <w:divBdr>
        <w:top w:val="none" w:sz="0" w:space="0" w:color="auto"/>
        <w:left w:val="none" w:sz="0" w:space="0" w:color="auto"/>
        <w:bottom w:val="none" w:sz="0" w:space="0" w:color="auto"/>
        <w:right w:val="none" w:sz="0" w:space="0" w:color="auto"/>
      </w:divBdr>
    </w:div>
    <w:div w:id="1742026463">
      <w:bodyDiv w:val="1"/>
      <w:marLeft w:val="0"/>
      <w:marRight w:val="0"/>
      <w:marTop w:val="0"/>
      <w:marBottom w:val="0"/>
      <w:divBdr>
        <w:top w:val="none" w:sz="0" w:space="0" w:color="auto"/>
        <w:left w:val="none" w:sz="0" w:space="0" w:color="auto"/>
        <w:bottom w:val="none" w:sz="0" w:space="0" w:color="auto"/>
        <w:right w:val="none" w:sz="0" w:space="0" w:color="auto"/>
      </w:divBdr>
    </w:div>
    <w:div w:id="1748840800">
      <w:bodyDiv w:val="1"/>
      <w:marLeft w:val="0"/>
      <w:marRight w:val="0"/>
      <w:marTop w:val="0"/>
      <w:marBottom w:val="0"/>
      <w:divBdr>
        <w:top w:val="none" w:sz="0" w:space="0" w:color="auto"/>
        <w:left w:val="none" w:sz="0" w:space="0" w:color="auto"/>
        <w:bottom w:val="none" w:sz="0" w:space="0" w:color="auto"/>
        <w:right w:val="none" w:sz="0" w:space="0" w:color="auto"/>
      </w:divBdr>
    </w:div>
    <w:div w:id="1750351169">
      <w:bodyDiv w:val="1"/>
      <w:marLeft w:val="0"/>
      <w:marRight w:val="0"/>
      <w:marTop w:val="0"/>
      <w:marBottom w:val="0"/>
      <w:divBdr>
        <w:top w:val="none" w:sz="0" w:space="0" w:color="auto"/>
        <w:left w:val="none" w:sz="0" w:space="0" w:color="auto"/>
        <w:bottom w:val="none" w:sz="0" w:space="0" w:color="auto"/>
        <w:right w:val="none" w:sz="0" w:space="0" w:color="auto"/>
      </w:divBdr>
    </w:div>
    <w:div w:id="1756974452">
      <w:bodyDiv w:val="1"/>
      <w:marLeft w:val="0"/>
      <w:marRight w:val="0"/>
      <w:marTop w:val="0"/>
      <w:marBottom w:val="0"/>
      <w:divBdr>
        <w:top w:val="none" w:sz="0" w:space="0" w:color="auto"/>
        <w:left w:val="none" w:sz="0" w:space="0" w:color="auto"/>
        <w:bottom w:val="none" w:sz="0" w:space="0" w:color="auto"/>
        <w:right w:val="none" w:sz="0" w:space="0" w:color="auto"/>
      </w:divBdr>
    </w:div>
    <w:div w:id="1757748196">
      <w:bodyDiv w:val="1"/>
      <w:marLeft w:val="0"/>
      <w:marRight w:val="0"/>
      <w:marTop w:val="0"/>
      <w:marBottom w:val="0"/>
      <w:divBdr>
        <w:top w:val="none" w:sz="0" w:space="0" w:color="auto"/>
        <w:left w:val="none" w:sz="0" w:space="0" w:color="auto"/>
        <w:bottom w:val="none" w:sz="0" w:space="0" w:color="auto"/>
        <w:right w:val="none" w:sz="0" w:space="0" w:color="auto"/>
      </w:divBdr>
    </w:div>
    <w:div w:id="1762214461">
      <w:bodyDiv w:val="1"/>
      <w:marLeft w:val="0"/>
      <w:marRight w:val="0"/>
      <w:marTop w:val="0"/>
      <w:marBottom w:val="0"/>
      <w:divBdr>
        <w:top w:val="none" w:sz="0" w:space="0" w:color="auto"/>
        <w:left w:val="none" w:sz="0" w:space="0" w:color="auto"/>
        <w:bottom w:val="none" w:sz="0" w:space="0" w:color="auto"/>
        <w:right w:val="none" w:sz="0" w:space="0" w:color="auto"/>
      </w:divBdr>
    </w:div>
    <w:div w:id="1773167466">
      <w:bodyDiv w:val="1"/>
      <w:marLeft w:val="0"/>
      <w:marRight w:val="0"/>
      <w:marTop w:val="0"/>
      <w:marBottom w:val="0"/>
      <w:divBdr>
        <w:top w:val="none" w:sz="0" w:space="0" w:color="auto"/>
        <w:left w:val="none" w:sz="0" w:space="0" w:color="auto"/>
        <w:bottom w:val="none" w:sz="0" w:space="0" w:color="auto"/>
        <w:right w:val="none" w:sz="0" w:space="0" w:color="auto"/>
      </w:divBdr>
    </w:div>
    <w:div w:id="1779642447">
      <w:bodyDiv w:val="1"/>
      <w:marLeft w:val="0"/>
      <w:marRight w:val="0"/>
      <w:marTop w:val="0"/>
      <w:marBottom w:val="0"/>
      <w:divBdr>
        <w:top w:val="none" w:sz="0" w:space="0" w:color="auto"/>
        <w:left w:val="none" w:sz="0" w:space="0" w:color="auto"/>
        <w:bottom w:val="none" w:sz="0" w:space="0" w:color="auto"/>
        <w:right w:val="none" w:sz="0" w:space="0" w:color="auto"/>
      </w:divBdr>
    </w:div>
    <w:div w:id="1780568943">
      <w:bodyDiv w:val="1"/>
      <w:marLeft w:val="0"/>
      <w:marRight w:val="0"/>
      <w:marTop w:val="0"/>
      <w:marBottom w:val="0"/>
      <w:divBdr>
        <w:top w:val="none" w:sz="0" w:space="0" w:color="auto"/>
        <w:left w:val="none" w:sz="0" w:space="0" w:color="auto"/>
        <w:bottom w:val="none" w:sz="0" w:space="0" w:color="auto"/>
        <w:right w:val="none" w:sz="0" w:space="0" w:color="auto"/>
      </w:divBdr>
    </w:div>
    <w:div w:id="1781605128">
      <w:bodyDiv w:val="1"/>
      <w:marLeft w:val="0"/>
      <w:marRight w:val="0"/>
      <w:marTop w:val="0"/>
      <w:marBottom w:val="0"/>
      <w:divBdr>
        <w:top w:val="none" w:sz="0" w:space="0" w:color="auto"/>
        <w:left w:val="none" w:sz="0" w:space="0" w:color="auto"/>
        <w:bottom w:val="none" w:sz="0" w:space="0" w:color="auto"/>
        <w:right w:val="none" w:sz="0" w:space="0" w:color="auto"/>
      </w:divBdr>
    </w:div>
    <w:div w:id="1782145247">
      <w:bodyDiv w:val="1"/>
      <w:marLeft w:val="0"/>
      <w:marRight w:val="0"/>
      <w:marTop w:val="0"/>
      <w:marBottom w:val="0"/>
      <w:divBdr>
        <w:top w:val="none" w:sz="0" w:space="0" w:color="auto"/>
        <w:left w:val="none" w:sz="0" w:space="0" w:color="auto"/>
        <w:bottom w:val="none" w:sz="0" w:space="0" w:color="auto"/>
        <w:right w:val="none" w:sz="0" w:space="0" w:color="auto"/>
      </w:divBdr>
    </w:div>
    <w:div w:id="1787849001">
      <w:bodyDiv w:val="1"/>
      <w:marLeft w:val="0"/>
      <w:marRight w:val="0"/>
      <w:marTop w:val="0"/>
      <w:marBottom w:val="0"/>
      <w:divBdr>
        <w:top w:val="none" w:sz="0" w:space="0" w:color="auto"/>
        <w:left w:val="none" w:sz="0" w:space="0" w:color="auto"/>
        <w:bottom w:val="none" w:sz="0" w:space="0" w:color="auto"/>
        <w:right w:val="none" w:sz="0" w:space="0" w:color="auto"/>
      </w:divBdr>
    </w:div>
    <w:div w:id="1795172064">
      <w:bodyDiv w:val="1"/>
      <w:marLeft w:val="0"/>
      <w:marRight w:val="0"/>
      <w:marTop w:val="0"/>
      <w:marBottom w:val="0"/>
      <w:divBdr>
        <w:top w:val="none" w:sz="0" w:space="0" w:color="auto"/>
        <w:left w:val="none" w:sz="0" w:space="0" w:color="auto"/>
        <w:bottom w:val="none" w:sz="0" w:space="0" w:color="auto"/>
        <w:right w:val="none" w:sz="0" w:space="0" w:color="auto"/>
      </w:divBdr>
    </w:div>
    <w:div w:id="1797135318">
      <w:bodyDiv w:val="1"/>
      <w:marLeft w:val="0"/>
      <w:marRight w:val="0"/>
      <w:marTop w:val="0"/>
      <w:marBottom w:val="0"/>
      <w:divBdr>
        <w:top w:val="none" w:sz="0" w:space="0" w:color="auto"/>
        <w:left w:val="none" w:sz="0" w:space="0" w:color="auto"/>
        <w:bottom w:val="none" w:sz="0" w:space="0" w:color="auto"/>
        <w:right w:val="none" w:sz="0" w:space="0" w:color="auto"/>
      </w:divBdr>
    </w:div>
    <w:div w:id="1801655870">
      <w:bodyDiv w:val="1"/>
      <w:marLeft w:val="0"/>
      <w:marRight w:val="0"/>
      <w:marTop w:val="0"/>
      <w:marBottom w:val="0"/>
      <w:divBdr>
        <w:top w:val="none" w:sz="0" w:space="0" w:color="auto"/>
        <w:left w:val="none" w:sz="0" w:space="0" w:color="auto"/>
        <w:bottom w:val="none" w:sz="0" w:space="0" w:color="auto"/>
        <w:right w:val="none" w:sz="0" w:space="0" w:color="auto"/>
      </w:divBdr>
    </w:div>
    <w:div w:id="1802965318">
      <w:bodyDiv w:val="1"/>
      <w:marLeft w:val="0"/>
      <w:marRight w:val="0"/>
      <w:marTop w:val="0"/>
      <w:marBottom w:val="0"/>
      <w:divBdr>
        <w:top w:val="none" w:sz="0" w:space="0" w:color="auto"/>
        <w:left w:val="none" w:sz="0" w:space="0" w:color="auto"/>
        <w:bottom w:val="none" w:sz="0" w:space="0" w:color="auto"/>
        <w:right w:val="none" w:sz="0" w:space="0" w:color="auto"/>
      </w:divBdr>
    </w:div>
    <w:div w:id="1807118995">
      <w:bodyDiv w:val="1"/>
      <w:marLeft w:val="0"/>
      <w:marRight w:val="0"/>
      <w:marTop w:val="0"/>
      <w:marBottom w:val="0"/>
      <w:divBdr>
        <w:top w:val="none" w:sz="0" w:space="0" w:color="auto"/>
        <w:left w:val="none" w:sz="0" w:space="0" w:color="auto"/>
        <w:bottom w:val="none" w:sz="0" w:space="0" w:color="auto"/>
        <w:right w:val="none" w:sz="0" w:space="0" w:color="auto"/>
      </w:divBdr>
    </w:div>
    <w:div w:id="1810318003">
      <w:bodyDiv w:val="1"/>
      <w:marLeft w:val="0"/>
      <w:marRight w:val="0"/>
      <w:marTop w:val="0"/>
      <w:marBottom w:val="0"/>
      <w:divBdr>
        <w:top w:val="none" w:sz="0" w:space="0" w:color="auto"/>
        <w:left w:val="none" w:sz="0" w:space="0" w:color="auto"/>
        <w:bottom w:val="none" w:sz="0" w:space="0" w:color="auto"/>
        <w:right w:val="none" w:sz="0" w:space="0" w:color="auto"/>
      </w:divBdr>
    </w:div>
    <w:div w:id="1811435681">
      <w:bodyDiv w:val="1"/>
      <w:marLeft w:val="0"/>
      <w:marRight w:val="0"/>
      <w:marTop w:val="0"/>
      <w:marBottom w:val="0"/>
      <w:divBdr>
        <w:top w:val="none" w:sz="0" w:space="0" w:color="auto"/>
        <w:left w:val="none" w:sz="0" w:space="0" w:color="auto"/>
        <w:bottom w:val="none" w:sz="0" w:space="0" w:color="auto"/>
        <w:right w:val="none" w:sz="0" w:space="0" w:color="auto"/>
      </w:divBdr>
    </w:div>
    <w:div w:id="1813907434">
      <w:bodyDiv w:val="1"/>
      <w:marLeft w:val="0"/>
      <w:marRight w:val="0"/>
      <w:marTop w:val="0"/>
      <w:marBottom w:val="0"/>
      <w:divBdr>
        <w:top w:val="none" w:sz="0" w:space="0" w:color="auto"/>
        <w:left w:val="none" w:sz="0" w:space="0" w:color="auto"/>
        <w:bottom w:val="none" w:sz="0" w:space="0" w:color="auto"/>
        <w:right w:val="none" w:sz="0" w:space="0" w:color="auto"/>
      </w:divBdr>
    </w:div>
    <w:div w:id="1815487536">
      <w:bodyDiv w:val="1"/>
      <w:marLeft w:val="0"/>
      <w:marRight w:val="0"/>
      <w:marTop w:val="0"/>
      <w:marBottom w:val="0"/>
      <w:divBdr>
        <w:top w:val="none" w:sz="0" w:space="0" w:color="auto"/>
        <w:left w:val="none" w:sz="0" w:space="0" w:color="auto"/>
        <w:bottom w:val="none" w:sz="0" w:space="0" w:color="auto"/>
        <w:right w:val="none" w:sz="0" w:space="0" w:color="auto"/>
      </w:divBdr>
    </w:div>
    <w:div w:id="1816599584">
      <w:bodyDiv w:val="1"/>
      <w:marLeft w:val="0"/>
      <w:marRight w:val="0"/>
      <w:marTop w:val="0"/>
      <w:marBottom w:val="0"/>
      <w:divBdr>
        <w:top w:val="none" w:sz="0" w:space="0" w:color="auto"/>
        <w:left w:val="none" w:sz="0" w:space="0" w:color="auto"/>
        <w:bottom w:val="none" w:sz="0" w:space="0" w:color="auto"/>
        <w:right w:val="none" w:sz="0" w:space="0" w:color="auto"/>
      </w:divBdr>
    </w:div>
    <w:div w:id="1819300655">
      <w:bodyDiv w:val="1"/>
      <w:marLeft w:val="0"/>
      <w:marRight w:val="0"/>
      <w:marTop w:val="0"/>
      <w:marBottom w:val="0"/>
      <w:divBdr>
        <w:top w:val="none" w:sz="0" w:space="0" w:color="auto"/>
        <w:left w:val="none" w:sz="0" w:space="0" w:color="auto"/>
        <w:bottom w:val="none" w:sz="0" w:space="0" w:color="auto"/>
        <w:right w:val="none" w:sz="0" w:space="0" w:color="auto"/>
      </w:divBdr>
    </w:div>
    <w:div w:id="1831286250">
      <w:bodyDiv w:val="1"/>
      <w:marLeft w:val="0"/>
      <w:marRight w:val="0"/>
      <w:marTop w:val="0"/>
      <w:marBottom w:val="0"/>
      <w:divBdr>
        <w:top w:val="none" w:sz="0" w:space="0" w:color="auto"/>
        <w:left w:val="none" w:sz="0" w:space="0" w:color="auto"/>
        <w:bottom w:val="none" w:sz="0" w:space="0" w:color="auto"/>
        <w:right w:val="none" w:sz="0" w:space="0" w:color="auto"/>
      </w:divBdr>
    </w:div>
    <w:div w:id="1838228039">
      <w:bodyDiv w:val="1"/>
      <w:marLeft w:val="0"/>
      <w:marRight w:val="0"/>
      <w:marTop w:val="0"/>
      <w:marBottom w:val="0"/>
      <w:divBdr>
        <w:top w:val="none" w:sz="0" w:space="0" w:color="auto"/>
        <w:left w:val="none" w:sz="0" w:space="0" w:color="auto"/>
        <w:bottom w:val="none" w:sz="0" w:space="0" w:color="auto"/>
        <w:right w:val="none" w:sz="0" w:space="0" w:color="auto"/>
      </w:divBdr>
    </w:div>
    <w:div w:id="1840925038">
      <w:bodyDiv w:val="1"/>
      <w:marLeft w:val="0"/>
      <w:marRight w:val="0"/>
      <w:marTop w:val="0"/>
      <w:marBottom w:val="0"/>
      <w:divBdr>
        <w:top w:val="none" w:sz="0" w:space="0" w:color="auto"/>
        <w:left w:val="none" w:sz="0" w:space="0" w:color="auto"/>
        <w:bottom w:val="none" w:sz="0" w:space="0" w:color="auto"/>
        <w:right w:val="none" w:sz="0" w:space="0" w:color="auto"/>
      </w:divBdr>
    </w:div>
    <w:div w:id="1841385501">
      <w:bodyDiv w:val="1"/>
      <w:marLeft w:val="0"/>
      <w:marRight w:val="0"/>
      <w:marTop w:val="0"/>
      <w:marBottom w:val="0"/>
      <w:divBdr>
        <w:top w:val="none" w:sz="0" w:space="0" w:color="auto"/>
        <w:left w:val="none" w:sz="0" w:space="0" w:color="auto"/>
        <w:bottom w:val="none" w:sz="0" w:space="0" w:color="auto"/>
        <w:right w:val="none" w:sz="0" w:space="0" w:color="auto"/>
      </w:divBdr>
    </w:div>
    <w:div w:id="1842967968">
      <w:bodyDiv w:val="1"/>
      <w:marLeft w:val="0"/>
      <w:marRight w:val="0"/>
      <w:marTop w:val="0"/>
      <w:marBottom w:val="0"/>
      <w:divBdr>
        <w:top w:val="none" w:sz="0" w:space="0" w:color="auto"/>
        <w:left w:val="none" w:sz="0" w:space="0" w:color="auto"/>
        <w:bottom w:val="none" w:sz="0" w:space="0" w:color="auto"/>
        <w:right w:val="none" w:sz="0" w:space="0" w:color="auto"/>
      </w:divBdr>
    </w:div>
    <w:div w:id="1848860434">
      <w:bodyDiv w:val="1"/>
      <w:marLeft w:val="0"/>
      <w:marRight w:val="0"/>
      <w:marTop w:val="0"/>
      <w:marBottom w:val="0"/>
      <w:divBdr>
        <w:top w:val="none" w:sz="0" w:space="0" w:color="auto"/>
        <w:left w:val="none" w:sz="0" w:space="0" w:color="auto"/>
        <w:bottom w:val="none" w:sz="0" w:space="0" w:color="auto"/>
        <w:right w:val="none" w:sz="0" w:space="0" w:color="auto"/>
      </w:divBdr>
    </w:div>
    <w:div w:id="1853373378">
      <w:bodyDiv w:val="1"/>
      <w:marLeft w:val="0"/>
      <w:marRight w:val="0"/>
      <w:marTop w:val="0"/>
      <w:marBottom w:val="0"/>
      <w:divBdr>
        <w:top w:val="none" w:sz="0" w:space="0" w:color="auto"/>
        <w:left w:val="none" w:sz="0" w:space="0" w:color="auto"/>
        <w:bottom w:val="none" w:sz="0" w:space="0" w:color="auto"/>
        <w:right w:val="none" w:sz="0" w:space="0" w:color="auto"/>
      </w:divBdr>
    </w:div>
    <w:div w:id="1854568236">
      <w:bodyDiv w:val="1"/>
      <w:marLeft w:val="0"/>
      <w:marRight w:val="0"/>
      <w:marTop w:val="0"/>
      <w:marBottom w:val="0"/>
      <w:divBdr>
        <w:top w:val="none" w:sz="0" w:space="0" w:color="auto"/>
        <w:left w:val="none" w:sz="0" w:space="0" w:color="auto"/>
        <w:bottom w:val="none" w:sz="0" w:space="0" w:color="auto"/>
        <w:right w:val="none" w:sz="0" w:space="0" w:color="auto"/>
      </w:divBdr>
    </w:div>
    <w:div w:id="1855917660">
      <w:bodyDiv w:val="1"/>
      <w:marLeft w:val="0"/>
      <w:marRight w:val="0"/>
      <w:marTop w:val="0"/>
      <w:marBottom w:val="0"/>
      <w:divBdr>
        <w:top w:val="none" w:sz="0" w:space="0" w:color="auto"/>
        <w:left w:val="none" w:sz="0" w:space="0" w:color="auto"/>
        <w:bottom w:val="none" w:sz="0" w:space="0" w:color="auto"/>
        <w:right w:val="none" w:sz="0" w:space="0" w:color="auto"/>
      </w:divBdr>
    </w:div>
    <w:div w:id="1861042001">
      <w:bodyDiv w:val="1"/>
      <w:marLeft w:val="0"/>
      <w:marRight w:val="0"/>
      <w:marTop w:val="0"/>
      <w:marBottom w:val="0"/>
      <w:divBdr>
        <w:top w:val="none" w:sz="0" w:space="0" w:color="auto"/>
        <w:left w:val="none" w:sz="0" w:space="0" w:color="auto"/>
        <w:bottom w:val="none" w:sz="0" w:space="0" w:color="auto"/>
        <w:right w:val="none" w:sz="0" w:space="0" w:color="auto"/>
      </w:divBdr>
    </w:div>
    <w:div w:id="1863517820">
      <w:bodyDiv w:val="1"/>
      <w:marLeft w:val="0"/>
      <w:marRight w:val="0"/>
      <w:marTop w:val="0"/>
      <w:marBottom w:val="0"/>
      <w:divBdr>
        <w:top w:val="none" w:sz="0" w:space="0" w:color="auto"/>
        <w:left w:val="none" w:sz="0" w:space="0" w:color="auto"/>
        <w:bottom w:val="none" w:sz="0" w:space="0" w:color="auto"/>
        <w:right w:val="none" w:sz="0" w:space="0" w:color="auto"/>
      </w:divBdr>
    </w:div>
    <w:div w:id="1864324913">
      <w:bodyDiv w:val="1"/>
      <w:marLeft w:val="0"/>
      <w:marRight w:val="0"/>
      <w:marTop w:val="0"/>
      <w:marBottom w:val="0"/>
      <w:divBdr>
        <w:top w:val="none" w:sz="0" w:space="0" w:color="auto"/>
        <w:left w:val="none" w:sz="0" w:space="0" w:color="auto"/>
        <w:bottom w:val="none" w:sz="0" w:space="0" w:color="auto"/>
        <w:right w:val="none" w:sz="0" w:space="0" w:color="auto"/>
      </w:divBdr>
    </w:div>
    <w:div w:id="1873565910">
      <w:bodyDiv w:val="1"/>
      <w:marLeft w:val="0"/>
      <w:marRight w:val="0"/>
      <w:marTop w:val="0"/>
      <w:marBottom w:val="0"/>
      <w:divBdr>
        <w:top w:val="none" w:sz="0" w:space="0" w:color="auto"/>
        <w:left w:val="none" w:sz="0" w:space="0" w:color="auto"/>
        <w:bottom w:val="none" w:sz="0" w:space="0" w:color="auto"/>
        <w:right w:val="none" w:sz="0" w:space="0" w:color="auto"/>
      </w:divBdr>
    </w:div>
    <w:div w:id="1887065940">
      <w:bodyDiv w:val="1"/>
      <w:marLeft w:val="0"/>
      <w:marRight w:val="0"/>
      <w:marTop w:val="0"/>
      <w:marBottom w:val="0"/>
      <w:divBdr>
        <w:top w:val="none" w:sz="0" w:space="0" w:color="auto"/>
        <w:left w:val="none" w:sz="0" w:space="0" w:color="auto"/>
        <w:bottom w:val="none" w:sz="0" w:space="0" w:color="auto"/>
        <w:right w:val="none" w:sz="0" w:space="0" w:color="auto"/>
      </w:divBdr>
    </w:div>
    <w:div w:id="1892955172">
      <w:bodyDiv w:val="1"/>
      <w:marLeft w:val="0"/>
      <w:marRight w:val="0"/>
      <w:marTop w:val="0"/>
      <w:marBottom w:val="0"/>
      <w:divBdr>
        <w:top w:val="none" w:sz="0" w:space="0" w:color="auto"/>
        <w:left w:val="none" w:sz="0" w:space="0" w:color="auto"/>
        <w:bottom w:val="none" w:sz="0" w:space="0" w:color="auto"/>
        <w:right w:val="none" w:sz="0" w:space="0" w:color="auto"/>
      </w:divBdr>
    </w:div>
    <w:div w:id="1893955719">
      <w:bodyDiv w:val="1"/>
      <w:marLeft w:val="0"/>
      <w:marRight w:val="0"/>
      <w:marTop w:val="0"/>
      <w:marBottom w:val="0"/>
      <w:divBdr>
        <w:top w:val="none" w:sz="0" w:space="0" w:color="auto"/>
        <w:left w:val="none" w:sz="0" w:space="0" w:color="auto"/>
        <w:bottom w:val="none" w:sz="0" w:space="0" w:color="auto"/>
        <w:right w:val="none" w:sz="0" w:space="0" w:color="auto"/>
      </w:divBdr>
    </w:div>
    <w:div w:id="1896506302">
      <w:bodyDiv w:val="1"/>
      <w:marLeft w:val="0"/>
      <w:marRight w:val="0"/>
      <w:marTop w:val="0"/>
      <w:marBottom w:val="0"/>
      <w:divBdr>
        <w:top w:val="none" w:sz="0" w:space="0" w:color="auto"/>
        <w:left w:val="none" w:sz="0" w:space="0" w:color="auto"/>
        <w:bottom w:val="none" w:sz="0" w:space="0" w:color="auto"/>
        <w:right w:val="none" w:sz="0" w:space="0" w:color="auto"/>
      </w:divBdr>
    </w:div>
    <w:div w:id="1906063446">
      <w:bodyDiv w:val="1"/>
      <w:marLeft w:val="0"/>
      <w:marRight w:val="0"/>
      <w:marTop w:val="0"/>
      <w:marBottom w:val="0"/>
      <w:divBdr>
        <w:top w:val="none" w:sz="0" w:space="0" w:color="auto"/>
        <w:left w:val="none" w:sz="0" w:space="0" w:color="auto"/>
        <w:bottom w:val="none" w:sz="0" w:space="0" w:color="auto"/>
        <w:right w:val="none" w:sz="0" w:space="0" w:color="auto"/>
      </w:divBdr>
    </w:div>
    <w:div w:id="1912882709">
      <w:bodyDiv w:val="1"/>
      <w:marLeft w:val="0"/>
      <w:marRight w:val="0"/>
      <w:marTop w:val="0"/>
      <w:marBottom w:val="0"/>
      <w:divBdr>
        <w:top w:val="none" w:sz="0" w:space="0" w:color="auto"/>
        <w:left w:val="none" w:sz="0" w:space="0" w:color="auto"/>
        <w:bottom w:val="none" w:sz="0" w:space="0" w:color="auto"/>
        <w:right w:val="none" w:sz="0" w:space="0" w:color="auto"/>
      </w:divBdr>
    </w:div>
    <w:div w:id="1919246534">
      <w:bodyDiv w:val="1"/>
      <w:marLeft w:val="0"/>
      <w:marRight w:val="0"/>
      <w:marTop w:val="0"/>
      <w:marBottom w:val="0"/>
      <w:divBdr>
        <w:top w:val="none" w:sz="0" w:space="0" w:color="auto"/>
        <w:left w:val="none" w:sz="0" w:space="0" w:color="auto"/>
        <w:bottom w:val="none" w:sz="0" w:space="0" w:color="auto"/>
        <w:right w:val="none" w:sz="0" w:space="0" w:color="auto"/>
      </w:divBdr>
    </w:div>
    <w:div w:id="1921476730">
      <w:bodyDiv w:val="1"/>
      <w:marLeft w:val="0"/>
      <w:marRight w:val="0"/>
      <w:marTop w:val="0"/>
      <w:marBottom w:val="0"/>
      <w:divBdr>
        <w:top w:val="none" w:sz="0" w:space="0" w:color="auto"/>
        <w:left w:val="none" w:sz="0" w:space="0" w:color="auto"/>
        <w:bottom w:val="none" w:sz="0" w:space="0" w:color="auto"/>
        <w:right w:val="none" w:sz="0" w:space="0" w:color="auto"/>
      </w:divBdr>
    </w:div>
    <w:div w:id="1921527036">
      <w:bodyDiv w:val="1"/>
      <w:marLeft w:val="0"/>
      <w:marRight w:val="0"/>
      <w:marTop w:val="0"/>
      <w:marBottom w:val="0"/>
      <w:divBdr>
        <w:top w:val="none" w:sz="0" w:space="0" w:color="auto"/>
        <w:left w:val="none" w:sz="0" w:space="0" w:color="auto"/>
        <w:bottom w:val="none" w:sz="0" w:space="0" w:color="auto"/>
        <w:right w:val="none" w:sz="0" w:space="0" w:color="auto"/>
      </w:divBdr>
    </w:div>
    <w:div w:id="1922522593">
      <w:bodyDiv w:val="1"/>
      <w:marLeft w:val="0"/>
      <w:marRight w:val="0"/>
      <w:marTop w:val="0"/>
      <w:marBottom w:val="0"/>
      <w:divBdr>
        <w:top w:val="none" w:sz="0" w:space="0" w:color="auto"/>
        <w:left w:val="none" w:sz="0" w:space="0" w:color="auto"/>
        <w:bottom w:val="none" w:sz="0" w:space="0" w:color="auto"/>
        <w:right w:val="none" w:sz="0" w:space="0" w:color="auto"/>
      </w:divBdr>
    </w:div>
    <w:div w:id="1924028918">
      <w:bodyDiv w:val="1"/>
      <w:marLeft w:val="0"/>
      <w:marRight w:val="0"/>
      <w:marTop w:val="0"/>
      <w:marBottom w:val="0"/>
      <w:divBdr>
        <w:top w:val="none" w:sz="0" w:space="0" w:color="auto"/>
        <w:left w:val="none" w:sz="0" w:space="0" w:color="auto"/>
        <w:bottom w:val="none" w:sz="0" w:space="0" w:color="auto"/>
        <w:right w:val="none" w:sz="0" w:space="0" w:color="auto"/>
      </w:divBdr>
    </w:div>
    <w:div w:id="1929607762">
      <w:bodyDiv w:val="1"/>
      <w:marLeft w:val="0"/>
      <w:marRight w:val="0"/>
      <w:marTop w:val="0"/>
      <w:marBottom w:val="0"/>
      <w:divBdr>
        <w:top w:val="none" w:sz="0" w:space="0" w:color="auto"/>
        <w:left w:val="none" w:sz="0" w:space="0" w:color="auto"/>
        <w:bottom w:val="none" w:sz="0" w:space="0" w:color="auto"/>
        <w:right w:val="none" w:sz="0" w:space="0" w:color="auto"/>
      </w:divBdr>
    </w:div>
    <w:div w:id="1930387514">
      <w:bodyDiv w:val="1"/>
      <w:marLeft w:val="0"/>
      <w:marRight w:val="0"/>
      <w:marTop w:val="0"/>
      <w:marBottom w:val="0"/>
      <w:divBdr>
        <w:top w:val="none" w:sz="0" w:space="0" w:color="auto"/>
        <w:left w:val="none" w:sz="0" w:space="0" w:color="auto"/>
        <w:bottom w:val="none" w:sz="0" w:space="0" w:color="auto"/>
        <w:right w:val="none" w:sz="0" w:space="0" w:color="auto"/>
      </w:divBdr>
    </w:div>
    <w:div w:id="1932352423">
      <w:bodyDiv w:val="1"/>
      <w:marLeft w:val="0"/>
      <w:marRight w:val="0"/>
      <w:marTop w:val="0"/>
      <w:marBottom w:val="0"/>
      <w:divBdr>
        <w:top w:val="none" w:sz="0" w:space="0" w:color="auto"/>
        <w:left w:val="none" w:sz="0" w:space="0" w:color="auto"/>
        <w:bottom w:val="none" w:sz="0" w:space="0" w:color="auto"/>
        <w:right w:val="none" w:sz="0" w:space="0" w:color="auto"/>
      </w:divBdr>
    </w:div>
    <w:div w:id="1932473479">
      <w:bodyDiv w:val="1"/>
      <w:marLeft w:val="0"/>
      <w:marRight w:val="0"/>
      <w:marTop w:val="0"/>
      <w:marBottom w:val="0"/>
      <w:divBdr>
        <w:top w:val="none" w:sz="0" w:space="0" w:color="auto"/>
        <w:left w:val="none" w:sz="0" w:space="0" w:color="auto"/>
        <w:bottom w:val="none" w:sz="0" w:space="0" w:color="auto"/>
        <w:right w:val="none" w:sz="0" w:space="0" w:color="auto"/>
      </w:divBdr>
    </w:div>
    <w:div w:id="1936397961">
      <w:bodyDiv w:val="1"/>
      <w:marLeft w:val="0"/>
      <w:marRight w:val="0"/>
      <w:marTop w:val="0"/>
      <w:marBottom w:val="0"/>
      <w:divBdr>
        <w:top w:val="none" w:sz="0" w:space="0" w:color="auto"/>
        <w:left w:val="none" w:sz="0" w:space="0" w:color="auto"/>
        <w:bottom w:val="none" w:sz="0" w:space="0" w:color="auto"/>
        <w:right w:val="none" w:sz="0" w:space="0" w:color="auto"/>
      </w:divBdr>
    </w:div>
    <w:div w:id="1940405938">
      <w:bodyDiv w:val="1"/>
      <w:marLeft w:val="0"/>
      <w:marRight w:val="0"/>
      <w:marTop w:val="0"/>
      <w:marBottom w:val="0"/>
      <w:divBdr>
        <w:top w:val="none" w:sz="0" w:space="0" w:color="auto"/>
        <w:left w:val="none" w:sz="0" w:space="0" w:color="auto"/>
        <w:bottom w:val="none" w:sz="0" w:space="0" w:color="auto"/>
        <w:right w:val="none" w:sz="0" w:space="0" w:color="auto"/>
      </w:divBdr>
    </w:div>
    <w:div w:id="1943606958">
      <w:bodyDiv w:val="1"/>
      <w:marLeft w:val="0"/>
      <w:marRight w:val="0"/>
      <w:marTop w:val="0"/>
      <w:marBottom w:val="0"/>
      <w:divBdr>
        <w:top w:val="none" w:sz="0" w:space="0" w:color="auto"/>
        <w:left w:val="none" w:sz="0" w:space="0" w:color="auto"/>
        <w:bottom w:val="none" w:sz="0" w:space="0" w:color="auto"/>
        <w:right w:val="none" w:sz="0" w:space="0" w:color="auto"/>
      </w:divBdr>
    </w:div>
    <w:div w:id="1945767810">
      <w:bodyDiv w:val="1"/>
      <w:marLeft w:val="0"/>
      <w:marRight w:val="0"/>
      <w:marTop w:val="0"/>
      <w:marBottom w:val="0"/>
      <w:divBdr>
        <w:top w:val="none" w:sz="0" w:space="0" w:color="auto"/>
        <w:left w:val="none" w:sz="0" w:space="0" w:color="auto"/>
        <w:bottom w:val="none" w:sz="0" w:space="0" w:color="auto"/>
        <w:right w:val="none" w:sz="0" w:space="0" w:color="auto"/>
      </w:divBdr>
    </w:div>
    <w:div w:id="1959137580">
      <w:bodyDiv w:val="1"/>
      <w:marLeft w:val="0"/>
      <w:marRight w:val="0"/>
      <w:marTop w:val="0"/>
      <w:marBottom w:val="0"/>
      <w:divBdr>
        <w:top w:val="none" w:sz="0" w:space="0" w:color="auto"/>
        <w:left w:val="none" w:sz="0" w:space="0" w:color="auto"/>
        <w:bottom w:val="none" w:sz="0" w:space="0" w:color="auto"/>
        <w:right w:val="none" w:sz="0" w:space="0" w:color="auto"/>
      </w:divBdr>
    </w:div>
    <w:div w:id="1962223078">
      <w:bodyDiv w:val="1"/>
      <w:marLeft w:val="0"/>
      <w:marRight w:val="0"/>
      <w:marTop w:val="0"/>
      <w:marBottom w:val="0"/>
      <w:divBdr>
        <w:top w:val="none" w:sz="0" w:space="0" w:color="auto"/>
        <w:left w:val="none" w:sz="0" w:space="0" w:color="auto"/>
        <w:bottom w:val="none" w:sz="0" w:space="0" w:color="auto"/>
        <w:right w:val="none" w:sz="0" w:space="0" w:color="auto"/>
      </w:divBdr>
    </w:div>
    <w:div w:id="1964310987">
      <w:bodyDiv w:val="1"/>
      <w:marLeft w:val="0"/>
      <w:marRight w:val="0"/>
      <w:marTop w:val="0"/>
      <w:marBottom w:val="0"/>
      <w:divBdr>
        <w:top w:val="none" w:sz="0" w:space="0" w:color="auto"/>
        <w:left w:val="none" w:sz="0" w:space="0" w:color="auto"/>
        <w:bottom w:val="none" w:sz="0" w:space="0" w:color="auto"/>
        <w:right w:val="none" w:sz="0" w:space="0" w:color="auto"/>
      </w:divBdr>
    </w:div>
    <w:div w:id="1964923169">
      <w:bodyDiv w:val="1"/>
      <w:marLeft w:val="0"/>
      <w:marRight w:val="0"/>
      <w:marTop w:val="0"/>
      <w:marBottom w:val="0"/>
      <w:divBdr>
        <w:top w:val="none" w:sz="0" w:space="0" w:color="auto"/>
        <w:left w:val="none" w:sz="0" w:space="0" w:color="auto"/>
        <w:bottom w:val="none" w:sz="0" w:space="0" w:color="auto"/>
        <w:right w:val="none" w:sz="0" w:space="0" w:color="auto"/>
      </w:divBdr>
    </w:div>
    <w:div w:id="1971399574">
      <w:bodyDiv w:val="1"/>
      <w:marLeft w:val="0"/>
      <w:marRight w:val="0"/>
      <w:marTop w:val="0"/>
      <w:marBottom w:val="0"/>
      <w:divBdr>
        <w:top w:val="none" w:sz="0" w:space="0" w:color="auto"/>
        <w:left w:val="none" w:sz="0" w:space="0" w:color="auto"/>
        <w:bottom w:val="none" w:sz="0" w:space="0" w:color="auto"/>
        <w:right w:val="none" w:sz="0" w:space="0" w:color="auto"/>
      </w:divBdr>
    </w:div>
    <w:div w:id="1975983574">
      <w:bodyDiv w:val="1"/>
      <w:marLeft w:val="0"/>
      <w:marRight w:val="0"/>
      <w:marTop w:val="0"/>
      <w:marBottom w:val="0"/>
      <w:divBdr>
        <w:top w:val="none" w:sz="0" w:space="0" w:color="auto"/>
        <w:left w:val="none" w:sz="0" w:space="0" w:color="auto"/>
        <w:bottom w:val="none" w:sz="0" w:space="0" w:color="auto"/>
        <w:right w:val="none" w:sz="0" w:space="0" w:color="auto"/>
      </w:divBdr>
    </w:div>
    <w:div w:id="1980762117">
      <w:bodyDiv w:val="1"/>
      <w:marLeft w:val="0"/>
      <w:marRight w:val="0"/>
      <w:marTop w:val="0"/>
      <w:marBottom w:val="0"/>
      <w:divBdr>
        <w:top w:val="none" w:sz="0" w:space="0" w:color="auto"/>
        <w:left w:val="none" w:sz="0" w:space="0" w:color="auto"/>
        <w:bottom w:val="none" w:sz="0" w:space="0" w:color="auto"/>
        <w:right w:val="none" w:sz="0" w:space="0" w:color="auto"/>
      </w:divBdr>
    </w:div>
    <w:div w:id="1986740604">
      <w:bodyDiv w:val="1"/>
      <w:marLeft w:val="0"/>
      <w:marRight w:val="0"/>
      <w:marTop w:val="0"/>
      <w:marBottom w:val="0"/>
      <w:divBdr>
        <w:top w:val="none" w:sz="0" w:space="0" w:color="auto"/>
        <w:left w:val="none" w:sz="0" w:space="0" w:color="auto"/>
        <w:bottom w:val="none" w:sz="0" w:space="0" w:color="auto"/>
        <w:right w:val="none" w:sz="0" w:space="0" w:color="auto"/>
      </w:divBdr>
    </w:div>
    <w:div w:id="1999648596">
      <w:bodyDiv w:val="1"/>
      <w:marLeft w:val="0"/>
      <w:marRight w:val="0"/>
      <w:marTop w:val="0"/>
      <w:marBottom w:val="0"/>
      <w:divBdr>
        <w:top w:val="none" w:sz="0" w:space="0" w:color="auto"/>
        <w:left w:val="none" w:sz="0" w:space="0" w:color="auto"/>
        <w:bottom w:val="none" w:sz="0" w:space="0" w:color="auto"/>
        <w:right w:val="none" w:sz="0" w:space="0" w:color="auto"/>
      </w:divBdr>
    </w:div>
    <w:div w:id="2007319798">
      <w:bodyDiv w:val="1"/>
      <w:marLeft w:val="0"/>
      <w:marRight w:val="0"/>
      <w:marTop w:val="0"/>
      <w:marBottom w:val="0"/>
      <w:divBdr>
        <w:top w:val="none" w:sz="0" w:space="0" w:color="auto"/>
        <w:left w:val="none" w:sz="0" w:space="0" w:color="auto"/>
        <w:bottom w:val="none" w:sz="0" w:space="0" w:color="auto"/>
        <w:right w:val="none" w:sz="0" w:space="0" w:color="auto"/>
      </w:divBdr>
    </w:div>
    <w:div w:id="2007783207">
      <w:bodyDiv w:val="1"/>
      <w:marLeft w:val="0"/>
      <w:marRight w:val="0"/>
      <w:marTop w:val="0"/>
      <w:marBottom w:val="0"/>
      <w:divBdr>
        <w:top w:val="none" w:sz="0" w:space="0" w:color="auto"/>
        <w:left w:val="none" w:sz="0" w:space="0" w:color="auto"/>
        <w:bottom w:val="none" w:sz="0" w:space="0" w:color="auto"/>
        <w:right w:val="none" w:sz="0" w:space="0" w:color="auto"/>
      </w:divBdr>
    </w:div>
    <w:div w:id="2010206511">
      <w:bodyDiv w:val="1"/>
      <w:marLeft w:val="0"/>
      <w:marRight w:val="0"/>
      <w:marTop w:val="0"/>
      <w:marBottom w:val="0"/>
      <w:divBdr>
        <w:top w:val="none" w:sz="0" w:space="0" w:color="auto"/>
        <w:left w:val="none" w:sz="0" w:space="0" w:color="auto"/>
        <w:bottom w:val="none" w:sz="0" w:space="0" w:color="auto"/>
        <w:right w:val="none" w:sz="0" w:space="0" w:color="auto"/>
      </w:divBdr>
    </w:div>
    <w:div w:id="2018338921">
      <w:bodyDiv w:val="1"/>
      <w:marLeft w:val="0"/>
      <w:marRight w:val="0"/>
      <w:marTop w:val="0"/>
      <w:marBottom w:val="0"/>
      <w:divBdr>
        <w:top w:val="none" w:sz="0" w:space="0" w:color="auto"/>
        <w:left w:val="none" w:sz="0" w:space="0" w:color="auto"/>
        <w:bottom w:val="none" w:sz="0" w:space="0" w:color="auto"/>
        <w:right w:val="none" w:sz="0" w:space="0" w:color="auto"/>
      </w:divBdr>
    </w:div>
    <w:div w:id="2018386060">
      <w:bodyDiv w:val="1"/>
      <w:marLeft w:val="0"/>
      <w:marRight w:val="0"/>
      <w:marTop w:val="0"/>
      <w:marBottom w:val="0"/>
      <w:divBdr>
        <w:top w:val="none" w:sz="0" w:space="0" w:color="auto"/>
        <w:left w:val="none" w:sz="0" w:space="0" w:color="auto"/>
        <w:bottom w:val="none" w:sz="0" w:space="0" w:color="auto"/>
        <w:right w:val="none" w:sz="0" w:space="0" w:color="auto"/>
      </w:divBdr>
    </w:div>
    <w:div w:id="2021540466">
      <w:bodyDiv w:val="1"/>
      <w:marLeft w:val="0"/>
      <w:marRight w:val="0"/>
      <w:marTop w:val="0"/>
      <w:marBottom w:val="0"/>
      <w:divBdr>
        <w:top w:val="none" w:sz="0" w:space="0" w:color="auto"/>
        <w:left w:val="none" w:sz="0" w:space="0" w:color="auto"/>
        <w:bottom w:val="none" w:sz="0" w:space="0" w:color="auto"/>
        <w:right w:val="none" w:sz="0" w:space="0" w:color="auto"/>
      </w:divBdr>
    </w:div>
    <w:div w:id="2024896859">
      <w:bodyDiv w:val="1"/>
      <w:marLeft w:val="0"/>
      <w:marRight w:val="0"/>
      <w:marTop w:val="0"/>
      <w:marBottom w:val="0"/>
      <w:divBdr>
        <w:top w:val="none" w:sz="0" w:space="0" w:color="auto"/>
        <w:left w:val="none" w:sz="0" w:space="0" w:color="auto"/>
        <w:bottom w:val="none" w:sz="0" w:space="0" w:color="auto"/>
        <w:right w:val="none" w:sz="0" w:space="0" w:color="auto"/>
      </w:divBdr>
    </w:div>
    <w:div w:id="2028366070">
      <w:bodyDiv w:val="1"/>
      <w:marLeft w:val="0"/>
      <w:marRight w:val="0"/>
      <w:marTop w:val="0"/>
      <w:marBottom w:val="0"/>
      <w:divBdr>
        <w:top w:val="none" w:sz="0" w:space="0" w:color="auto"/>
        <w:left w:val="none" w:sz="0" w:space="0" w:color="auto"/>
        <w:bottom w:val="none" w:sz="0" w:space="0" w:color="auto"/>
        <w:right w:val="none" w:sz="0" w:space="0" w:color="auto"/>
      </w:divBdr>
    </w:div>
    <w:div w:id="2031174592">
      <w:bodyDiv w:val="1"/>
      <w:marLeft w:val="0"/>
      <w:marRight w:val="0"/>
      <w:marTop w:val="0"/>
      <w:marBottom w:val="0"/>
      <w:divBdr>
        <w:top w:val="none" w:sz="0" w:space="0" w:color="auto"/>
        <w:left w:val="none" w:sz="0" w:space="0" w:color="auto"/>
        <w:bottom w:val="none" w:sz="0" w:space="0" w:color="auto"/>
        <w:right w:val="none" w:sz="0" w:space="0" w:color="auto"/>
      </w:divBdr>
    </w:div>
    <w:div w:id="2040466384">
      <w:bodyDiv w:val="1"/>
      <w:marLeft w:val="0"/>
      <w:marRight w:val="0"/>
      <w:marTop w:val="0"/>
      <w:marBottom w:val="0"/>
      <w:divBdr>
        <w:top w:val="none" w:sz="0" w:space="0" w:color="auto"/>
        <w:left w:val="none" w:sz="0" w:space="0" w:color="auto"/>
        <w:bottom w:val="none" w:sz="0" w:space="0" w:color="auto"/>
        <w:right w:val="none" w:sz="0" w:space="0" w:color="auto"/>
      </w:divBdr>
    </w:div>
    <w:div w:id="2041389636">
      <w:bodyDiv w:val="1"/>
      <w:marLeft w:val="0"/>
      <w:marRight w:val="0"/>
      <w:marTop w:val="0"/>
      <w:marBottom w:val="0"/>
      <w:divBdr>
        <w:top w:val="none" w:sz="0" w:space="0" w:color="auto"/>
        <w:left w:val="none" w:sz="0" w:space="0" w:color="auto"/>
        <w:bottom w:val="none" w:sz="0" w:space="0" w:color="auto"/>
        <w:right w:val="none" w:sz="0" w:space="0" w:color="auto"/>
      </w:divBdr>
    </w:div>
    <w:div w:id="2042702245">
      <w:bodyDiv w:val="1"/>
      <w:marLeft w:val="0"/>
      <w:marRight w:val="0"/>
      <w:marTop w:val="0"/>
      <w:marBottom w:val="0"/>
      <w:divBdr>
        <w:top w:val="none" w:sz="0" w:space="0" w:color="auto"/>
        <w:left w:val="none" w:sz="0" w:space="0" w:color="auto"/>
        <w:bottom w:val="none" w:sz="0" w:space="0" w:color="auto"/>
        <w:right w:val="none" w:sz="0" w:space="0" w:color="auto"/>
      </w:divBdr>
    </w:div>
    <w:div w:id="2045715775">
      <w:bodyDiv w:val="1"/>
      <w:marLeft w:val="0"/>
      <w:marRight w:val="0"/>
      <w:marTop w:val="0"/>
      <w:marBottom w:val="0"/>
      <w:divBdr>
        <w:top w:val="none" w:sz="0" w:space="0" w:color="auto"/>
        <w:left w:val="none" w:sz="0" w:space="0" w:color="auto"/>
        <w:bottom w:val="none" w:sz="0" w:space="0" w:color="auto"/>
        <w:right w:val="none" w:sz="0" w:space="0" w:color="auto"/>
      </w:divBdr>
    </w:div>
    <w:div w:id="2051298330">
      <w:bodyDiv w:val="1"/>
      <w:marLeft w:val="0"/>
      <w:marRight w:val="0"/>
      <w:marTop w:val="0"/>
      <w:marBottom w:val="0"/>
      <w:divBdr>
        <w:top w:val="none" w:sz="0" w:space="0" w:color="auto"/>
        <w:left w:val="none" w:sz="0" w:space="0" w:color="auto"/>
        <w:bottom w:val="none" w:sz="0" w:space="0" w:color="auto"/>
        <w:right w:val="none" w:sz="0" w:space="0" w:color="auto"/>
      </w:divBdr>
    </w:div>
    <w:div w:id="2051496135">
      <w:bodyDiv w:val="1"/>
      <w:marLeft w:val="0"/>
      <w:marRight w:val="0"/>
      <w:marTop w:val="0"/>
      <w:marBottom w:val="0"/>
      <w:divBdr>
        <w:top w:val="none" w:sz="0" w:space="0" w:color="auto"/>
        <w:left w:val="none" w:sz="0" w:space="0" w:color="auto"/>
        <w:bottom w:val="none" w:sz="0" w:space="0" w:color="auto"/>
        <w:right w:val="none" w:sz="0" w:space="0" w:color="auto"/>
      </w:divBdr>
    </w:div>
    <w:div w:id="2057466411">
      <w:bodyDiv w:val="1"/>
      <w:marLeft w:val="0"/>
      <w:marRight w:val="0"/>
      <w:marTop w:val="0"/>
      <w:marBottom w:val="0"/>
      <w:divBdr>
        <w:top w:val="none" w:sz="0" w:space="0" w:color="auto"/>
        <w:left w:val="none" w:sz="0" w:space="0" w:color="auto"/>
        <w:bottom w:val="none" w:sz="0" w:space="0" w:color="auto"/>
        <w:right w:val="none" w:sz="0" w:space="0" w:color="auto"/>
      </w:divBdr>
    </w:div>
    <w:div w:id="2059356506">
      <w:bodyDiv w:val="1"/>
      <w:marLeft w:val="0"/>
      <w:marRight w:val="0"/>
      <w:marTop w:val="0"/>
      <w:marBottom w:val="0"/>
      <w:divBdr>
        <w:top w:val="none" w:sz="0" w:space="0" w:color="auto"/>
        <w:left w:val="none" w:sz="0" w:space="0" w:color="auto"/>
        <w:bottom w:val="none" w:sz="0" w:space="0" w:color="auto"/>
        <w:right w:val="none" w:sz="0" w:space="0" w:color="auto"/>
      </w:divBdr>
    </w:div>
    <w:div w:id="2073699832">
      <w:bodyDiv w:val="1"/>
      <w:marLeft w:val="0"/>
      <w:marRight w:val="0"/>
      <w:marTop w:val="0"/>
      <w:marBottom w:val="0"/>
      <w:divBdr>
        <w:top w:val="none" w:sz="0" w:space="0" w:color="auto"/>
        <w:left w:val="none" w:sz="0" w:space="0" w:color="auto"/>
        <w:bottom w:val="none" w:sz="0" w:space="0" w:color="auto"/>
        <w:right w:val="none" w:sz="0" w:space="0" w:color="auto"/>
      </w:divBdr>
    </w:div>
    <w:div w:id="2074112649">
      <w:bodyDiv w:val="1"/>
      <w:marLeft w:val="0"/>
      <w:marRight w:val="0"/>
      <w:marTop w:val="0"/>
      <w:marBottom w:val="0"/>
      <w:divBdr>
        <w:top w:val="none" w:sz="0" w:space="0" w:color="auto"/>
        <w:left w:val="none" w:sz="0" w:space="0" w:color="auto"/>
        <w:bottom w:val="none" w:sz="0" w:space="0" w:color="auto"/>
        <w:right w:val="none" w:sz="0" w:space="0" w:color="auto"/>
      </w:divBdr>
    </w:div>
    <w:div w:id="2075395778">
      <w:bodyDiv w:val="1"/>
      <w:marLeft w:val="0"/>
      <w:marRight w:val="0"/>
      <w:marTop w:val="0"/>
      <w:marBottom w:val="0"/>
      <w:divBdr>
        <w:top w:val="none" w:sz="0" w:space="0" w:color="auto"/>
        <w:left w:val="none" w:sz="0" w:space="0" w:color="auto"/>
        <w:bottom w:val="none" w:sz="0" w:space="0" w:color="auto"/>
        <w:right w:val="none" w:sz="0" w:space="0" w:color="auto"/>
      </w:divBdr>
    </w:div>
    <w:div w:id="2076126267">
      <w:bodyDiv w:val="1"/>
      <w:marLeft w:val="0"/>
      <w:marRight w:val="0"/>
      <w:marTop w:val="0"/>
      <w:marBottom w:val="0"/>
      <w:divBdr>
        <w:top w:val="none" w:sz="0" w:space="0" w:color="auto"/>
        <w:left w:val="none" w:sz="0" w:space="0" w:color="auto"/>
        <w:bottom w:val="none" w:sz="0" w:space="0" w:color="auto"/>
        <w:right w:val="none" w:sz="0" w:space="0" w:color="auto"/>
      </w:divBdr>
    </w:div>
    <w:div w:id="2081252539">
      <w:bodyDiv w:val="1"/>
      <w:marLeft w:val="0"/>
      <w:marRight w:val="0"/>
      <w:marTop w:val="0"/>
      <w:marBottom w:val="0"/>
      <w:divBdr>
        <w:top w:val="none" w:sz="0" w:space="0" w:color="auto"/>
        <w:left w:val="none" w:sz="0" w:space="0" w:color="auto"/>
        <w:bottom w:val="none" w:sz="0" w:space="0" w:color="auto"/>
        <w:right w:val="none" w:sz="0" w:space="0" w:color="auto"/>
      </w:divBdr>
    </w:div>
    <w:div w:id="2084643406">
      <w:bodyDiv w:val="1"/>
      <w:marLeft w:val="0"/>
      <w:marRight w:val="0"/>
      <w:marTop w:val="0"/>
      <w:marBottom w:val="0"/>
      <w:divBdr>
        <w:top w:val="none" w:sz="0" w:space="0" w:color="auto"/>
        <w:left w:val="none" w:sz="0" w:space="0" w:color="auto"/>
        <w:bottom w:val="none" w:sz="0" w:space="0" w:color="auto"/>
        <w:right w:val="none" w:sz="0" w:space="0" w:color="auto"/>
      </w:divBdr>
    </w:div>
    <w:div w:id="2085495546">
      <w:bodyDiv w:val="1"/>
      <w:marLeft w:val="0"/>
      <w:marRight w:val="0"/>
      <w:marTop w:val="0"/>
      <w:marBottom w:val="0"/>
      <w:divBdr>
        <w:top w:val="none" w:sz="0" w:space="0" w:color="auto"/>
        <w:left w:val="none" w:sz="0" w:space="0" w:color="auto"/>
        <w:bottom w:val="none" w:sz="0" w:space="0" w:color="auto"/>
        <w:right w:val="none" w:sz="0" w:space="0" w:color="auto"/>
      </w:divBdr>
    </w:div>
    <w:div w:id="2086341987">
      <w:bodyDiv w:val="1"/>
      <w:marLeft w:val="0"/>
      <w:marRight w:val="0"/>
      <w:marTop w:val="0"/>
      <w:marBottom w:val="0"/>
      <w:divBdr>
        <w:top w:val="none" w:sz="0" w:space="0" w:color="auto"/>
        <w:left w:val="none" w:sz="0" w:space="0" w:color="auto"/>
        <w:bottom w:val="none" w:sz="0" w:space="0" w:color="auto"/>
        <w:right w:val="none" w:sz="0" w:space="0" w:color="auto"/>
      </w:divBdr>
    </w:div>
    <w:div w:id="2088725838">
      <w:bodyDiv w:val="1"/>
      <w:marLeft w:val="0"/>
      <w:marRight w:val="0"/>
      <w:marTop w:val="0"/>
      <w:marBottom w:val="0"/>
      <w:divBdr>
        <w:top w:val="none" w:sz="0" w:space="0" w:color="auto"/>
        <w:left w:val="none" w:sz="0" w:space="0" w:color="auto"/>
        <w:bottom w:val="none" w:sz="0" w:space="0" w:color="auto"/>
        <w:right w:val="none" w:sz="0" w:space="0" w:color="auto"/>
      </w:divBdr>
    </w:div>
    <w:div w:id="2096439824">
      <w:bodyDiv w:val="1"/>
      <w:marLeft w:val="0"/>
      <w:marRight w:val="0"/>
      <w:marTop w:val="0"/>
      <w:marBottom w:val="0"/>
      <w:divBdr>
        <w:top w:val="none" w:sz="0" w:space="0" w:color="auto"/>
        <w:left w:val="none" w:sz="0" w:space="0" w:color="auto"/>
        <w:bottom w:val="none" w:sz="0" w:space="0" w:color="auto"/>
        <w:right w:val="none" w:sz="0" w:space="0" w:color="auto"/>
      </w:divBdr>
    </w:div>
    <w:div w:id="2099935263">
      <w:bodyDiv w:val="1"/>
      <w:marLeft w:val="0"/>
      <w:marRight w:val="0"/>
      <w:marTop w:val="0"/>
      <w:marBottom w:val="0"/>
      <w:divBdr>
        <w:top w:val="none" w:sz="0" w:space="0" w:color="auto"/>
        <w:left w:val="none" w:sz="0" w:space="0" w:color="auto"/>
        <w:bottom w:val="none" w:sz="0" w:space="0" w:color="auto"/>
        <w:right w:val="none" w:sz="0" w:space="0" w:color="auto"/>
      </w:divBdr>
    </w:div>
    <w:div w:id="2101365817">
      <w:bodyDiv w:val="1"/>
      <w:marLeft w:val="0"/>
      <w:marRight w:val="0"/>
      <w:marTop w:val="0"/>
      <w:marBottom w:val="0"/>
      <w:divBdr>
        <w:top w:val="none" w:sz="0" w:space="0" w:color="auto"/>
        <w:left w:val="none" w:sz="0" w:space="0" w:color="auto"/>
        <w:bottom w:val="none" w:sz="0" w:space="0" w:color="auto"/>
        <w:right w:val="none" w:sz="0" w:space="0" w:color="auto"/>
      </w:divBdr>
    </w:div>
    <w:div w:id="2105804537">
      <w:bodyDiv w:val="1"/>
      <w:marLeft w:val="0"/>
      <w:marRight w:val="0"/>
      <w:marTop w:val="0"/>
      <w:marBottom w:val="0"/>
      <w:divBdr>
        <w:top w:val="none" w:sz="0" w:space="0" w:color="auto"/>
        <w:left w:val="none" w:sz="0" w:space="0" w:color="auto"/>
        <w:bottom w:val="none" w:sz="0" w:space="0" w:color="auto"/>
        <w:right w:val="none" w:sz="0" w:space="0" w:color="auto"/>
      </w:divBdr>
    </w:div>
    <w:div w:id="2108766000">
      <w:bodyDiv w:val="1"/>
      <w:marLeft w:val="0"/>
      <w:marRight w:val="0"/>
      <w:marTop w:val="0"/>
      <w:marBottom w:val="0"/>
      <w:divBdr>
        <w:top w:val="none" w:sz="0" w:space="0" w:color="auto"/>
        <w:left w:val="none" w:sz="0" w:space="0" w:color="auto"/>
        <w:bottom w:val="none" w:sz="0" w:space="0" w:color="auto"/>
        <w:right w:val="none" w:sz="0" w:space="0" w:color="auto"/>
      </w:divBdr>
    </w:div>
    <w:div w:id="2109890231">
      <w:bodyDiv w:val="1"/>
      <w:marLeft w:val="0"/>
      <w:marRight w:val="0"/>
      <w:marTop w:val="0"/>
      <w:marBottom w:val="0"/>
      <w:divBdr>
        <w:top w:val="none" w:sz="0" w:space="0" w:color="auto"/>
        <w:left w:val="none" w:sz="0" w:space="0" w:color="auto"/>
        <w:bottom w:val="none" w:sz="0" w:space="0" w:color="auto"/>
        <w:right w:val="none" w:sz="0" w:space="0" w:color="auto"/>
      </w:divBdr>
    </w:div>
    <w:div w:id="2110394968">
      <w:bodyDiv w:val="1"/>
      <w:marLeft w:val="0"/>
      <w:marRight w:val="0"/>
      <w:marTop w:val="0"/>
      <w:marBottom w:val="0"/>
      <w:divBdr>
        <w:top w:val="none" w:sz="0" w:space="0" w:color="auto"/>
        <w:left w:val="none" w:sz="0" w:space="0" w:color="auto"/>
        <w:bottom w:val="none" w:sz="0" w:space="0" w:color="auto"/>
        <w:right w:val="none" w:sz="0" w:space="0" w:color="auto"/>
      </w:divBdr>
    </w:div>
    <w:div w:id="2114588725">
      <w:bodyDiv w:val="1"/>
      <w:marLeft w:val="0"/>
      <w:marRight w:val="0"/>
      <w:marTop w:val="0"/>
      <w:marBottom w:val="0"/>
      <w:divBdr>
        <w:top w:val="none" w:sz="0" w:space="0" w:color="auto"/>
        <w:left w:val="none" w:sz="0" w:space="0" w:color="auto"/>
        <w:bottom w:val="none" w:sz="0" w:space="0" w:color="auto"/>
        <w:right w:val="none" w:sz="0" w:space="0" w:color="auto"/>
      </w:divBdr>
    </w:div>
    <w:div w:id="2115468786">
      <w:bodyDiv w:val="1"/>
      <w:marLeft w:val="0"/>
      <w:marRight w:val="0"/>
      <w:marTop w:val="0"/>
      <w:marBottom w:val="0"/>
      <w:divBdr>
        <w:top w:val="none" w:sz="0" w:space="0" w:color="auto"/>
        <w:left w:val="none" w:sz="0" w:space="0" w:color="auto"/>
        <w:bottom w:val="none" w:sz="0" w:space="0" w:color="auto"/>
        <w:right w:val="none" w:sz="0" w:space="0" w:color="auto"/>
      </w:divBdr>
    </w:div>
    <w:div w:id="2117749612">
      <w:bodyDiv w:val="1"/>
      <w:marLeft w:val="0"/>
      <w:marRight w:val="0"/>
      <w:marTop w:val="0"/>
      <w:marBottom w:val="0"/>
      <w:divBdr>
        <w:top w:val="none" w:sz="0" w:space="0" w:color="auto"/>
        <w:left w:val="none" w:sz="0" w:space="0" w:color="auto"/>
        <w:bottom w:val="none" w:sz="0" w:space="0" w:color="auto"/>
        <w:right w:val="none" w:sz="0" w:space="0" w:color="auto"/>
      </w:divBdr>
    </w:div>
    <w:div w:id="2121482942">
      <w:bodyDiv w:val="1"/>
      <w:marLeft w:val="0"/>
      <w:marRight w:val="0"/>
      <w:marTop w:val="0"/>
      <w:marBottom w:val="0"/>
      <w:divBdr>
        <w:top w:val="none" w:sz="0" w:space="0" w:color="auto"/>
        <w:left w:val="none" w:sz="0" w:space="0" w:color="auto"/>
        <w:bottom w:val="none" w:sz="0" w:space="0" w:color="auto"/>
        <w:right w:val="none" w:sz="0" w:space="0" w:color="auto"/>
      </w:divBdr>
    </w:div>
    <w:div w:id="2124106925">
      <w:bodyDiv w:val="1"/>
      <w:marLeft w:val="0"/>
      <w:marRight w:val="0"/>
      <w:marTop w:val="0"/>
      <w:marBottom w:val="0"/>
      <w:divBdr>
        <w:top w:val="none" w:sz="0" w:space="0" w:color="auto"/>
        <w:left w:val="none" w:sz="0" w:space="0" w:color="auto"/>
        <w:bottom w:val="none" w:sz="0" w:space="0" w:color="auto"/>
        <w:right w:val="none" w:sz="0" w:space="0" w:color="auto"/>
      </w:divBdr>
    </w:div>
    <w:div w:id="2129469186">
      <w:bodyDiv w:val="1"/>
      <w:marLeft w:val="0"/>
      <w:marRight w:val="0"/>
      <w:marTop w:val="0"/>
      <w:marBottom w:val="0"/>
      <w:divBdr>
        <w:top w:val="none" w:sz="0" w:space="0" w:color="auto"/>
        <w:left w:val="none" w:sz="0" w:space="0" w:color="auto"/>
        <w:bottom w:val="none" w:sz="0" w:space="0" w:color="auto"/>
        <w:right w:val="none" w:sz="0" w:space="0" w:color="auto"/>
      </w:divBdr>
    </w:div>
    <w:div w:id="2132749044">
      <w:bodyDiv w:val="1"/>
      <w:marLeft w:val="0"/>
      <w:marRight w:val="0"/>
      <w:marTop w:val="0"/>
      <w:marBottom w:val="0"/>
      <w:divBdr>
        <w:top w:val="none" w:sz="0" w:space="0" w:color="auto"/>
        <w:left w:val="none" w:sz="0" w:space="0" w:color="auto"/>
        <w:bottom w:val="none" w:sz="0" w:space="0" w:color="auto"/>
        <w:right w:val="none" w:sz="0" w:space="0" w:color="auto"/>
      </w:divBdr>
    </w:div>
    <w:div w:id="2137407413">
      <w:bodyDiv w:val="1"/>
      <w:marLeft w:val="0"/>
      <w:marRight w:val="0"/>
      <w:marTop w:val="0"/>
      <w:marBottom w:val="0"/>
      <w:divBdr>
        <w:top w:val="none" w:sz="0" w:space="0" w:color="auto"/>
        <w:left w:val="none" w:sz="0" w:space="0" w:color="auto"/>
        <w:bottom w:val="none" w:sz="0" w:space="0" w:color="auto"/>
        <w:right w:val="none" w:sz="0" w:space="0" w:color="auto"/>
      </w:divBdr>
    </w:div>
    <w:div w:id="21434254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fontTable" Target="fontTable.xml"/><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glossaryDocument" Target="glossary/document.xml"/><Relationship Id="rId34"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yperlink" Target="https://github.com/AdriaanDB/Thesis-2016-KULeuven"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NimbusSanL-Regu">
    <w:altName w:val="Calibri"/>
    <w:panose1 w:val="00000000000000000000"/>
    <w:charset w:val="00"/>
    <w:family w:val="auto"/>
    <w:notTrueType/>
    <w:pitch w:val="default"/>
    <w:sig w:usb0="00000003" w:usb1="00000000" w:usb2="00000000" w:usb3="00000000" w:csb0="00000001" w:csb1="00000000"/>
  </w:font>
  <w:font w:name="URWPalladioL-Roma">
    <w:altName w:val="Calibri"/>
    <w:panose1 w:val="00000000000000000000"/>
    <w:charset w:val="00"/>
    <w:family w:val="auto"/>
    <w:notTrueType/>
    <w:pitch w:val="default"/>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Yu Mincho">
    <w:panose1 w:val="02020400000000000000"/>
    <w:charset w:val="80"/>
    <w:family w:val="auto"/>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FD9"/>
    <w:rsid w:val="00F41FD9"/>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nl-NL"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F41FD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Darcy and non-Darcy fluid flow simulation through well structured porous medium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b:Source>
    <b:Tag>HKV07</b:Tag>
    <b:SourceType>Book</b:SourceType>
    <b:Guid>{9845FCC6-2359-654A-9277-61FC885C1916}</b:Guid>
    <b:Title>An Introduction to Computational Fluid Dynamics: The Finite Volume Method 2nd edition</b:Title>
    <b:Year>2007</b:Year>
    <b:Author>
      <b:Author>
        <b:NameList>
          <b:Person>
            <b:Last>Versteeg</b:Last>
            <b:First>H</b:First>
            <b:Middle>K</b:Middle>
          </b:Person>
          <b:Person>
            <b:Last>Malalasekera</b:Last>
            <b:First>W</b:First>
          </b:Person>
        </b:NameList>
      </b:Author>
    </b:Author>
    <b:City>Harlow</b:City>
    <b:StateProvince>Essex</b:StateProvince>
    <b:CountryRegion>England</b:CountryRegion>
    <b:Publisher>Pearson</b:Publisher>
    <b:RefOrder>32</b:RefOrder>
  </b:Source>
  <b:Source>
    <b:Tag>Sou15</b:Tag>
    <b:SourceType>BookSection</b:SourceType>
    <b:Guid>{BEA024DF-8476-5941-8878-517C7FA0EA6D}</b:Guid>
    <b:Author>
      <b:Author>
        <b:NameList>
          <b:Person>
            <b:Last>Soulaine</b:Last>
            <b:First>Cyprien</b:First>
          </b:Person>
        </b:NameList>
      </b:Author>
      <b:BookAuthor>
        <b:NameList>
          <b:Person>
            <b:Last>Soulaine</b:Last>
            <b:First>Cyprien</b:First>
          </b:Person>
        </b:NameList>
      </b:BookAuthor>
    </b:Author>
    <b:Title>On the origin of Darcy's law</b:Title>
    <b:City>Stanford</b:City>
    <b:Publisher>Stanford.edu</b:Publisher>
    <b:Year>2015</b:Year>
    <b:Pages>9</b:Pages>
    <b:RefOrder>3</b:RefOrder>
  </b:Source>
  <b:Source>
    <b:Tag>Ope15</b:Tag>
    <b:SourceType>DocumentFromInternetSite</b:SourceType>
    <b:Guid>{4A1D3CEA-6947-9A4D-81D1-A9AF7419D249}</b:Guid>
    <b:Title>User Guide Version 2.4.0</b:Title>
    <b:Year>2015</b:Year>
    <b:Author>
      <b:Author>
        <b:Corporate>OpenFoam</b:Corporate>
      </b:Author>
    </b:Author>
    <b:Month>May</b:Month>
    <b:Day>21</b:Day>
    <b:InternetSiteTitle>CFD Direct: the architects of OpenFOAM</b:InternetSiteTitle>
    <b:URL>http://cfd.direct/openfoam/user-guide/</b:URL>
    <b:RefOrder>33</b:RefOrder>
  </b:Source>
  <b:Source>
    <b:Tag>Bro12</b:Tag>
    <b:SourceType>BookSection</b:SourceType>
    <b:Guid>{4372852F-F4B3-F346-BD6A-BF413F4B2D97}</b:Guid>
    <b:Title>Sample Exercise 12.1 Calculating Packing Efficiency</b:Title>
    <b:Publisher>Pearson</b:Publisher>
    <b:Year>2012</b:Year>
    <b:Author>
      <b:Author>
        <b:NameList>
          <b:Person>
            <b:Last>Brown</b:Last>
            <b:First>Theodore</b:First>
            <b:Middle>L.</b:Middle>
          </b:Person>
          <b:Person>
            <b:Last>H. Eugene LeMay</b:Last>
            <b:First>Jr.</b:First>
          </b:Person>
          <b:Person>
            <b:Last>Bursten</b:Last>
            <b:First>Bruce</b:First>
            <b:Middle>E.</b:Middle>
          </b:Person>
          <b:Person>
            <b:Last>Murphy</b:Last>
            <b:First>Catherine</b:First>
            <b:Middle>J.</b:Middle>
          </b:Person>
          <b:Person>
            <b:Last>Woodward</b:Last>
            <b:First>and</b:First>
            <b:Middle>Patrick</b:Middle>
          </b:Person>
        </b:NameList>
      </b:Author>
    </b:Author>
    <b:BookTitle>Chemistry, The Central Science, 12th Edition</b:BookTitle>
    <b:RefOrder>34</b:RefOrder>
  </b:Source>
  <b:Source>
    <b:Tag>For09</b:Tag>
    <b:SourceType>InternetSite</b:SourceType>
    <b:Guid>{164F6315-A1EE-0D4D-AF72-1B3522AA5B89}</b:Guid>
    <b:Title>Openfoam conversion</b:Title>
    <b:Year>2009</b:Year>
    <b:Month>August</b:Month>
    <b:Author>
      <b:Author>
        <b:Corporate>Forum Salome-platform</b:Corporate>
      </b:Author>
    </b:Author>
    <b:InternetSiteTitle>Salome-platform</b:InternetSiteTitle>
    <b:URL>http://www.salome-platform.org/forum/forum_10/thread_3005</b:URL>
    <b:RefOrder>16</b:RefOrder>
  </b:Source>
  <b:Source>
    <b:Tag>For15</b:Tag>
    <b:SourceType>InternetSite</b:SourceType>
    <b:Guid>{AA4E0BD1-21DF-654F-9EA4-54A888F42F7E}</b:Guid>
    <b:Author>
      <b:Author>
        <b:Corporate>Forum Salome-platform</b:Corporate>
      </b:Author>
    </b:Author>
    <b:Title>How to mesh a cylindrical tube packed randomly with contacting spheres</b:Title>
    <b:InternetSiteTitle>salome-platform</b:InternetSiteTitle>
    <b:URL>http://salome-platform.org/forum/forum_10/950427366</b:URL>
    <b:Year>2015</b:Year>
    <b:Month>March</b:Month>
    <b:RefOrder>15</b:RefOrder>
  </b:Source>
  <b:Source>
    <b:Tag>Nat00</b:Tag>
    <b:SourceType>DocumentFromInternetSite</b:SourceType>
    <b:Guid>{EF5ED42C-6DCE-0444-B10E-290FF530EE05}</b:Guid>
    <b:Author>
      <b:Author>
        <b:Corporate>National Academy of Sciences</b:Corporate>
      </b:Author>
    </b:Author>
    <b:Title>Catalytic Process Technology</b:Title>
    <b:Year>2000</b:Year>
    <b:InternetSiteTitle>NAP OpenBook</b:InternetSiteTitle>
    <b:URL>http://www.nap.edu/read/10038/chapter/4</b:URL>
    <b:RefOrder>4</b:RefOrder>
  </b:Source>
  <b:Source>
    <b:Tag>Sme15</b:Tag>
    <b:SourceType>Misc</b:SourceType>
    <b:Guid>{20324CEA-5935-EC42-95DF-26D47BCA139D}</b:Guid>
    <b:Author>
      <b:Author>
        <b:NameList>
          <b:Person>
            <b:Last>Smets</b:Last>
            <b:First>Ilse</b:First>
          </b:Person>
        </b:NameList>
      </b:Author>
    </b:Author>
    <b:Title>Solid State Fermentation</b:Title>
    <b:City>Leuven</b:City>
    <b:CountryRegion>Belgium</b:CountryRegion>
    <b:Year>2015</b:Year>
    <b:Month>November</b:Month>
    <b:PublicationTitle>Microbial Process Technology</b:PublicationTitle>
    <b:Medium>Presentation</b:Medium>
    <b:RefOrder>35</b:RefOrder>
  </b:Source>
  <b:Source>
    <b:Tag>Mat14</b:Tag>
    <b:SourceType>JournalArticle</b:SourceType>
    <b:Guid>{EE49E2C8-F78F-2E46-9B7A-D1E32617F302}</b:Guid>
    <b:Title>Supercomputer models one second of human brain activity</b:Title>
    <b:Year>2014</b:Year>
    <b:Pages>1</b:Pages>
    <b:Author>
      <b:Author>
        <b:NameList>
          <b:Person>
            <b:Last>Sparkes</b:Last>
            <b:First>Matthew</b:First>
          </b:Person>
        </b:NameList>
      </b:Author>
    </b:Author>
    <b:JournalName>The Telegraph</b:JournalName>
    <b:Month>Jan</b:Month>
    <b:Day>13</b:Day>
    <b:RefOrder>2</b:RefOrder>
  </b:Source>
  <b:Source>
    <b:Tag>Cha15</b:Tag>
    <b:SourceType>ElectronicSource</b:SourceType>
    <b:Guid>{6B6068A2-EFA7-9347-B400-5C64E72274B1}</b:Guid>
    <b:Title>Multi-scale Modeling of Light-limited Growth in Microalgae Production Systems</b:Title>
    <b:City>Leuven</b:City>
    <b:Year>2015</b:Year>
    <b:Month>December</b:Month>
    <b:Day>10</b:Day>
    <b:Author>
      <b:Author>
        <b:NameList>
          <b:Person>
            <b:Last>Chachuat</b:Last>
            <b:First>Benoît</b:First>
          </b:Person>
        </b:NameList>
      </b:Author>
    </b:Author>
    <b:RefOrder>1</b:RefOrder>
  </b:Source>
  <b:Source>
    <b:Tag>Bag15</b:Tag>
    <b:SourceType>JournalArticle</b:SourceType>
    <b:Guid>{BBCACBAB-C32E-E244-B3D8-22FE310C4D80}</b:Guid>
    <b:Title>The impact of porous media heterogeneity on non-Darcy flow behaviour from pore-scale simulation</b:Title>
    <b:Year>2015</b:Year>
    <b:Pages>12</b:Pages>
    <b:Author>
      <b:Author>
        <b:NameList>
          <b:Person>
            <b:Last>Muljadi</b:Last>
            <b:Middle>P.</b:Middle>
            <b:First>Bagus</b:First>
          </b:Person>
          <b:Person>
            <b:Last>Blunt</b:Last>
            <b:Middle>J.</b:Middle>
            <b:First>Martin</b:First>
          </b:Person>
          <b:Person>
            <b:Last>Raeini</b:Last>
            <b:Middle>Ali</b:Middle>
            <b:First>Q</b:First>
          </b:Person>
          <b:Person>
            <b:Last>Bijeljic</b:Last>
            <b:First>Branko</b:First>
          </b:Person>
        </b:NameList>
      </b:Author>
    </b:Author>
    <b:JournalName>ScienceDirect</b:JournalName>
    <b:Month>June</b:Month>
    <b:Day>13</b:Day>
    <b:RefOrder>14</b:RefOrder>
  </b:Source>
  <b:Source>
    <b:Tag>Val</b:Tag>
    <b:SourceType>DocumentFromInternetSite</b:SourceType>
    <b:Guid>{C96AA145-9644-F14E-8CE5-3E33D03DC627}</b:Guid>
    <b:Title>General Operating Instructions of Validyne Variable Reluctance Pressure Transducer</b:Title>
    <b:Author>
      <b:Author>
        <b:Corporate>Validyne Engineering</b:Corporate>
      </b:Author>
    </b:Author>
    <b:URL>http://validyne.com/query/DP15_Variable_Reluctance_Pressure_Sensor_Capable_of_Range_Changes</b:URL>
    <b:RefOrder>13</b:RefOrder>
  </b:Source>
  <b:Source>
    <b:Tag>Nih14</b:Tag>
    <b:SourceType>JournalArticle</b:SourceType>
    <b:Guid>{CE2985C0-1DAC-1749-B162-1A8ABB1DE37C}</b:Guid>
    <b:Title>Experimental flow in various porous media and reconciliation of Forchheimer and Ergun relations</b:Title>
    <b:Year>2014</b:Year>
    <b:Month>June</b:Month>
    <b:Day>14</b:Day>
    <b:Author>
      <b:Author>
        <b:NameList>
          <b:Person>
            <b:Last>Dukhan</b:Last>
            <b:First>Nihad</b:First>
          </b:Person>
          <b:Person>
            <b:Last>Bağcı</b:Last>
            <b:First>Özer</b:First>
          </b:Person>
          <b:Person>
            <b:Last>Özdemir</b:Last>
            <b:First>Özdemir</b:First>
          </b:Person>
        </b:NameList>
      </b:Author>
    </b:Author>
    <b:Pages>9</b:Pages>
    <b:JournalName>Elsevier Science Direct</b:JournalName>
    <b:RefOrder>11</b:RefOrder>
  </b:Source>
  <b:Source>
    <b:Tag>Ope16</b:Tag>
    <b:SourceType>DocumentFromInternetSite</b:SourceType>
    <b:Guid>{40B23288-FCBA-7B49-A955-E656A9D37D07}</b:Guid>
    <b:Author>
      <b:Author>
        <b:Corporate>OpenFOAM wiki</b:Corporate>
      </b:Author>
    </b:Author>
    <b:Title>SetSet</b:Title>
    <b:InternetSiteTitle>Unofficial OpenFOAM wiki</b:InternetSiteTitle>
    <b:URL>https://openfoamwiki.net/index.php/SetSet</b:URL>
    <b:YearAccessed>2016</b:YearAccessed>
    <b:MonthAccessed>May</b:MonthAccessed>
    <b:DayAccessed>6</b:DayAccessed>
    <b:RefOrder>36</b:RefOrder>
  </b:Source>
  <b:Source>
    <b:Tag>CFD16</b:Tag>
    <b:SourceType>DocumentFromInternetSite</b:SourceType>
    <b:Guid>{6A294679-F1A2-4245-8A42-7237EC1A0169}</b:Guid>
    <b:Author>
      <b:Author>
        <b:Corporate>CFD Support</b:Corporate>
      </b:Author>
    </b:Author>
    <b:Title>Defining porosity using Power law</b:Title>
    <b:InternetSiteTitle>cfdsupport.com</b:InternetSiteTitle>
    <b:URL>http://www.cfdsupport.com/OpenFOAM-Training-by-CFD-Support/node224.html</b:URL>
    <b:YearAccessed>2016</b:YearAccessed>
    <b:MonthAccessed>May</b:MonthAccessed>
    <b:DayAccessed>6</b:DayAccessed>
    <b:RefOrder>22</b:RefOrder>
  </b:Source>
  <b:Source>
    <b:Tag>CFD161</b:Tag>
    <b:SourceType>DocumentFromInternetSite</b:SourceType>
    <b:Guid>{C6C508C4-2404-5745-A8C8-67AAE057B083}</b:Guid>
    <b:Author>
      <b:Author>
        <b:Corporate>CFD Support</b:Corporate>
      </b:Author>
    </b:Author>
    <b:Title>Defining porosity using Darcy law</b:Title>
    <b:InternetSiteTitle>cfdsupport.com</b:InternetSiteTitle>
    <b:URL>http://www.cfdsupport.com/OpenFOAM-Training-by-CFD-Support/node223.html</b:URL>
    <b:YearAccessed>2016</b:YearAccessed>
    <b:MonthAccessed>May</b:MonthAccessed>
    <b:DayAccessed>6</b:DayAccessed>
    <b:RefOrder>21</b:RefOrder>
  </b:Source>
  <b:Source>
    <b:Tag>Chr14</b:Tag>
    <b:SourceType>DocumentFromInternetSite</b:SourceType>
    <b:Guid>{A33CD524-6C46-104C-9588-FC26F2B5C407}</b:Guid>
    <b:Title>OpenFOAM 2.3.0: Physical Modelling; Co-ordinate System Specification</b:Title>
    <b:InternetSiteTitle>The OpenFOAM Foundation</b:InternetSiteTitle>
    <b:URL>http://openfoam.org/release/2-3-0/physical-modelling/</b:URL>
    <b:Year>2014</b:Year>
    <b:Month>February</b:Month>
    <b:Day>17</b:Day>
    <b:YearAccessed>2016</b:YearAccessed>
    <b:MonthAccessed>May</b:MonthAccessed>
    <b:DayAccessed>6</b:DayAccessed>
    <b:Author>
      <b:Author>
        <b:NameList>
          <b:Person>
            <b:Last>Greenshield</b:Last>
            <b:First>Chris</b:First>
          </b:Person>
        </b:NameList>
      </b:Author>
    </b:Author>
    <b:RefOrder>20</b:RefOrder>
  </b:Source>
  <b:Source>
    <b:Tag>Sal10</b:Tag>
    <b:SourceType>DocumentFromInternetSite</b:SourceType>
    <b:Guid>{79671E3E-3D8F-1C4E-A63F-B80D897649CD}</b:Guid>
    <b:Author>
      <b:Author>
        <b:Corporate>Salome Platform</b:Corporate>
      </b:Author>
    </b:Author>
    <b:Title>General Fuse Algorithm, Partition Algorithm, Boolean Operations Algorithm Backgrounds</b:Title>
    <b:InternetSiteTitle>SALOME : The Open Source Integration Platform for Numerical Simulation</b:InternetSiteTitle>
    <b:URL>http://docs.salome-platform.org/7/gui/GEOM/SALOME_BOA_PA.pdf</b:URL>
    <b:Year>2001-2010</b:Year>
    <b:YearAccessed>2016</b:YearAccessed>
    <b:MonthAccessed>February</b:MonthAccessed>
    <b:DayAccessed>9</b:DayAccessed>
    <b:RefOrder>19</b:RefOrder>
  </b:Source>
  <b:Source>
    <b:Tag>Sal15</b:Tag>
    <b:SourceType>DocumentFromInternetSite</b:SourceType>
    <b:Guid>{20DB8868-5CCD-6740-A657-E495AFF66A9A}</b:Guid>
    <b:Author>
      <b:Author>
        <b:Corporate>Salome Platform</b:Corporate>
      </b:Author>
    </b:Author>
    <b:Title>Developer's Documentation</b:Title>
    <b:InternetSiteTitle>Salome Platform Documentation</b:InternetSiteTitle>
    <b:URL>http://docs.salome-platform.org/7/</b:URL>
    <b:Year>2007-2015</b:Year>
    <b:YearAccessed>2016</b:YearAccessed>
    <b:MonthAccessed>February</b:MonthAccessed>
    <b:DayAccessed>9</b:DayAccessed>
    <b:RefOrder>18</b:RefOrder>
  </b:Source>
  <b:Source>
    <b:Tag>Gre15</b:Tag>
    <b:SourceType>DocumentFromInternetSite</b:SourceType>
    <b:Guid>{5EF11F70-ECB4-484C-97EB-ED70F2B721A7}</b:Guid>
    <b:Title>OpenFOAM User Guide: 7.2 Turbulence models</b:Title>
    <b:InternetSiteTitle>CFD Direct</b:InternetSiteTitle>
    <b:URL>http://cfd.direct/openfoam/user-guide/turbulence/</b:URL>
    <b:Year>2015</b:Year>
    <b:Month>March</b:Month>
    <b:Day>1</b:Day>
    <b:YearAccessed>2016</b:YearAccessed>
    <b:MonthAccessed>April</b:MonthAccessed>
    <b:DayAccessed>30</b:DayAccessed>
    <b:Author>
      <b:Author>
        <b:NameList>
          <b:Person>
            <b:Last>Greenshields</b:Last>
            <b:First>Chris</b:First>
          </b:Person>
        </b:NameList>
      </b:Author>
    </b:Author>
    <b:RefOrder>26</b:RefOrder>
  </b:Source>
  <b:Source>
    <b:Tag>CFD162</b:Tag>
    <b:SourceType>DocumentFromInternetSite</b:SourceType>
    <b:Guid>{1EE5EF8C-7262-CE4E-9124-04A65DCBFCB4}</b:Guid>
    <b:Author>
      <b:Author>
        <b:Corporate>CFD Online</b:Corporate>
      </b:Author>
    </b:Author>
    <b:Title>K-epsilon models</b:Title>
    <b:InternetSiteTitle>CFD Online</b:InternetSiteTitle>
    <b:URL>http://www.cfd-online.com/Wiki/K-epsilon_models</b:URL>
    <b:YearAccessed>2016</b:YearAccessed>
    <b:MonthAccessed>March </b:MonthAccessed>
    <b:DayAccessed>30</b:DayAccessed>
    <b:RefOrder>24</b:RefOrder>
  </b:Source>
  <b:Source>
    <b:Tag>CFD10</b:Tag>
    <b:SourceType>DocumentFromInternetSite</b:SourceType>
    <b:Guid>{7285DE28-C556-A445-BBF7-3672F83EB127}</b:Guid>
    <b:Author>
      <b:Author>
        <b:Corporate>CFD Online</b:Corporate>
      </b:Author>
    </b:Author>
    <b:Title>Use of k-epsilon and k-omega Models</b:Title>
    <b:InternetSiteTitle>CFD Online forum</b:InternetSiteTitle>
    <b:URL>http://www.cfd-online.com/Forums/main/75554-use-k-epsilon-k-omega-models.html</b:URL>
    <b:Year>2010</b:Year>
    <b:Month>April</b:Month>
    <b:Day>28</b:Day>
    <b:RefOrder>25</b:RefOrder>
  </b:Source>
  <b:Source>
    <b:Tag>Men94</b:Tag>
    <b:SourceType>BookSection</b:SourceType>
    <b:Guid>{DE072422-C21B-9440-80B6-760A54619F42}</b:Guid>
    <b:URL>http://www.cfd-online.com/Wiki/SST_k-omega_model</b:URL>
    <b:Year>1994</b:Year>
    <b:BookTitle>Two Equation Eddy-Viscosity Turbulence Models for Engineering Applications</b:BookTitle>
    <b:City>California</b:City>
    <b:Publisher>AIAA Journal</b:Publisher>
    <b:Author>
      <b:Author>
        <b:NameList>
          <b:Person>
            <b:Last>Menter</b:Last>
            <b:First>F. R.</b:First>
          </b:Person>
        </b:NameList>
      </b:Author>
    </b:Author>
    <b:RefOrder>29</b:RefOrder>
  </b:Source>
  <b:Source>
    <b:Tag>CFD163</b:Tag>
    <b:SourceType>InternetSite</b:SourceType>
    <b:Guid>{101AD919-A05B-454E-A51D-1F17EE728111}</b:Guid>
    <b:Title>cfd-online.com</b:Title>
    <b:Author>
      <b:Author>
        <b:Corporate>CFD Online</b:Corporate>
      </b:Author>
    </b:Author>
    <b:InternetSiteTitle>SST k-omega model</b:InternetSiteTitle>
    <b:URL>http://www.cfd-online.com/Wiki/SST_k-omega_model</b:URL>
    <b:YearAccessed>2016</b:YearAccessed>
    <b:MonthAccessed>May</b:MonthAccessed>
    <b:DayAccessed>11</b:DayAccessed>
    <b:RefOrder>30</b:RefOrder>
  </b:Source>
  <b:Source>
    <b:Tag>Hey09</b:Tag>
    <b:SourceType>InternetSite</b:SourceType>
    <b:Guid>{0DF0FAE4-DB59-0748-956D-50E32612DC95}</b:Guid>
    <b:Title> Tutorial of how to plot residuals !</b:Title>
    <b:InternetSiteTitle>cfd-online.com</b:InternetSiteTitle>
    <b:URL>http://www.cfd-online.com/Forums/openfoam-solving/64146-tutorial-how-plot-residuals.html</b:URL>
    <b:Year>2009</b:Year>
    <b:Month>April</b:Month>
    <b:Day>30</b:Day>
    <b:Author>
      <b:Author>
        <b:NameList>
          <b:Person>
            <b:Last>Heydlauff</b:Last>
            <b:First>Wolfgang</b:First>
          </b:Person>
        </b:NameList>
      </b:Author>
    </b:Author>
    <b:RefOrder>37</b:RefOrder>
  </b:Source>
  <b:Source>
    <b:Tag>Gue151</b:Tag>
    <b:SourceType>InternetSite</b:SourceType>
    <b:Guid>{7BCC3249-AA2A-A74F-8BDC-316E1B9BEEE8}</b:Guid>
    <b:Title>Introduction Course OpenFOAM: Steady and Unsteady</b:Title>
    <b:InternetSiteTitle>University of Genoa, DICCA</b:InternetSiteTitle>
    <b:URL>http://www.dicat.unige.it/guerrero/oftraining/6_4fvm_transient_simulations.pdf</b:URL>
    <b:Year>2015</b:Year>
    <b:Month>July</b:Month>
    <b:Day>13-17</b:Day>
    <b:Author>
      <b:Author>
        <b:NameList>
          <b:Person>
            <b:Last>Guerrero</b:Last>
            <b:First>Joel</b:First>
          </b:Person>
        </b:NameList>
      </b:Author>
    </b:Author>
    <b:RefOrder>38</b:RefOrder>
  </b:Source>
  <b:Source>
    <b:Tag>Gue15</b:Tag>
    <b:SourceType>DocumentFromInternetSite</b:SourceType>
    <b:Guid>{62D9AD1C-BBC5-B34D-9AE7-471AF536811B}</b:Guid>
    <b:Author>
      <b:Author>
        <b:NameList>
          <b:Person>
            <b:Last>Guerrero</b:Last>
            <b:First>Joel</b:First>
          </b:Person>
        </b:NameList>
      </b:Author>
    </b:Author>
    <b:Title>Introductory OpenFOAM® Course: Tips and tricks</b:Title>
    <b:InternetSiteTitle>University of Genoa, DICCA</b:InternetSiteTitle>
    <b:URL>http://www.dicat.unige.it/guerrero/oftraining/9tipsandtricks.pdf</b:URL>
    <b:Year>2015</b:Year>
    <b:Month>July</b:Month>
    <b:Day>13-17</b:Day>
    <b:YearAccessed>2016</b:YearAccessed>
    <b:MonthAccessed>February</b:MonthAccessed>
    <b:DayAccessed>10</b:DayAccessed>
    <b:RefOrder>17</b:RefOrder>
  </b:Source>
  <b:Source>
    <b:Tag>Ope12</b:Tag>
    <b:SourceType>InternetSite</b:SourceType>
    <b:Guid>{B214A3C3-D9E5-854C-A90C-1B235289965C}</b:Guid>
    <b:Author>
      <b:Author>
        <b:Corporate>OpenFOAM github</b:Corporate>
      </b:Author>
    </b:Author>
    <b:Title>faceSource: add area-normal integration or averaging</b:Title>
    <b:InternetSiteTitle>github.com/OpenFOAM</b:InternetSiteTitle>
    <b:URL>https://github.com/OpenFOAM/OpenFOAM-2.1.x/blob/master/src/postProcessing/functionObjects/field/fieldValues/faceSource/faceSource.H</b:URL>
    <b:Year>2012</b:Year>
    <b:Month>March</b:Month>
    <b:RefOrder>23</b:RefOrder>
  </b:Source>
  <b:Source>
    <b:Tag>Ope161</b:Tag>
    <b:SourceType>InternetSite</b:SourceType>
    <b:Guid>{7DF4985F-ED24-F74F-BF29-FC246A812C80}</b:Guid>
    <b:Author>
      <b:Author>
        <b:Corporate>OpenFOAM docu</b:Corporate>
      </b:Author>
    </b:Author>
    <b:Title>fieldMinMax Class Reference Field function objects</b:Title>
    <b:InternetSiteTitle>OpenFOAM documentation</b:InternetSiteTitle>
    <b:URL>http://openfoam.com/documentation/cpp-guide/html/a00802.html</b:URL>
    <b:Year>2011-2016</b:Year>
    <b:RefOrder>39</b:RefOrder>
  </b:Source>
  <b:Source>
    <b:Tag>Gue152</b:Tag>
    <b:SourceType>InternetSite</b:SourceType>
    <b:Guid>{07C51961-E559-8947-895E-38D1B3F71337}</b:Guid>
    <b:Title>Introductory OpenFOAM® Course: turbulence modeling</b:Title>
    <b:InternetSiteTitle>University of Genoa, DICCA</b:InternetSiteTitle>
    <b:URL>http://www.dicat.unige.it/guerrero/oftraining/8_1OF_advanced_modeling_turbulence.pdf</b:URL>
    <b:Year>2015</b:Year>
    <b:Month>July</b:Month>
    <b:Day>13-17</b:Day>
    <b:Author>
      <b:Author>
        <b:NameList>
          <b:Person>
            <b:Last>Guerrero</b:Last>
            <b:First>Joel</b:First>
          </b:Person>
        </b:NameList>
      </b:Author>
    </b:Author>
    <b:RefOrder>40</b:RefOrder>
  </b:Source>
  <b:Source>
    <b:Tag>Ing98</b:Tag>
    <b:SourceType>BookSection</b:SourceType>
    <b:Guid>{EECC01D3-0531-C846-96AC-04E2B807B47F}</b:Guid>
    <b:Year>1998</b:Year>
    <b:BookTitle>Transport Phenomena in Porous Media</b:BookTitle>
    <b:City>Oxford</b:City>
    <b:Publisher>Elsevier</b:Publisher>
    <b:Author>
      <b:Author>
        <b:NameList>
          <b:Person>
            <b:Last>Ingham</b:Last>
            <b:First>Derek B. </b:First>
          </b:Person>
          <b:Person>
            <b:Last>Pop</b:Last>
            <b:First>Ioan</b:First>
          </b:Person>
        </b:NameList>
      </b:Author>
      <b:BookAuthor>
        <b:NameList>
          <b:Person>
            <b:Last>Ingham</b:Last>
            <b:First>Derek</b:First>
            <b:Middle>B.</b:Middle>
          </b:Person>
          <b:Person>
            <b:Last>Pop</b:Last>
            <b:First>Ioan</b:First>
          </b:Person>
        </b:NameList>
      </b:BookAuthor>
    </b:Author>
    <b:RefOrder>41</b:RefOrder>
  </b:Source>
  <b:Source>
    <b:Tag>Cap</b:Tag>
    <b:SourceType>DocumentFromInternetSite</b:SourceType>
    <b:Guid>{9A5C072D-FF59-E04C-966E-59E42D4E822A}</b:Guid>
    <b:Title>Poiseuille Flow Between Parallel Plates (Laminar)</b:Title>
    <b:Author>
      <b:Author>
        <b:NameList>
          <b:Person>
            <b:Last>Caplow</b:Last>
            <b:First>Ted</b:First>
          </b:Person>
        </b:NameList>
      </b:Author>
    </b:Author>
    <b:InternetSiteTitle>http://www.columbia.edu/</b:InternetSiteTitle>
    <b:URL>http://www.columbia.edu/cu/gsapp/BT/RESEARCH/Arch-atmos/plates.html</b:URL>
    <b:RefOrder>31</b:RefOrder>
  </b:Source>
  <b:Source>
    <b:Tag>Mas80</b:Tag>
    <b:SourceType>Patent</b:SourceType>
    <b:Guid>{2C381055-07E8-D940-B4F4-F2459602FE08}</b:Guid>
    <b:Title>Silver catalyst for production of ethylene oxide</b:Title>
    <b:Year>1980</b:Year>
    <b:Author>
      <b:Inventor>
        <b:NameList>
          <b:Person>
            <b:Last>Masashi</b:Last>
            <b:First>Mitsuhata</b:First>
          </b:Person>
          <b:Person>
            <b:Last>Fumio</b:Last>
            <b:First>Watanabe</b:First>
          </b:Person>
          <b:Person>
            <b:Last>Toshihiko</b:Last>
            <b:First>Kumazawa</b:First>
          </b:Person>
        </b:NameList>
      </b:Inventor>
    </b:Author>
    <b:PatentNumber>US 4368144 A</b:PatentNumber>
    <b:CountryRegion>US</b:CountryRegion>
    <b:RefOrder>5</b:RefOrder>
  </b:Source>
  <b:Source>
    <b:Tag>Dan12</b:Tag>
    <b:SourceType>DocumentFromInternetSite</b:SourceType>
    <b:Guid>{D033F079-4666-C64A-BB2F-C48432AF82FC}</b:Guid>
    <b:Title>Mass Transfer Enhancement in Moving Biofilm Structures</b:Title>
    <b:Year>2012</b:Year>
    <b:Month>April</b:Month>
    <b:Day>4</b:Day>
    <b:Author>
      <b:Author>
        <b:NameList>
          <b:Person>
            <b:Last>Taherzadeh</b:Last>
            <b:First>Danial</b:First>
          </b:Person>
          <b:Person>
            <b:Last>Picioreanu</b:Last>
            <b:First>Christian</b:First>
          </b:Person>
          <b:Person>
            <b:Last>Horn</b:Last>
            <b:First>Harald</b:First>
          </b:Person>
        </b:NameList>
      </b:Author>
    </b:Author>
    <b:InternetSiteTitle>National Center for Biotechnology Information</b:InternetSiteTitle>
    <b:URL>http://www.ncbi.nlm.nih.gov/pmc/articles/PMC3318122/</b:URL>
    <b:RefOrder>6</b:RefOrder>
  </b:Source>
  <b:Source>
    <b:Tag>Van03</b:Tag>
    <b:SourceType>JournalArticle</b:SourceType>
    <b:Guid>{487D48BC-A807-6849-8CD3-BE298888F1E9}</b:Guid>
    <b:Author>
      <b:Author>
        <b:NameList>
          <b:Person>
            <b:Last>Van Der Bruggen</b:Last>
            <b:First>Bart</b:First>
          </b:Person>
          <b:Person>
            <b:Last>Vandecasteele</b:Last>
            <b:First>Carlo</b:First>
          </b:Person>
          <b:Person>
            <b:Last>Van Gestel</b:Last>
            <b:First>Tim</b:First>
          </b:Person>
          <b:Person>
            <b:Last>Doyen</b:Last>
            <b:First>Wim</b:First>
          </b:Person>
          <b:Person>
            <b:Last>Leysen</b:Last>
            <b:First>Roger</b:First>
          </b:Person>
        </b:NameList>
      </b:Author>
    </b:Author>
    <b:Title>A review of pressure-driven membrane processes in wastewater treatment and drinking water production</b:Title>
    <b:URL>http://onlinelibrary.wiley.com/doi/10.1002/ep.670220116/abstract</b:URL>
    <b:Year>2003</b:Year>
    <b:JournalName>Amer inst chemical engineers</b:JournalName>
    <b:Pages>46</b:Pages>
    <b:RefOrder>7</b:RefOrder>
  </b:Source>
  <b:Source>
    <b:Tag>Har16</b:Tag>
    <b:SourceType>DocumentFromInternetSite</b:SourceType>
    <b:Guid>{8A3D9375-A883-1747-8141-4831EF4FB00B}</b:Guid>
    <b:Title>Surface &amp; Depth Filter Types</b:Title>
    <b:Year>2016</b:Year>
    <b:Author>
      <b:Author>
        <b:Corporate>Harvard Corporation</b:Corporate>
      </b:Author>
    </b:Author>
    <b:InternetSiteTitle>Harvard Corporation</b:InternetSiteTitle>
    <b:URL>http://www.harvardcorp.com/filtration-process/surface-depth-filters.html</b:URL>
    <b:YearAccessed>2016</b:YearAccessed>
    <b:MonthAccessed>May </b:MonthAccessed>
    <b:DayAccessed>25</b:DayAccessed>
    <b:RefOrder>8</b:RefOrder>
  </b:Source>
  <b:Source>
    <b:Tag>Pan03</b:Tag>
    <b:SourceType>JournalArticle</b:SourceType>
    <b:Guid>{18568C51-0A3E-AC42-A095-E77530C131A3}</b:Guid>
    <b:Title>Solid-state fermentation</b:Title>
    <b:Year>2003</b:Year>
    <b:Month>March</b:Month>
    <b:Author>
      <b:Author>
        <b:NameList>
          <b:Person>
            <b:Last>Pandey</b:Last>
            <b:First>Ashok</b:First>
          </b:Person>
        </b:NameList>
      </b:Author>
    </b:Author>
    <b:JournalName>Elsevier</b:JournalName>
    <b:Pages>81-84</b:Pages>
    <b:RefOrder>9</b:RefOrder>
  </b:Source>
  <b:Source>
    <b:Tag>Kin16</b:Tag>
    <b:SourceType>DocumentFromInternetSite</b:SourceType>
    <b:Guid>{75F5FFA3-2BD6-AD4E-B8C6-293D63A10E00}</b:Guid>
    <b:Title>Hydraulic Fracturing of Oil &amp; Gas Wells Drilled in Shale</b:Title>
    <b:Year>2005-2016</b:Year>
    <b:Author>
      <b:Author>
        <b:NameList>
          <b:Person>
            <b:Last>King</b:Last>
            <b:First>Hobart</b:First>
          </b:Person>
        </b:NameList>
      </b:Author>
    </b:Author>
    <b:InternetSiteTitle>Geoscience News and Information</b:InternetSiteTitle>
    <b:URL>http://geology.com/articles/hydraulic-fracturing/</b:URL>
    <b:RefOrder>10</b:RefOrder>
  </b:Source>
  <b:Source>
    <b:Tag>Rho08</b:Tag>
    <b:SourceType>BookSection</b:SourceType>
    <b:Guid>{E1E7988E-451F-6D40-B85D-078AD7A17C55}</b:Guid>
    <b:Title>Fluid Flow Through a Packed Bed of Particles</b:Title>
    <b:Year>2008</b:Year>
    <b:Author>
      <b:Author>
        <b:NameList>
          <b:Person>
            <b:Last>Rhodes</b:Last>
            <b:First>Martin</b:First>
          </b:Person>
        </b:NameList>
      </b:Author>
      <b:BookAuthor>
        <b:NameList>
          <b:Person>
            <b:Last>Rhodes</b:Last>
            <b:First>Martin</b:First>
          </b:Person>
        </b:NameList>
      </b:BookAuthor>
    </b:Author>
    <b:BookTitle>Introduction to Particle Technology – Second Edition</b:BookTitle>
    <b:City>Monash University</b:City>
    <b:CountryRegion>Australia</b:CountryRegion>
    <b:Publisher>John Wiley &amp; Sons Ltd</b:Publisher>
    <b:Volume>6</b:Volume>
    <b:NumberVolumes>16</b:NumberVolumes>
    <b:Pages>466</b:Pages>
    <b:RefOrder>12</b:RefOrder>
  </b:Source>
  <b:Source>
    <b:Tag>CFD14</b:Tag>
    <b:SourceType>DocumentFromInternetSite</b:SourceType>
    <b:Guid>{35F17DC1-FC1A-3B4E-9293-C5D317902137}</b:Guid>
    <b:Author>
      <b:Author>
        <b:Corporate>CFD-Online</b:Corporate>
      </b:Author>
    </b:Author>
    <b:Title>Turbulence free-stream boundary conditions</b:Title>
    <b:InternetSiteTitle>CFD Online Wiki</b:InternetSiteTitle>
    <b:URL>http://www.cfd-online.com/Wiki/Turbulence_free-stream_boundary_conditions</b:URL>
    <b:Year>2014</b:Year>
    <b:Month>January</b:Month>
    <b:RefOrder>27</b:RefOrder>
  </b:Source>
  <b:Source>
    <b:Tag>CFD</b:Tag>
    <b:SourceType>DocumentFromInternetSite</b:SourceType>
    <b:Guid>{0494CC9F-81AE-B646-A686-FEDD65B8CD69}</b:Guid>
    <b:Author>
      <b:Author>
        <b:Corporate>CFD-Online</b:Corporate>
      </b:Author>
    </b:Author>
    <b:Title>Turbulence Properties, Conversions &amp; Boundary Estimations</b:Title>
    <b:InternetSiteTitle>CFD Online Tools</b:InternetSiteTitle>
    <b:URL>http://www.cfd-online.com/Tools/turbulence.php</b:URL>
    <b:RefOrder>28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EF03BE-EC4C-BF4D-BCD0-F10565CA0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65</Pages>
  <Words>18164</Words>
  <Characters>99905</Characters>
  <Application>Microsoft Macintosh Word</Application>
  <DocSecurity>0</DocSecurity>
  <Lines>832</Lines>
  <Paragraphs>235</Paragraphs>
  <ScaleCrop>false</ScaleCrop>
  <HeadingPairs>
    <vt:vector size="2" baseType="variant">
      <vt:variant>
        <vt:lpstr>Titel</vt:lpstr>
      </vt:variant>
      <vt:variant>
        <vt:i4>1</vt:i4>
      </vt:variant>
    </vt:vector>
  </HeadingPairs>
  <TitlesOfParts>
    <vt:vector size="1" baseType="lpstr">
      <vt:lpstr>Darcy and non-Darcy fluid flow simulation through well structured porous medium</vt:lpstr>
    </vt:vector>
  </TitlesOfParts>
  <Company/>
  <LinksUpToDate>false</LinksUpToDate>
  <CharactersWithSpaces>117834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Darcy and non-Darcy fluid flow simulation through well structured porous medium</dc:title>
  <dc:subject/>
  <dc:creator>Adriaan</dc:creator>
  <cp:keywords/>
  <dc:description/>
  <cp:lastModifiedBy>Adriaan De Bolle</cp:lastModifiedBy>
  <cp:revision>128</cp:revision>
  <cp:lastPrinted>2016-05-14T14:32:00Z</cp:lastPrinted>
  <dcterms:created xsi:type="dcterms:W3CDTF">2016-05-25T10:59:00Z</dcterms:created>
  <dcterms:modified xsi:type="dcterms:W3CDTF">2016-05-30T09:31:00Z</dcterms:modified>
</cp:coreProperties>
</file>